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82" w:rsidRPr="0093699E" w:rsidRDefault="00EE2E82" w:rsidP="00EE2E82">
      <w:pPr>
        <w:pStyle w:val="Bezodstpw"/>
        <w:rPr>
          <w:rFonts w:ascii="Times New Roman" w:hAnsi="Times New Roman" w:cs="Times New Roman"/>
        </w:rPr>
      </w:pPr>
    </w:p>
    <w:p w:rsidR="00EE2E82" w:rsidRPr="0093699E" w:rsidRDefault="00EE2E82" w:rsidP="00EE2E82">
      <w:pPr>
        <w:pStyle w:val="Bezodstpw"/>
        <w:rPr>
          <w:rFonts w:ascii="Times New Roman" w:hAnsi="Times New Roman" w:cs="Times New Roman"/>
        </w:rPr>
      </w:pPr>
    </w:p>
    <w:p w:rsidR="00EE2E82" w:rsidRPr="0093699E" w:rsidRDefault="00EE2E82" w:rsidP="00EE2E82">
      <w:pPr>
        <w:pStyle w:val="Bezodstpw"/>
        <w:rPr>
          <w:rFonts w:ascii="Times New Roman" w:hAnsi="Times New Roman" w:cs="Times New Roman"/>
        </w:rPr>
      </w:pPr>
    </w:p>
    <w:p w:rsidR="00EE2E82" w:rsidRPr="0093699E" w:rsidRDefault="00EE2E82" w:rsidP="00EE2E82">
      <w:pPr>
        <w:pStyle w:val="Bezodstpw"/>
        <w:rPr>
          <w:rFonts w:ascii="Times New Roman" w:hAnsi="Times New Roman" w:cs="Times New Roman"/>
        </w:rPr>
      </w:pPr>
    </w:p>
    <w:p w:rsidR="00EE2E82" w:rsidRPr="0093699E" w:rsidRDefault="00EE2E82" w:rsidP="00EE2E82">
      <w:pPr>
        <w:pStyle w:val="Bezodstpw"/>
        <w:rPr>
          <w:rFonts w:ascii="Times New Roman" w:hAnsi="Times New Roman" w:cs="Times New Roman"/>
        </w:rPr>
      </w:pPr>
      <w:r w:rsidRPr="0093699E">
        <w:rPr>
          <w:rFonts w:ascii="Times New Roman" w:hAnsi="Times New Roman" w:cs="Times New Roman"/>
        </w:rPr>
        <w:t xml:space="preserve">Numer sprawy: </w:t>
      </w:r>
      <w:r w:rsidR="00423D71">
        <w:rPr>
          <w:rFonts w:ascii="Times New Roman" w:hAnsi="Times New Roman" w:cs="Times New Roman"/>
        </w:rPr>
        <w:t>1/ZP/2</w:t>
      </w:r>
      <w:r w:rsidR="00774D7B">
        <w:rPr>
          <w:rFonts w:ascii="Times New Roman" w:hAnsi="Times New Roman" w:cs="Times New Roman"/>
        </w:rPr>
        <w:t>023</w:t>
      </w:r>
    </w:p>
    <w:p w:rsidR="00EE2E82" w:rsidRPr="0093699E" w:rsidRDefault="00EE2E82" w:rsidP="00EE2E82">
      <w:pPr>
        <w:pStyle w:val="Bezodstpw"/>
        <w:rPr>
          <w:rFonts w:ascii="Times New Roman" w:hAnsi="Times New Roman" w:cs="Times New Roman"/>
        </w:rPr>
      </w:pPr>
    </w:p>
    <w:p w:rsidR="00EE2E82" w:rsidRPr="0093699E" w:rsidRDefault="00EE2E82" w:rsidP="00EE2E82">
      <w:pPr>
        <w:pStyle w:val="Bezodstpw"/>
        <w:rPr>
          <w:rFonts w:ascii="Times New Roman" w:hAnsi="Times New Roman" w:cs="Times New Roman"/>
          <w:bC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EE2E82" w:rsidRPr="0093699E" w:rsidRDefault="00EE2E82" w:rsidP="00EE2E82">
      <w:pPr>
        <w:pStyle w:val="Bezodstpw"/>
        <w:jc w:val="center"/>
        <w:rPr>
          <w:rFonts w:ascii="Times New Roman" w:hAnsi="Times New Roman" w:cs="Times New Roman"/>
          <w:b/>
          <w:sz w:val="28"/>
          <w:szCs w:val="28"/>
          <w:lang w:eastAsia="en-US"/>
        </w:rPr>
      </w:pPr>
    </w:p>
    <w:p w:rsidR="00EE2E82" w:rsidRPr="0093699E" w:rsidRDefault="00EE2E82" w:rsidP="00EE2E82">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color w:val="002060"/>
          <w:lang w:eastAsia="en-US"/>
        </w:rPr>
      </w:pPr>
    </w:p>
    <w:p w:rsidR="00EE2E82" w:rsidRPr="0093699E" w:rsidRDefault="00EE2E82" w:rsidP="00EE2E82">
      <w:pPr>
        <w:pStyle w:val="Bezodstpw"/>
        <w:rPr>
          <w:rFonts w:ascii="Times New Roman" w:hAnsi="Times New Roman" w:cs="Times New Roman"/>
          <w:bCs/>
        </w:rPr>
      </w:pPr>
    </w:p>
    <w:p w:rsidR="00EE2E82" w:rsidRPr="0093699E" w:rsidRDefault="00EE2E82" w:rsidP="00EE2E82">
      <w:pPr>
        <w:pStyle w:val="Bezodstpw"/>
        <w:rPr>
          <w:rFonts w:ascii="Times New Roman" w:hAnsi="Times New Roman" w:cs="Times New Roman"/>
          <w:bCs/>
        </w:rPr>
      </w:pPr>
      <w:r w:rsidRPr="0093699E">
        <w:rPr>
          <w:rFonts w:ascii="Times New Roman" w:hAnsi="Times New Roman" w:cs="Times New Roman"/>
          <w:bCs/>
        </w:rPr>
        <w:t>Zamawiający:</w:t>
      </w:r>
    </w:p>
    <w:p w:rsidR="00EE2E82" w:rsidRPr="0093699E" w:rsidRDefault="00EE2E82" w:rsidP="00EE2E82">
      <w:pPr>
        <w:pStyle w:val="Bezodstpw"/>
        <w:rPr>
          <w:rFonts w:ascii="Times New Roman" w:hAnsi="Times New Roman" w:cs="Times New Roman"/>
          <w:b/>
          <w:bCs/>
        </w:rPr>
      </w:pPr>
      <w:r>
        <w:rPr>
          <w:rFonts w:ascii="Times New Roman" w:hAnsi="Times New Roman" w:cs="Times New Roman"/>
          <w:b/>
          <w:bCs/>
        </w:rPr>
        <w:t xml:space="preserve">Augustowskie Towarzystwo Budownictwa Społecznego KODREM Sp. z o. o. </w:t>
      </w:r>
    </w:p>
    <w:p w:rsidR="00EE2E82" w:rsidRPr="0093699E" w:rsidRDefault="00EE2E82" w:rsidP="00EE2E82">
      <w:pPr>
        <w:pStyle w:val="Bezodstpw"/>
        <w:rPr>
          <w:rFonts w:ascii="Times New Roman" w:hAnsi="Times New Roman" w:cs="Times New Roman"/>
          <w:b/>
          <w:bCs/>
        </w:rPr>
      </w:pPr>
      <w:r>
        <w:rPr>
          <w:rFonts w:ascii="Times New Roman" w:hAnsi="Times New Roman" w:cs="Times New Roman"/>
          <w:b/>
          <w:bCs/>
        </w:rPr>
        <w:t>ul. Komunalna 2</w:t>
      </w:r>
    </w:p>
    <w:p w:rsidR="00EE2E82" w:rsidRPr="0093699E" w:rsidRDefault="00EE2E82" w:rsidP="00EE2E82">
      <w:pPr>
        <w:pStyle w:val="Bezodstpw"/>
        <w:rPr>
          <w:rFonts w:ascii="Times New Roman" w:hAnsi="Times New Roman" w:cs="Times New Roman"/>
          <w:b/>
          <w:bCs/>
        </w:rPr>
      </w:pPr>
      <w:r>
        <w:rPr>
          <w:rFonts w:ascii="Times New Roman" w:hAnsi="Times New Roman" w:cs="Times New Roman"/>
          <w:b/>
          <w:bCs/>
        </w:rPr>
        <w:t>16-300 Augustów</w:t>
      </w:r>
    </w:p>
    <w:p w:rsidR="00EE2E82" w:rsidRPr="0093699E" w:rsidRDefault="00EE2E82" w:rsidP="00EE2E82">
      <w:pPr>
        <w:pStyle w:val="Bezodstpw"/>
        <w:rPr>
          <w:rFonts w:ascii="Times New Roman" w:hAnsi="Times New Roman" w:cs="Times New Roman"/>
          <w:bCs/>
        </w:rPr>
      </w:pPr>
    </w:p>
    <w:p w:rsidR="00EE2E82" w:rsidRPr="0093699E" w:rsidRDefault="00EE2E82" w:rsidP="00EE2E82">
      <w:pPr>
        <w:pStyle w:val="Bezodstpw"/>
        <w:rPr>
          <w:rFonts w:ascii="Times New Roman" w:hAnsi="Times New Roman" w:cs="Times New Roman"/>
          <w:bCs/>
        </w:rPr>
      </w:pPr>
    </w:p>
    <w:p w:rsidR="00EE2E82" w:rsidRPr="0093699E" w:rsidRDefault="00EE2E82" w:rsidP="00EE2E82">
      <w:pPr>
        <w:pStyle w:val="Bezodstpw"/>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zamówień publicznych (Dz. U. z 2022 r. poz. 1710 ze zm.) –dalej zwaną ustawą</w:t>
      </w:r>
      <w:r w:rsidR="00423D71">
        <w:rPr>
          <w:rFonts w:ascii="Times New Roman" w:eastAsia="Arial" w:hAnsi="Times New Roman" w:cs="Times New Roman"/>
          <w:lang w:eastAsia="zh-CN" w:bidi="hi-IN"/>
        </w:rPr>
        <w:t xml:space="preserve"> </w:t>
      </w:r>
      <w:proofErr w:type="spellStart"/>
      <w:r w:rsidRPr="0093699E">
        <w:rPr>
          <w:rFonts w:ascii="Times New Roman" w:eastAsia="Arial" w:hAnsi="Times New Roman" w:cs="Times New Roman"/>
          <w:lang w:eastAsia="zh-CN" w:bidi="hi-IN"/>
        </w:rPr>
        <w:t>Pzp</w:t>
      </w:r>
      <w:proofErr w:type="spellEnd"/>
    </w:p>
    <w:p w:rsidR="00EE2E82" w:rsidRPr="0093699E" w:rsidRDefault="00EE2E82" w:rsidP="00EE2E82">
      <w:pPr>
        <w:pStyle w:val="Bezodstpw"/>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Pr="0093699E">
        <w:rPr>
          <w:rFonts w:ascii="Times New Roman" w:eastAsia="Arial" w:hAnsi="Times New Roman" w:cs="Times New Roman"/>
          <w:bCs/>
          <w:lang w:eastAsia="zh-CN" w:bidi="hi-IN"/>
        </w:rPr>
        <w:t xml:space="preserve">roboty budowlane realizowane </w:t>
      </w:r>
      <w:r w:rsidRPr="0093699E">
        <w:rPr>
          <w:rFonts w:ascii="Times New Roman" w:eastAsia="Arial" w:hAnsi="Times New Roman" w:cs="Times New Roman"/>
          <w:lang w:eastAsia="zh-CN" w:bidi="hi-IN"/>
        </w:rPr>
        <w:t>dla zadania pn</w:t>
      </w:r>
      <w:r>
        <w:rPr>
          <w:rFonts w:ascii="Times New Roman" w:eastAsia="Arial" w:hAnsi="Times New Roman" w:cs="Times New Roman"/>
          <w:lang w:eastAsia="zh-CN" w:bidi="hi-IN"/>
        </w:rPr>
        <w:t>.</w:t>
      </w:r>
      <w:r w:rsidRPr="0093699E">
        <w:rPr>
          <w:rFonts w:ascii="Times New Roman" w:eastAsia="Arial" w:hAnsi="Times New Roman" w:cs="Times New Roman"/>
          <w:lang w:eastAsia="zh-CN" w:bidi="hi-IN"/>
        </w:rPr>
        <w:t>:</w:t>
      </w:r>
    </w:p>
    <w:p w:rsidR="00EE2E82" w:rsidRPr="0093699E" w:rsidRDefault="00EE2E82" w:rsidP="00EE2E82">
      <w:pPr>
        <w:pStyle w:val="Bezodstpw"/>
        <w:rPr>
          <w:rFonts w:ascii="Times New Roman" w:hAnsi="Times New Roman" w:cs="Times New Roman"/>
          <w:color w:val="002060"/>
          <w:lang w:eastAsia="en-US"/>
        </w:rPr>
      </w:pPr>
    </w:p>
    <w:p w:rsidR="00EE2E82" w:rsidRPr="0093699E" w:rsidRDefault="00EE2E82" w:rsidP="00EE2E82">
      <w:pPr>
        <w:pStyle w:val="Bezodstpw"/>
        <w:rPr>
          <w:rFonts w:ascii="Times New Roman" w:hAnsi="Times New Roman" w:cs="Times New Roman"/>
          <w:color w:val="002060"/>
          <w:lang w:eastAsia="en-US"/>
        </w:rPr>
      </w:pPr>
    </w:p>
    <w:p w:rsidR="00EE2E82" w:rsidRPr="0093699E" w:rsidRDefault="00EE2E82" w:rsidP="00EE2E82">
      <w:pPr>
        <w:pStyle w:val="NormalnyWeb"/>
        <w:spacing w:before="113" w:after="0"/>
        <w:jc w:val="center"/>
        <w:rPr>
          <w:b/>
        </w:rPr>
      </w:pPr>
      <w:bookmarkStart w:id="0" w:name="_Hlk72141634"/>
      <w:bookmarkStart w:id="1" w:name="_Hlk101260223"/>
      <w:bookmarkStart w:id="2" w:name="_Hlk101854840"/>
      <w:r w:rsidRPr="0093699E">
        <w:rPr>
          <w:b/>
        </w:rPr>
        <w:t>„</w:t>
      </w:r>
      <w:r w:rsidRPr="00A40324">
        <w:rPr>
          <w:b/>
          <w:bCs/>
          <w:kern w:val="3"/>
          <w:sz w:val="26"/>
          <w:szCs w:val="26"/>
          <w:lang w:bidi="hi-IN"/>
        </w:rPr>
        <w:t>Budowa budynku mieszkalnego wielorodzinnego wraz z towarzyszącą infrastrukturą</w:t>
      </w:r>
      <w:r w:rsidR="00774D7B">
        <w:rPr>
          <w:b/>
          <w:bCs/>
          <w:kern w:val="3"/>
          <w:sz w:val="26"/>
          <w:szCs w:val="26"/>
          <w:lang w:bidi="hi-IN"/>
        </w:rPr>
        <w:t xml:space="preserve"> </w:t>
      </w:r>
      <w:r w:rsidRPr="00A40324">
        <w:rPr>
          <w:b/>
          <w:bCs/>
          <w:kern w:val="3"/>
          <w:sz w:val="26"/>
          <w:szCs w:val="26"/>
          <w:lang w:bidi="hi-IN"/>
        </w:rPr>
        <w:t>przy ul. Komunalnej w Augustowie</w:t>
      </w:r>
      <w:r w:rsidRPr="0093699E">
        <w:rPr>
          <w:b/>
        </w:rPr>
        <w:t>”</w:t>
      </w:r>
    </w:p>
    <w:bookmarkEnd w:id="0"/>
    <w:bookmarkEnd w:id="1"/>
    <w:p w:rsidR="00EE2E82" w:rsidRPr="0093699E" w:rsidRDefault="00EE2E82" w:rsidP="00EE2E82">
      <w:pPr>
        <w:pStyle w:val="Bezodstpw"/>
        <w:rPr>
          <w:rFonts w:ascii="Times New Roman" w:hAnsi="Times New Roman" w:cs="Times New Roman"/>
          <w:lang w:eastAsia="en-US"/>
        </w:rPr>
      </w:pPr>
    </w:p>
    <w:bookmarkEnd w:id="2"/>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Pr="0093699E" w:rsidRDefault="00EE2E82" w:rsidP="00EE2E82">
      <w:pPr>
        <w:pStyle w:val="Bezodstpw"/>
        <w:rPr>
          <w:rFonts w:ascii="Times New Roman" w:hAnsi="Times New Roman" w:cs="Times New Roman"/>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Default="00EE2E82" w:rsidP="00EE2E82">
      <w:pPr>
        <w:pStyle w:val="Bezodstpw"/>
        <w:jc w:val="center"/>
        <w:rPr>
          <w:rFonts w:ascii="Times New Roman" w:hAnsi="Times New Roman" w:cs="Times New Roman"/>
          <w:bCs/>
          <w:lang w:eastAsia="en-US"/>
        </w:rPr>
      </w:pPr>
    </w:p>
    <w:p w:rsidR="00EE2E82" w:rsidRPr="0093699E" w:rsidRDefault="00EE2E82" w:rsidP="00EE2E82">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Marzec </w:t>
      </w:r>
      <w:r w:rsidRPr="0093699E">
        <w:rPr>
          <w:rFonts w:ascii="Times New Roman" w:hAnsi="Times New Roman" w:cs="Times New Roman"/>
          <w:bCs/>
          <w:lang w:eastAsia="en-US"/>
        </w:rPr>
        <w:t>2023r.</w:t>
      </w:r>
    </w:p>
    <w:p w:rsidR="00EE2E82" w:rsidRPr="0093699E" w:rsidRDefault="00EE2E82" w:rsidP="00EE2E82">
      <w:pPr>
        <w:pStyle w:val="Bezodstpw"/>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EE2E82" w:rsidRPr="0093699E" w:rsidRDefault="00EE2E82" w:rsidP="00EE2E82">
      <w:pPr>
        <w:pStyle w:val="Bezodstpw"/>
        <w:rPr>
          <w:rFonts w:ascii="Times New Roman" w:hAnsi="Times New Roman" w:cs="Times New Roman"/>
          <w:lang w:eastAsia="en-US"/>
        </w:rPr>
      </w:pPr>
    </w:p>
    <w:p w:rsidR="00EE2E82"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Wizja lokalna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w:t>
      </w:r>
      <w:proofErr w:type="spellStart"/>
      <w:r>
        <w:rPr>
          <w:rFonts w:ascii="Times New Roman" w:hAnsi="Times New Roman" w:cs="Times New Roman"/>
          <w:bCs/>
          <w:lang w:eastAsia="en-US"/>
        </w:rPr>
        <w:t>Pzp</w:t>
      </w:r>
      <w:proofErr w:type="spellEnd"/>
      <w:r>
        <w:rPr>
          <w:rFonts w:ascii="Times New Roman" w:hAnsi="Times New Roman" w:cs="Times New Roman"/>
          <w:bCs/>
          <w:lang w:eastAsia="en-US"/>
        </w:rPr>
        <w:t xml:space="preserve">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EE2E82" w:rsidRPr="0093699E" w:rsidRDefault="00EE2E82" w:rsidP="00EE2E82">
      <w:pPr>
        <w:pStyle w:val="Bezodstpw"/>
        <w:numPr>
          <w:ilvl w:val="0"/>
          <w:numId w:val="3"/>
        </w:numPr>
        <w:rPr>
          <w:rFonts w:ascii="Times New Roman" w:hAnsi="Times New Roman" w:cs="Times New Roman"/>
          <w:bCs/>
          <w:lang w:eastAsia="en-US"/>
        </w:rPr>
      </w:pPr>
      <w:r w:rsidRPr="0093699E">
        <w:rPr>
          <w:rFonts w:ascii="Times New Roman" w:hAnsi="Times New Roman" w:cs="Times New Roman"/>
          <w:bCs/>
          <w:lang w:eastAsia="en-US"/>
        </w:rPr>
        <w:t>Załączniki  ……………………………………………………………………..……</w:t>
      </w:r>
    </w:p>
    <w:p w:rsidR="00EE2E82" w:rsidRPr="0093699E" w:rsidRDefault="00EE2E82" w:rsidP="00EE2E82">
      <w:pPr>
        <w:pStyle w:val="Bezodstpw"/>
        <w:rPr>
          <w:rFonts w:ascii="Times New Roman" w:hAnsi="Times New Roman" w:cs="Times New Roman"/>
          <w:bCs/>
          <w:lang w:eastAsia="en-US"/>
        </w:rPr>
      </w:pPr>
    </w:p>
    <w:p w:rsidR="00EE2E82" w:rsidRPr="003C7B8E" w:rsidRDefault="00EE2E82" w:rsidP="00EE2E82">
      <w:pPr>
        <w:pStyle w:val="Bezodstpw"/>
        <w:rPr>
          <w:rFonts w:ascii="Times New Roman" w:hAnsi="Times New Roman" w:cs="Times New Roman"/>
          <w:bCs/>
          <w:u w:val="single"/>
          <w:lang w:eastAsia="en-US"/>
        </w:rPr>
      </w:pPr>
    </w:p>
    <w:p w:rsidR="00EE2E82" w:rsidRPr="003C7B8E" w:rsidRDefault="00EE2E82" w:rsidP="00EE2E82">
      <w:pPr>
        <w:pStyle w:val="Bezodstpw"/>
        <w:numPr>
          <w:ilvl w:val="0"/>
          <w:numId w:val="36"/>
        </w:numPr>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EE2E82" w:rsidRPr="0093699E" w:rsidRDefault="00EE2E82" w:rsidP="00EE2E82">
      <w:pPr>
        <w:pStyle w:val="Bezodstpw"/>
        <w:jc w:val="both"/>
        <w:rPr>
          <w:rFonts w:ascii="Times New Roman" w:hAnsi="Times New Roman" w:cs="Times New Roman"/>
        </w:rPr>
      </w:pPr>
      <w:r>
        <w:rPr>
          <w:rFonts w:ascii="Times New Roman" w:hAnsi="Times New Roman" w:cs="Times New Roman"/>
        </w:rPr>
        <w:t xml:space="preserve">Augustowskie Towarzystwo Budownictwa Społecznego KODREM Sp. z o. o. </w:t>
      </w:r>
    </w:p>
    <w:p w:rsidR="00EE2E82" w:rsidRPr="0093699E" w:rsidRDefault="00EE2E82" w:rsidP="00EE2E82">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Komunalna 2 16-300 Augustów </w:t>
      </w:r>
    </w:p>
    <w:p w:rsidR="00EE2E82" w:rsidRPr="0093699E" w:rsidRDefault="00EE2E82" w:rsidP="00EE2E82">
      <w:pPr>
        <w:pStyle w:val="Bezodstpw"/>
        <w:jc w:val="both"/>
        <w:rPr>
          <w:rFonts w:ascii="Times New Roman" w:hAnsi="Times New Roman" w:cs="Times New Roman"/>
        </w:rPr>
      </w:pPr>
      <w:r w:rsidRPr="0093699E">
        <w:rPr>
          <w:rFonts w:ascii="Times New Roman" w:hAnsi="Times New Roman" w:cs="Times New Roman"/>
        </w:rPr>
        <w:t xml:space="preserve">tel.   </w:t>
      </w:r>
      <w:r w:rsidR="00774D7B">
        <w:rPr>
          <w:rFonts w:ascii="Times New Roman" w:hAnsi="Times New Roman" w:cs="Times New Roman"/>
        </w:rPr>
        <w:t>87 643 28 31</w:t>
      </w:r>
      <w:r>
        <w:rPr>
          <w:rFonts w:ascii="Times New Roman" w:hAnsi="Times New Roman" w:cs="Times New Roman"/>
        </w:rPr>
        <w:t xml:space="preserve"> </w:t>
      </w:r>
    </w:p>
    <w:p w:rsidR="00774D7B" w:rsidRDefault="00EE2E82" w:rsidP="00EE2E82">
      <w:pPr>
        <w:pStyle w:val="Bezodstpw"/>
        <w:jc w:val="both"/>
        <w:rPr>
          <w:rFonts w:ascii="Times New Roman" w:hAnsi="Times New Roman" w:cs="Times New Roman"/>
        </w:rPr>
      </w:pPr>
      <w:r w:rsidRPr="0093699E">
        <w:rPr>
          <w:rFonts w:ascii="Times New Roman" w:hAnsi="Times New Roman" w:cs="Times New Roman"/>
          <w:bCs/>
        </w:rPr>
        <w:t>Adres poczty elektronicznej</w:t>
      </w:r>
      <w:r w:rsidRPr="0093699E">
        <w:rPr>
          <w:rFonts w:ascii="Times New Roman" w:hAnsi="Times New Roman" w:cs="Times New Roman"/>
          <w:highlight w:val="white"/>
        </w:rPr>
        <w:t xml:space="preserve">: </w:t>
      </w:r>
      <w:hyperlink r:id="rId8" w:history="1">
        <w:r w:rsidR="00774D7B" w:rsidRPr="00B46F2E">
          <w:rPr>
            <w:rStyle w:val="Hipercze"/>
            <w:rFonts w:ascii="Times New Roman" w:hAnsi="Times New Roman" w:cs="Times New Roman"/>
          </w:rPr>
          <w:t>sekretariat@kodrem.pl</w:t>
        </w:r>
      </w:hyperlink>
      <w:r w:rsidR="00774D7B">
        <w:rPr>
          <w:rFonts w:ascii="Times New Roman" w:hAnsi="Times New Roman" w:cs="Times New Roman"/>
        </w:rPr>
        <w:t xml:space="preserve"> </w:t>
      </w:r>
    </w:p>
    <w:p w:rsidR="00EE2E82" w:rsidRPr="0093699E" w:rsidRDefault="00EE2E82" w:rsidP="00EE2E82">
      <w:pPr>
        <w:pStyle w:val="Bezodstpw"/>
        <w:jc w:val="both"/>
        <w:rPr>
          <w:rFonts w:ascii="Times New Roman" w:hAnsi="Times New Roman" w:cs="Times New Roman"/>
          <w:bCs/>
          <w:lang w:eastAsia="en-US"/>
        </w:rPr>
      </w:pPr>
      <w:r w:rsidRPr="0093699E">
        <w:rPr>
          <w:rFonts w:ascii="Times New Roman" w:hAnsi="Times New Roman" w:cs="Times New Roman"/>
          <w:bCs/>
        </w:rPr>
        <w:t>Adres strony internetowej Zamawiającego:</w:t>
      </w:r>
      <w:r w:rsidR="00774D7B">
        <w:rPr>
          <w:rFonts w:ascii="Times New Roman" w:hAnsi="Times New Roman" w:cs="Times New Roman"/>
          <w:bCs/>
        </w:rPr>
        <w:t xml:space="preserve"> </w:t>
      </w:r>
      <w:hyperlink r:id="rId9" w:history="1">
        <w:r w:rsidR="00774D7B" w:rsidRPr="00B46F2E">
          <w:rPr>
            <w:rStyle w:val="Hipercze"/>
            <w:rFonts w:ascii="Times New Roman" w:hAnsi="Times New Roman" w:cs="Times New Roman"/>
            <w:bCs/>
          </w:rPr>
          <w:t>www.kodrem.pl</w:t>
        </w:r>
      </w:hyperlink>
      <w:r w:rsidR="00774D7B">
        <w:rPr>
          <w:rFonts w:ascii="Times New Roman" w:hAnsi="Times New Roman" w:cs="Times New Roman"/>
          <w:bCs/>
        </w:rPr>
        <w:t xml:space="preserve"> </w:t>
      </w:r>
    </w:p>
    <w:p w:rsidR="00EE2E82" w:rsidRPr="0093699E" w:rsidRDefault="00EE2E82" w:rsidP="00EE2E82">
      <w:pPr>
        <w:pStyle w:val="Bezodstpw"/>
        <w:jc w:val="both"/>
        <w:rPr>
          <w:rFonts w:ascii="Times New Roman" w:hAnsi="Times New Roman" w:cs="Times New Roman"/>
        </w:rPr>
      </w:pPr>
      <w:r w:rsidRPr="0093699E">
        <w:rPr>
          <w:rFonts w:ascii="Times New Roman" w:hAnsi="Times New Roman" w:cs="Times New Roman"/>
          <w:lang w:eastAsia="en-US"/>
        </w:rPr>
        <w:t>Adres strony internetowej prowadzonego postępowania:</w:t>
      </w:r>
      <w:r w:rsidR="00774D7B">
        <w:rPr>
          <w:rFonts w:ascii="Times New Roman" w:hAnsi="Times New Roman" w:cs="Times New Roman"/>
          <w:lang w:eastAsia="en-US"/>
        </w:rPr>
        <w:t xml:space="preserve"> </w:t>
      </w:r>
      <w:hyperlink r:id="rId10" w:history="1">
        <w:r w:rsidR="00774D7B" w:rsidRPr="00B46F2E">
          <w:rPr>
            <w:rStyle w:val="Hipercze"/>
            <w:rFonts w:ascii="Times New Roman" w:hAnsi="Times New Roman" w:cs="Times New Roman"/>
            <w:lang w:eastAsia="en-US"/>
          </w:rPr>
          <w:t>www.kodrem.pl</w:t>
        </w:r>
      </w:hyperlink>
      <w:r w:rsidR="00774D7B">
        <w:rPr>
          <w:rFonts w:ascii="Times New Roman" w:hAnsi="Times New Roman" w:cs="Times New Roman"/>
          <w:lang w:eastAsia="en-US"/>
        </w:rPr>
        <w:t xml:space="preserve"> </w:t>
      </w:r>
    </w:p>
    <w:p w:rsidR="00EE2E82" w:rsidRPr="00780E94" w:rsidRDefault="00EE2E82" w:rsidP="00EE2E82">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BB439B" w:rsidRPr="00780E94">
        <w:rPr>
          <w:rFonts w:ascii="Times New Roman" w:eastAsia="Times New Roman" w:hAnsi="Times New Roman" w:cs="Times New Roman"/>
          <w:color w:val="0070C0"/>
          <w:u w:val="single"/>
        </w:rPr>
        <w:fldChar w:fldCharType="begin"/>
      </w:r>
      <w:r w:rsidRPr="00780E94">
        <w:rPr>
          <w:rFonts w:ascii="Times New Roman" w:eastAsia="Times New Roman" w:hAnsi="Times New Roman" w:cs="Times New Roman"/>
          <w:color w:val="0070C0"/>
          <w:u w:val="single"/>
        </w:rPr>
        <w:instrText xml:space="preserve"> HYPERLINK "https://ezamowienia.gov.pl/pl/" </w:instrText>
      </w:r>
      <w:r w:rsidR="00BB439B" w:rsidRPr="00780E94">
        <w:rPr>
          <w:rFonts w:ascii="Times New Roman" w:eastAsia="Times New Roman" w:hAnsi="Times New Roman" w:cs="Times New Roman"/>
          <w:color w:val="0070C0"/>
          <w:u w:val="single"/>
        </w:rPr>
        <w:fldChar w:fldCharType="separate"/>
      </w:r>
      <w:r w:rsidRPr="00780E94">
        <w:rPr>
          <w:rFonts w:ascii="Times New Roman" w:eastAsia="Times New Roman" w:hAnsi="Times New Roman" w:cs="Times New Roman"/>
          <w:color w:val="0070C0"/>
          <w:u w:val="single"/>
        </w:rPr>
        <w:t>https://ezamowienia.gov.pl/pl/</w:t>
      </w:r>
      <w:r w:rsidR="00BB439B" w:rsidRPr="00780E94">
        <w:rPr>
          <w:rFonts w:ascii="Times New Roman" w:eastAsia="Times New Roman" w:hAnsi="Times New Roman" w:cs="Times New Roman"/>
          <w:color w:val="0070C0"/>
          <w:u w:val="single"/>
        </w:rPr>
        <w:fldChar w:fldCharType="end"/>
      </w:r>
      <w:bookmarkEnd w:id="3"/>
      <w:r w:rsidRPr="00780E94">
        <w:rPr>
          <w:rFonts w:ascii="Times New Roman" w:eastAsia="Times New Roman" w:hAnsi="Times New Roman" w:cs="Times New Roman"/>
        </w:rPr>
        <w:t xml:space="preserve">lub poczty elektronicznej. Szczegóły dotyczące sposobu porozumiewania się Zamawiającego i Wykonawców zostały określone w </w:t>
      </w:r>
      <w:r w:rsidR="009B535F" w:rsidRPr="009B535F">
        <w:rPr>
          <w:rFonts w:ascii="Times New Roman" w:eastAsia="Times New Roman" w:hAnsi="Times New Roman" w:cs="Times New Roman"/>
        </w:rPr>
        <w:t>pkt XIX</w:t>
      </w:r>
      <w:r w:rsidRPr="009B535F">
        <w:rPr>
          <w:rFonts w:ascii="Times New Roman" w:eastAsia="Times New Roman" w:hAnsi="Times New Roman" w:cs="Times New Roman"/>
        </w:rPr>
        <w:t xml:space="preserve"> SWZ.</w:t>
      </w:r>
    </w:p>
    <w:p w:rsidR="00EE2E82" w:rsidRPr="0093699E" w:rsidRDefault="00EE2E82" w:rsidP="00EE2E82">
      <w:pPr>
        <w:pStyle w:val="Bezodstpw"/>
        <w:jc w:val="both"/>
        <w:rPr>
          <w:rFonts w:ascii="Times New Roman" w:hAnsi="Times New Roman" w:cs="Times New Roman"/>
        </w:rPr>
      </w:pPr>
    </w:p>
    <w:p w:rsidR="00EE2E82" w:rsidRPr="003C7B8E" w:rsidRDefault="00EE2E82" w:rsidP="00EE2E82">
      <w:pPr>
        <w:pStyle w:val="Bezodstpw"/>
        <w:numPr>
          <w:ilvl w:val="0"/>
          <w:numId w:val="3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EE2E82" w:rsidRPr="0093699E" w:rsidRDefault="00EE2E82" w:rsidP="00EE2E82">
      <w:pPr>
        <w:pStyle w:val="Bezodstpw"/>
        <w:numPr>
          <w:ilvl w:val="0"/>
          <w:numId w:val="4"/>
        </w:numPr>
        <w:jc w:val="both"/>
        <w:rPr>
          <w:rFonts w:ascii="Times New Roman" w:hAnsi="Times New Roman" w:cs="Times New Roman"/>
          <w:color w:val="22272E"/>
        </w:rPr>
      </w:pPr>
      <w:r w:rsidRPr="0093699E">
        <w:rPr>
          <w:rFonts w:ascii="Times New Roman" w:hAnsi="Times New Roman" w:cs="Times New Roman"/>
          <w:lang w:eastAsia="en-US"/>
        </w:rPr>
        <w:t>Zgodnie z</w:t>
      </w:r>
      <w:r w:rsidR="00774D7B">
        <w:rPr>
          <w:rFonts w:ascii="Times New Roman" w:hAnsi="Times New Roman" w:cs="Times New Roman"/>
          <w:lang w:eastAsia="en-US"/>
        </w:rPr>
        <w:t xml:space="preserve"> </w:t>
      </w:r>
      <w:r w:rsidRPr="0093699E">
        <w:rPr>
          <w:rFonts w:ascii="Times New Roman" w:hAnsi="Times New Roman" w:cs="Times New Roman"/>
          <w:lang w:eastAsia="en-US"/>
        </w:rPr>
        <w:t>art. 13 ust. 1 i 2 rozporządzenia</w:t>
      </w:r>
      <w:r w:rsidR="00F14261">
        <w:rPr>
          <w:rFonts w:ascii="Times New Roman" w:hAnsi="Times New Roman" w:cs="Times New Roman"/>
          <w:lang w:eastAsia="en-US"/>
        </w:rPr>
        <w:t xml:space="preserve"> </w:t>
      </w:r>
      <w:r w:rsidRPr="0093699E">
        <w:rPr>
          <w:rFonts w:ascii="Times New Roman" w:hAnsi="Times New Roman" w:cs="Times New Roman"/>
          <w:lang w:eastAsia="en-US"/>
        </w:rPr>
        <w:t xml:space="preserve">Parlamentu Europejskiego i Rady (UE) </w:t>
      </w:r>
      <w:r>
        <w:rPr>
          <w:rFonts w:ascii="Times New Roman" w:hAnsi="Times New Roman" w:cs="Times New Roman"/>
          <w:lang w:eastAsia="en-US"/>
        </w:rPr>
        <w:t>2</w:t>
      </w:r>
      <w:r w:rsidRPr="0093699E">
        <w:rPr>
          <w:rFonts w:ascii="Times New Roman" w:hAnsi="Times New Roman" w:cs="Times New Roman"/>
          <w:lang w:eastAsia="en-US"/>
        </w:rPr>
        <w:t>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w:t>
      </w:r>
      <w:r>
        <w:rPr>
          <w:rFonts w:ascii="Times New Roman" w:hAnsi="Times New Roman" w:cs="Times New Roman"/>
          <w:lang w:eastAsia="en-US"/>
        </w:rPr>
        <w:t xml:space="preserve">e: </w:t>
      </w:r>
      <w:r w:rsidRPr="0093699E">
        <w:rPr>
          <w:rFonts w:ascii="Times New Roman" w:hAnsi="Times New Roman" w:cs="Times New Roman"/>
          <w:color w:val="22272E"/>
        </w:rPr>
        <w:t>Administratorem Pani/Pana danych osobowych jest:</w:t>
      </w:r>
      <w:r w:rsidR="00F14261">
        <w:rPr>
          <w:rFonts w:ascii="Times New Roman" w:hAnsi="Times New Roman" w:cs="Times New Roman"/>
          <w:color w:val="22272E"/>
        </w:rPr>
        <w:t xml:space="preserve"> </w:t>
      </w:r>
      <w:r>
        <w:rPr>
          <w:rFonts w:ascii="Times New Roman" w:hAnsi="Times New Roman" w:cs="Times New Roman"/>
          <w:color w:val="22272E"/>
        </w:rPr>
        <w:t xml:space="preserve">ATBS KODREM Sp. z o. o. w Augustowie </w:t>
      </w:r>
      <w:r w:rsidRPr="0093699E">
        <w:rPr>
          <w:rFonts w:ascii="Times New Roman" w:hAnsi="Times New Roman" w:cs="Times New Roman"/>
          <w:color w:val="22272E"/>
        </w:rPr>
        <w:t>, tel. </w:t>
      </w:r>
      <w:r w:rsidR="00774D7B">
        <w:rPr>
          <w:rFonts w:ascii="Times New Roman" w:hAnsi="Times New Roman" w:cs="Times New Roman"/>
          <w:color w:val="22272E"/>
        </w:rPr>
        <w:t>87 643 28 31</w:t>
      </w:r>
      <w:r w:rsidRPr="0093699E">
        <w:rPr>
          <w:rFonts w:ascii="Times New Roman" w:hAnsi="Times New Roman" w:cs="Times New Roman"/>
          <w:color w:val="22272E"/>
        </w:rPr>
        <w:t> ,e-mail: </w:t>
      </w:r>
      <w:hyperlink r:id="rId11" w:history="1">
        <w:r w:rsidR="00774D7B" w:rsidRPr="00B46F2E">
          <w:rPr>
            <w:rStyle w:val="Hipercze"/>
            <w:rFonts w:ascii="Times New Roman" w:hAnsi="Times New Roman" w:cs="Times New Roman"/>
          </w:rPr>
          <w:t>sekretariat@kodrem.pl</w:t>
        </w:r>
      </w:hyperlink>
      <w:r w:rsidR="00774D7B">
        <w:rPr>
          <w:rFonts w:ascii="Times New Roman" w:hAnsi="Times New Roman" w:cs="Times New Roman"/>
          <w:color w:val="22272E"/>
        </w:rPr>
        <w:t xml:space="preserve"> </w:t>
      </w:r>
    </w:p>
    <w:p w:rsidR="00EE2E82" w:rsidRPr="0093699E" w:rsidRDefault="00EE2E82" w:rsidP="00EE2E82">
      <w:pPr>
        <w:pStyle w:val="Bezodstpw"/>
        <w:numPr>
          <w:ilvl w:val="0"/>
          <w:numId w:val="4"/>
        </w:numPr>
        <w:jc w:val="both"/>
        <w:rPr>
          <w:rFonts w:ascii="Times New Roman" w:hAnsi="Times New Roman" w:cs="Times New Roman"/>
          <w:color w:val="22272E"/>
        </w:rPr>
      </w:pPr>
      <w:r w:rsidRPr="0093699E">
        <w:rPr>
          <w:rFonts w:ascii="Times New Roman" w:hAnsi="Times New Roman" w:cs="Times New Roman"/>
          <w:color w:val="22272E"/>
        </w:rPr>
        <w:t>Inspektorem ochrony danych osobowych</w:t>
      </w:r>
      <w:r w:rsidR="00F14261">
        <w:rPr>
          <w:rFonts w:ascii="Times New Roman" w:hAnsi="Times New Roman" w:cs="Times New Roman"/>
          <w:color w:val="22272E"/>
        </w:rPr>
        <w:t xml:space="preserve"> </w:t>
      </w:r>
      <w:r w:rsidR="00774D7B">
        <w:rPr>
          <w:rFonts w:ascii="Times New Roman" w:hAnsi="Times New Roman" w:cs="Times New Roman"/>
          <w:color w:val="22272E"/>
        </w:rPr>
        <w:t xml:space="preserve">jest Zbigniew Walicki </w:t>
      </w:r>
      <w:r w:rsidRPr="0093699E">
        <w:rPr>
          <w:rFonts w:ascii="Times New Roman" w:hAnsi="Times New Roman" w:cs="Times New Roman"/>
          <w:color w:val="22272E"/>
        </w:rPr>
        <w:t>e-mail: </w:t>
      </w:r>
      <w:hyperlink r:id="rId12" w:history="1">
        <w:r w:rsidR="00774D7B" w:rsidRPr="00B46F2E">
          <w:rPr>
            <w:rStyle w:val="Hipercze"/>
            <w:rFonts w:ascii="Times New Roman" w:hAnsi="Times New Roman" w:cs="Times New Roman"/>
            <w:sz w:val="24"/>
            <w:szCs w:val="24"/>
          </w:rPr>
          <w:t>rodo@optinex.pl</w:t>
        </w:r>
      </w:hyperlink>
      <w:r w:rsidR="00774D7B">
        <w:rPr>
          <w:rFonts w:ascii="Times New Roman" w:hAnsi="Times New Roman" w:cs="Times New Roman"/>
          <w:sz w:val="24"/>
          <w:szCs w:val="24"/>
        </w:rPr>
        <w:t xml:space="preserve"> </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 xml:space="preserve">Dane osobowe przetwarzane są w celu związanym z postępowaniem o udzielenie zamówienia publicznego pn. </w:t>
      </w:r>
      <w:r w:rsidRPr="00E54F4E">
        <w:rPr>
          <w:rFonts w:ascii="Times New Roman" w:hAnsi="Times New Roman" w:cs="Times New Roman"/>
          <w:bCs/>
        </w:rPr>
        <w:t>„</w:t>
      </w:r>
      <w:r w:rsidRPr="00CD1765">
        <w:rPr>
          <w:rFonts w:ascii="Times New Roman" w:hAnsi="Times New Roman" w:cs="Times New Roman"/>
        </w:rPr>
        <w:t>Budowa budynku mieszkalnego wielorodzinnego wraz z towarzyszącą infrastrukturą przy ul. Komunalnej w Augustowie</w:t>
      </w:r>
      <w:r w:rsidRPr="00E54F4E">
        <w:rPr>
          <w:rFonts w:ascii="Times New Roman" w:hAnsi="Times New Roman" w:cs="Times New Roman"/>
          <w:bCs/>
        </w:rPr>
        <w:t>”,</w:t>
      </w:r>
      <w:r w:rsidR="00EF4063">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w:t>
      </w:r>
      <w:r w:rsidR="00EF4063">
        <w:rPr>
          <w:rFonts w:ascii="Times New Roman" w:hAnsi="Times New Roman" w:cs="Times New Roman"/>
        </w:rPr>
        <w:t xml:space="preserve"> </w:t>
      </w:r>
      <w:r w:rsidRPr="0093699E">
        <w:rPr>
          <w:rFonts w:ascii="Times New Roman" w:hAnsi="Times New Roman" w:cs="Times New Roman"/>
        </w:rPr>
        <w:t>są przede wszystkim na podstawie art. 6 ust.1 lit. c</w:t>
      </w:r>
      <w:r w:rsidR="00EF4063">
        <w:rPr>
          <w:rFonts w:ascii="Times New Roman" w:hAnsi="Times New Roman" w:cs="Times New Roman"/>
        </w:rPr>
        <w:t xml:space="preserve"> </w:t>
      </w:r>
      <w:r w:rsidRPr="0093699E">
        <w:rPr>
          <w:rFonts w:ascii="Times New Roman" w:hAnsi="Times New Roman" w:cs="Times New Roman"/>
        </w:rPr>
        <w:t>RODO, w świetle którego przetwarzanie jest niezbędne do wypełnienia obowiązku</w:t>
      </w:r>
      <w:r w:rsidR="00EF4063">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EF4063">
        <w:rPr>
          <w:rFonts w:ascii="Times New Roman" w:hAnsi="Times New Roman" w:cs="Times New Roman"/>
        </w:rPr>
        <w:t xml:space="preserve"> </w:t>
      </w:r>
      <w:r w:rsidRPr="0093699E">
        <w:rPr>
          <w:rFonts w:ascii="Times New Roman" w:hAnsi="Times New Roman" w:cs="Times New Roman"/>
        </w:rPr>
        <w:t>z mocy</w:t>
      </w:r>
      <w:r w:rsidR="00EF4063">
        <w:rPr>
          <w:rFonts w:ascii="Times New Roman" w:hAnsi="Times New Roman" w:cs="Times New Roman"/>
        </w:rPr>
        <w:t xml:space="preserve"> </w:t>
      </w:r>
      <w:r>
        <w:rPr>
          <w:rFonts w:ascii="Times New Roman" w:hAnsi="Times New Roman" w:cs="Times New Roman"/>
        </w:rPr>
        <w:t xml:space="preserve">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EF4063">
        <w:rPr>
          <w:rFonts w:ascii="Times New Roman" w:hAnsi="Times New Roman" w:cs="Times New Roman"/>
        </w:rPr>
        <w:t xml:space="preserve"> </w:t>
      </w:r>
      <w:r w:rsidRPr="0093699E">
        <w:rPr>
          <w:rFonts w:ascii="Times New Roman" w:hAnsi="Times New Roman" w:cs="Times New Roman"/>
        </w:rPr>
        <w:t>w przypadku</w:t>
      </w:r>
      <w:r w:rsidR="00EF4063">
        <w:rPr>
          <w:rFonts w:ascii="Times New Roman" w:hAnsi="Times New Roman" w:cs="Times New Roman"/>
        </w:rPr>
        <w:t xml:space="preserve"> </w:t>
      </w:r>
      <w:r w:rsidRPr="0093699E">
        <w:rPr>
          <w:rFonts w:ascii="Times New Roman" w:hAnsi="Times New Roman" w:cs="Times New Roman"/>
        </w:rPr>
        <w:t xml:space="preserve">zamówień objętych ustawą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zostanie udostępniona dokumentacja postępowania w</w:t>
      </w:r>
      <w:r w:rsidR="00EF4063">
        <w:rPr>
          <w:rFonts w:ascii="Times New Roman" w:hAnsi="Times New Roman" w:cs="Times New Roman"/>
        </w:rPr>
        <w:t xml:space="preserve"> </w:t>
      </w:r>
      <w:r w:rsidRPr="0093699E">
        <w:rPr>
          <w:rFonts w:ascii="Times New Roman" w:hAnsi="Times New Roman" w:cs="Times New Roman"/>
        </w:rPr>
        <w:t xml:space="preserve">oparciu o art. 18oraz art. 74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oraz tym, którym na podstawie odrębnych</w:t>
      </w:r>
      <w:r w:rsidR="00EF4063">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EF4063">
        <w:rPr>
          <w:rFonts w:ascii="Times New Roman" w:hAnsi="Times New Roman" w:cs="Times New Roman"/>
        </w:rPr>
        <w:t xml:space="preserve"> </w:t>
      </w:r>
      <w:r w:rsidRPr="0093699E">
        <w:rPr>
          <w:rFonts w:ascii="Times New Roman" w:hAnsi="Times New Roman" w:cs="Times New Roman"/>
        </w:rPr>
        <w:t>przepisy o</w:t>
      </w:r>
      <w:r w:rsidR="00EF4063">
        <w:rPr>
          <w:rFonts w:ascii="Times New Roman" w:hAnsi="Times New Roman" w:cs="Times New Roman"/>
        </w:rPr>
        <w:t xml:space="preserve"> </w:t>
      </w:r>
      <w:r w:rsidRPr="0093699E">
        <w:rPr>
          <w:rFonts w:ascii="Times New Roman" w:hAnsi="Times New Roman" w:cs="Times New Roman"/>
        </w:rPr>
        <w:t>dostępie do informacji publicznej.</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EF4063">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EE2E82" w:rsidRPr="0093699E" w:rsidRDefault="00EE2E82" w:rsidP="00EE2E82">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prawo dostępu do danych osobowych:</w:t>
      </w:r>
    </w:p>
    <w:p w:rsidR="00EE2E82" w:rsidRPr="0093699E" w:rsidRDefault="00EE2E82" w:rsidP="00EE2E82">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EE2E82" w:rsidRPr="0093699E" w:rsidRDefault="00EE2E82" w:rsidP="00EE2E82">
      <w:pPr>
        <w:pStyle w:val="Bezodstpw"/>
        <w:numPr>
          <w:ilvl w:val="0"/>
          <w:numId w:val="5"/>
        </w:numPr>
        <w:jc w:val="both"/>
        <w:rPr>
          <w:rFonts w:ascii="Times New Roman" w:hAnsi="Times New Roman" w:cs="Times New Roman"/>
        </w:rPr>
      </w:pPr>
      <w:r w:rsidRPr="0093699E">
        <w:rPr>
          <w:rFonts w:ascii="Times New Roman" w:hAnsi="Times New Roman" w:cs="Times New Roman"/>
        </w:rPr>
        <w:t xml:space="preserve">na podstawie art. 18 RODO prawo żądania od administratora ograniczenia przetwarzania danych osobowych, z zastrzeżeniem przypadków, o których mowa w art. 18 ust. 2 RODO;  </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Pr>
          <w:rFonts w:ascii="Times New Roman" w:hAnsi="Times New Roman" w:cs="Times New Roman"/>
        </w:rPr>
        <w:t xml:space="preserve"> </w:t>
      </w:r>
      <w:r w:rsidRPr="0093699E">
        <w:rPr>
          <w:rFonts w:ascii="Times New Roman" w:hAnsi="Times New Roman" w:cs="Times New Roman"/>
        </w:rPr>
        <w:t>o udzielenie zamówienia</w:t>
      </w:r>
      <w:r>
        <w:rPr>
          <w:rFonts w:ascii="Times New Roman" w:hAnsi="Times New Roman" w:cs="Times New Roman"/>
        </w:rPr>
        <w:t xml:space="preserve"> </w:t>
      </w:r>
      <w:r w:rsidRPr="0093699E">
        <w:rPr>
          <w:rFonts w:ascii="Times New Roman" w:hAnsi="Times New Roman" w:cs="Times New Roman"/>
        </w:rPr>
        <w:t>publicznego ani zmianą postanowień umowy.</w:t>
      </w:r>
    </w:p>
    <w:p w:rsidR="00EE2E82" w:rsidRPr="0093699E" w:rsidRDefault="00EE2E82" w:rsidP="00EE2E82">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EF4063">
        <w:rPr>
          <w:rFonts w:ascii="Times New Roman" w:hAnsi="Times New Roman" w:cs="Times New Roman"/>
        </w:rPr>
        <w:t xml:space="preserve"> </w:t>
      </w:r>
      <w:r w:rsidRPr="0093699E">
        <w:rPr>
          <w:rFonts w:ascii="Times New Roman" w:hAnsi="Times New Roman" w:cs="Times New Roman"/>
        </w:rPr>
        <w:t>ochrony praw innej osoby fizycznej lub z uwagi na ważne względy interesu publicznego</w:t>
      </w:r>
      <w:r>
        <w:rPr>
          <w:rFonts w:ascii="Times New Roman" w:hAnsi="Times New Roman" w:cs="Times New Roman"/>
        </w:rPr>
        <w:t xml:space="preserve"> </w:t>
      </w:r>
      <w:r w:rsidRPr="0093699E">
        <w:rPr>
          <w:rFonts w:ascii="Times New Roman" w:hAnsi="Times New Roman" w:cs="Times New Roman"/>
        </w:rPr>
        <w:t>Unii Europejskiej lub państwa członkowskiego.</w:t>
      </w:r>
    </w:p>
    <w:p w:rsidR="00EE2E82" w:rsidRPr="0093699E" w:rsidRDefault="00EE2E82" w:rsidP="00EE2E82">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EE2E82" w:rsidRPr="0093699E" w:rsidRDefault="00EE2E82" w:rsidP="00EE2E82">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EE2E82" w:rsidRPr="0093699E" w:rsidRDefault="00EE2E82" w:rsidP="00EE2E82">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EE2E82" w:rsidRPr="0093699E" w:rsidRDefault="00EE2E82" w:rsidP="00EE2E82">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EE2E82" w:rsidRPr="0093699E" w:rsidRDefault="00EE2E82" w:rsidP="00EE2E82">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EE2E82" w:rsidRDefault="00EE2E82" w:rsidP="00EE2E82">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w:t>
      </w:r>
      <w:proofErr w:type="spellStart"/>
      <w:r w:rsidRPr="00E54F4E">
        <w:rPr>
          <w:rFonts w:ascii="Times New Roman" w:hAnsi="Times New Roman" w:cs="Times New Roman"/>
        </w:rPr>
        <w:t>Pzp</w:t>
      </w:r>
      <w:proofErr w:type="spellEnd"/>
      <w:r w:rsidRPr="00E54F4E">
        <w:rPr>
          <w:rFonts w:ascii="Times New Roman" w:hAnsi="Times New Roman" w:cs="Times New Roman"/>
        </w:rPr>
        <w:t xml:space="preserve">, związanym z udzielonym zamówieniem publicznym. </w:t>
      </w:r>
    </w:p>
    <w:p w:rsidR="00EE2E82" w:rsidRPr="00E54F4E" w:rsidRDefault="00EE2E82" w:rsidP="00EE2E82">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Konsekwencje niepodania określonych danych wynikają z ustawy </w:t>
      </w:r>
      <w:proofErr w:type="spellStart"/>
      <w:r w:rsidRPr="00E54F4E">
        <w:rPr>
          <w:rFonts w:ascii="Times New Roman" w:hAnsi="Times New Roman" w:cs="Times New Roman"/>
        </w:rPr>
        <w:t>Pzp</w:t>
      </w:r>
      <w:proofErr w:type="spellEnd"/>
      <w:r>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EE2E82" w:rsidRPr="0093699E" w:rsidRDefault="00EE2E82" w:rsidP="00EE2E82">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EE2E82" w:rsidRPr="0093699E" w:rsidRDefault="00EE2E82" w:rsidP="00EE2E82">
      <w:pPr>
        <w:pStyle w:val="Bezodstpw"/>
        <w:jc w:val="both"/>
        <w:rPr>
          <w:rFonts w:ascii="Times New Roman" w:hAnsi="Times New Roman" w:cs="Times New Roman"/>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EE2E82" w:rsidRPr="0093699E" w:rsidRDefault="00EE2E82" w:rsidP="00EE2E82">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Pr>
          <w:rFonts w:ascii="Times New Roman" w:hAnsi="Times New Roman" w:cs="Times New Roman"/>
          <w:lang w:eastAsia="en-US"/>
        </w:rPr>
        <w:t xml:space="preserve"> </w:t>
      </w:r>
      <w:r w:rsidRPr="0093699E">
        <w:rPr>
          <w:rFonts w:ascii="Times New Roman" w:hAnsi="Times New Roman" w:cs="Times New Roman"/>
          <w:lang w:eastAsia="en-US"/>
        </w:rPr>
        <w:t>U.</w:t>
      </w:r>
      <w:r w:rsidR="009B535F">
        <w:rPr>
          <w:rFonts w:ascii="Times New Roman" w:hAnsi="Times New Roman" w:cs="Times New Roman"/>
          <w:lang w:eastAsia="en-US"/>
        </w:rPr>
        <w:t xml:space="preserve"> </w:t>
      </w:r>
      <w:r w:rsidRPr="0093699E">
        <w:rPr>
          <w:rFonts w:ascii="Times New Roman" w:hAnsi="Times New Roman" w:cs="Times New Roman"/>
          <w:lang w:eastAsia="en-US"/>
        </w:rPr>
        <w:t>z 2022poz. 1710</w:t>
      </w:r>
      <w:r w:rsidR="009B535F">
        <w:rPr>
          <w:rFonts w:ascii="Times New Roman" w:hAnsi="Times New Roman" w:cs="Times New Roman"/>
          <w:lang w:eastAsia="en-US"/>
        </w:rPr>
        <w:t xml:space="preserve"> </w:t>
      </w:r>
      <w:r w:rsidRPr="0093699E">
        <w:rPr>
          <w:rFonts w:ascii="Times New Roman" w:hAnsi="Times New Roman" w:cs="Times New Roman"/>
          <w:lang w:eastAsia="en-US"/>
        </w:rPr>
        <w:t>ze zm.).</w:t>
      </w:r>
    </w:p>
    <w:p w:rsidR="00EE2E82" w:rsidRPr="0093699E" w:rsidRDefault="00EE2E82" w:rsidP="00EE2E82">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EE2E82" w:rsidRPr="0093699E" w:rsidRDefault="00EE2E82" w:rsidP="00EE2E82">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w:t>
      </w:r>
      <w:proofErr w:type="spellStart"/>
      <w:r w:rsidRPr="0093699E">
        <w:rPr>
          <w:rFonts w:ascii="Times New Roman" w:hAnsi="Times New Roman" w:cs="Times New Roman"/>
          <w:lang w:eastAsia="en-US"/>
        </w:rPr>
        <w:t>Pzp</w:t>
      </w:r>
      <w:proofErr w:type="spellEnd"/>
      <w:r w:rsidRPr="0093699E">
        <w:rPr>
          <w:rFonts w:ascii="Times New Roman" w:hAnsi="Times New Roman" w:cs="Times New Roman"/>
          <w:lang w:eastAsia="en-US"/>
        </w:rPr>
        <w:t>.</w:t>
      </w:r>
    </w:p>
    <w:p w:rsidR="00EE2E82" w:rsidRPr="0093699E" w:rsidRDefault="00EE2E82" w:rsidP="00EE2E82">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lastRenderedPageBreak/>
        <w:t xml:space="preserve">Zgodnie z art. 310 pkt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Zamawiający przewiduje możliwość unieważnienia</w:t>
      </w:r>
      <w:r w:rsidRPr="0093699E">
        <w:rPr>
          <w:rFonts w:ascii="Times New Roman" w:hAnsi="Times New Roman" w:cs="Times New Roman"/>
        </w:rPr>
        <w:br/>
        <w:t>przedmiotowego postępowania, jeżeli środki, które Zamawiający zamierzał przeznaczyć</w:t>
      </w:r>
      <w:r>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EE2E82" w:rsidRPr="00CD1765" w:rsidRDefault="00EE2E82" w:rsidP="00EE2E82">
      <w:pPr>
        <w:pStyle w:val="Bezodstpw"/>
        <w:numPr>
          <w:ilvl w:val="0"/>
          <w:numId w:val="8"/>
        </w:numPr>
        <w:jc w:val="both"/>
        <w:rPr>
          <w:rFonts w:ascii="Times New Roman" w:hAnsi="Times New Roman" w:cs="Times New Roman"/>
        </w:rPr>
      </w:pPr>
      <w:r w:rsidRPr="00CD1765">
        <w:rPr>
          <w:rFonts w:ascii="Times New Roman" w:hAnsi="Times New Roman" w:cs="Times New Roman"/>
        </w:rPr>
        <w:t>Zamawiający nie przewiduje aukcji elektronicznej.</w:t>
      </w:r>
    </w:p>
    <w:p w:rsidR="00EE2E82" w:rsidRPr="0093699E" w:rsidRDefault="00EE2E82" w:rsidP="00EE2E82">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złożenia oferty w postaci katalogów elektronicznych.</w:t>
      </w:r>
    </w:p>
    <w:p w:rsidR="00EE2E82" w:rsidRPr="0093699E" w:rsidRDefault="00EE2E82" w:rsidP="00EE2E82">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EE2E82" w:rsidRPr="0093699E" w:rsidRDefault="00EE2E82" w:rsidP="00EE2E82">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 xml:space="preserve">Zamawiający stosownie do art. 95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w:t>
      </w:r>
    </w:p>
    <w:p w:rsidR="00EE2E82" w:rsidRPr="00566F1C" w:rsidRDefault="00EE2E82" w:rsidP="00EE2E82">
      <w:pPr>
        <w:pStyle w:val="Bezodstpw"/>
        <w:numPr>
          <w:ilvl w:val="0"/>
          <w:numId w:val="8"/>
        </w:numPr>
        <w:jc w:val="both"/>
        <w:rPr>
          <w:rFonts w:ascii="Times New Roman" w:hAnsi="Times New Roman" w:cs="Times New Roman"/>
        </w:rPr>
      </w:pPr>
      <w:r w:rsidRPr="00566F1C">
        <w:rPr>
          <w:rFonts w:ascii="Times New Roman" w:hAnsi="Times New Roman" w:cs="Times New Roman"/>
        </w:rPr>
        <w:t>Rodzaj czynności związanych z realizacją zamówienia, których dotyczą wymagania zatrudnienia na podstawie stosunku pracy przez Wykonawcę i Podwykonawcę osób wykonujących czynności w trakcie realizacji zamówienia:</w:t>
      </w:r>
      <w:r w:rsidR="00EF4063">
        <w:rPr>
          <w:rFonts w:ascii="Times New Roman" w:hAnsi="Times New Roman" w:cs="Times New Roman"/>
        </w:rPr>
        <w:t xml:space="preserve"> </w:t>
      </w:r>
      <w:r w:rsidRPr="00566F1C">
        <w:rPr>
          <w:rFonts w:ascii="Times New Roman" w:hAnsi="Times New Roman" w:cs="Times New Roman"/>
        </w:rPr>
        <w:t xml:space="preserve">roboty przygotowawcze, </w:t>
      </w:r>
      <w:r>
        <w:rPr>
          <w:rFonts w:ascii="Times New Roman" w:hAnsi="Times New Roman" w:cs="Times New Roman"/>
        </w:rPr>
        <w:t xml:space="preserve">roboty </w:t>
      </w:r>
      <w:r w:rsidRPr="00566F1C">
        <w:rPr>
          <w:rFonts w:ascii="Times New Roman" w:hAnsi="Times New Roman" w:cs="Times New Roman"/>
        </w:rPr>
        <w:t>wykończeniowe,</w:t>
      </w:r>
      <w:r w:rsidR="00EF4063">
        <w:rPr>
          <w:rFonts w:ascii="Times New Roman" w:hAnsi="Times New Roman" w:cs="Times New Roman"/>
        </w:rPr>
        <w:t xml:space="preserve"> </w:t>
      </w:r>
      <w:r w:rsidRPr="00566F1C">
        <w:rPr>
          <w:rFonts w:ascii="Times New Roman" w:hAnsi="Times New Roman" w:cs="Times New Roman"/>
        </w:rPr>
        <w:t>inne czynności związane z wykonywaniem bezpośrednio prac budowlany</w:t>
      </w:r>
      <w:r>
        <w:rPr>
          <w:rFonts w:ascii="Times New Roman" w:hAnsi="Times New Roman" w:cs="Times New Roman"/>
        </w:rPr>
        <w:t xml:space="preserve">ch związanych z przebudową </w:t>
      </w:r>
      <w:r w:rsidRPr="00566F1C">
        <w:rPr>
          <w:rFonts w:ascii="Times New Roman" w:hAnsi="Times New Roman" w:cs="Times New Roman"/>
        </w:rPr>
        <w:t>.</w:t>
      </w:r>
    </w:p>
    <w:p w:rsidR="00EE2E82" w:rsidRPr="0093699E" w:rsidRDefault="00EE2E82" w:rsidP="00EE2E82">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będzie wymagał zatrudnienia na podstawie stosunku pracy w myśl przepisów Kodeksu pracy osób pełniących samodzielne funkcje techniczne w budownictwie w rozumieniu ustawy z dnia 7 lipca 1994 r. Prawo budowlane.</w:t>
      </w:r>
    </w:p>
    <w:p w:rsidR="00EE2E82" w:rsidRPr="0093699E" w:rsidRDefault="00EE2E82" w:rsidP="00EE2E82">
      <w:pPr>
        <w:pStyle w:val="Bezodstpw"/>
        <w:numPr>
          <w:ilvl w:val="0"/>
          <w:numId w:val="8"/>
        </w:numPr>
        <w:jc w:val="both"/>
        <w:rPr>
          <w:rFonts w:ascii="Times New Roman" w:hAnsi="Times New Roman" w:cs="Times New Roman"/>
          <w:u w:val="single"/>
        </w:rPr>
      </w:pPr>
      <w:r w:rsidRPr="0093699E">
        <w:rPr>
          <w:rFonts w:ascii="Times New Roman" w:hAnsi="Times New Roman" w:cs="Times New Roman"/>
          <w:u w:val="single"/>
        </w:rPr>
        <w:t>Sposób dokumentowania zatrudnienia osób:</w:t>
      </w:r>
    </w:p>
    <w:p w:rsidR="00EE2E82" w:rsidRPr="0093699E" w:rsidRDefault="00EE2E82" w:rsidP="00EE2E82">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 celu udokumentowania zatrudnienia osób na podstawie stosunku pracy, po wyborze najkorzystniejszej oferty, a przed zawarciem umowy na realizację zamówienia </w:t>
      </w:r>
      <w:bookmarkStart w:id="5" w:name="_Hlk41985146"/>
      <w:r>
        <w:rPr>
          <w:rFonts w:ascii="Times New Roman" w:hAnsi="Times New Roman" w:cs="Times New Roman"/>
        </w:rPr>
        <w:t>Wykonawca może być zobowiązany do przedłożenia</w:t>
      </w:r>
      <w:r w:rsidRPr="0093699E">
        <w:rPr>
          <w:rFonts w:ascii="Times New Roman" w:hAnsi="Times New Roman" w:cs="Times New Roman"/>
        </w:rPr>
        <w:t xml:space="preserve"> Zamawiającemu wykaz osób zatrudnionych przy realizacji zamówienia na podstawie stosunku pracy</w:t>
      </w:r>
      <w:r w:rsidR="00EF4063">
        <w:rPr>
          <w:rFonts w:ascii="Times New Roman" w:hAnsi="Times New Roman" w:cs="Times New Roman"/>
        </w:rPr>
        <w:t xml:space="preserve"> </w:t>
      </w:r>
      <w:r w:rsidRPr="0093699E">
        <w:rPr>
          <w:rFonts w:ascii="Times New Roman" w:hAnsi="Times New Roman" w:cs="Times New Roman"/>
        </w:rPr>
        <w:t>wraz ze wskazaniem czynności, jakie będą oni wykonywać</w:t>
      </w:r>
      <w:r w:rsidRPr="0093699E">
        <w:rPr>
          <w:rFonts w:ascii="Times New Roman" w:hAnsi="Times New Roman" w:cs="Times New Roman"/>
          <w:color w:val="FF0000"/>
        </w:rPr>
        <w:t>.</w:t>
      </w:r>
    </w:p>
    <w:bookmarkEnd w:id="5"/>
    <w:p w:rsidR="00EE2E82" w:rsidRDefault="00EE2E82" w:rsidP="00EE2E82">
      <w:pPr>
        <w:pStyle w:val="Bezodstpw"/>
        <w:numPr>
          <w:ilvl w:val="0"/>
          <w:numId w:val="9"/>
        </w:numPr>
        <w:jc w:val="both"/>
        <w:rPr>
          <w:rFonts w:ascii="Times New Roman" w:hAnsi="Times New Roman" w:cs="Times New Roman"/>
        </w:rPr>
      </w:pPr>
      <w:r w:rsidRPr="0093699E">
        <w:rPr>
          <w:rFonts w:ascii="Times New Roman" w:hAnsi="Times New Roman" w:cs="Times New Roman"/>
        </w:rPr>
        <w:t>W trakcie realizacji zamówienia Zamawiający uprawniony jest do wykonywania czynności kontrolnych wobec Wykonawcy lub Podwykonawcy</w:t>
      </w:r>
      <w:r w:rsidR="00EF4063">
        <w:rPr>
          <w:rFonts w:ascii="Times New Roman" w:hAnsi="Times New Roman" w:cs="Times New Roman"/>
        </w:rPr>
        <w:t xml:space="preserve"> </w:t>
      </w:r>
      <w:r w:rsidRPr="0093699E">
        <w:rPr>
          <w:rFonts w:ascii="Times New Roman" w:hAnsi="Times New Roman" w:cs="Times New Roman"/>
        </w:rPr>
        <w:t>odnośnie spełniania przez Wykonawcę lub Podwykonawcę wymogu zatrudnienia na podstawie stosunku pracy osób wykonujących wskazane</w:t>
      </w:r>
      <w:r w:rsidR="00EF4063">
        <w:rPr>
          <w:rFonts w:ascii="Times New Roman" w:hAnsi="Times New Roman" w:cs="Times New Roman"/>
        </w:rPr>
        <w:t xml:space="preserve"> </w:t>
      </w:r>
      <w:r w:rsidRPr="0093699E">
        <w:rPr>
          <w:rFonts w:ascii="Times New Roman" w:hAnsi="Times New Roman" w:cs="Times New Roman"/>
        </w:rPr>
        <w:t xml:space="preserve">w punkcie 1), 2) oraz 3) czynności. </w:t>
      </w:r>
    </w:p>
    <w:p w:rsidR="00EE2E82" w:rsidRPr="0093699E" w:rsidRDefault="00EE2E82" w:rsidP="00EE2E82">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uprawniony jest</w:t>
      </w:r>
      <w:r w:rsidR="00EF4063">
        <w:rPr>
          <w:rFonts w:ascii="Times New Roman" w:hAnsi="Times New Roman" w:cs="Times New Roman"/>
        </w:rPr>
        <w:t xml:space="preserve"> </w:t>
      </w:r>
      <w:r w:rsidRPr="0093699E">
        <w:rPr>
          <w:rFonts w:ascii="Times New Roman" w:hAnsi="Times New Roman" w:cs="Times New Roman"/>
        </w:rPr>
        <w:t xml:space="preserve">w szczególności do: </w:t>
      </w:r>
    </w:p>
    <w:p w:rsidR="00EE2E82" w:rsidRPr="0093699E" w:rsidRDefault="00EE2E82" w:rsidP="00EE2E82">
      <w:pPr>
        <w:pStyle w:val="Bezodstpw"/>
        <w:numPr>
          <w:ilvl w:val="0"/>
          <w:numId w:val="10"/>
        </w:numPr>
        <w:jc w:val="both"/>
        <w:rPr>
          <w:rFonts w:ascii="Times New Roman" w:hAnsi="Times New Roman" w:cs="Times New Roman"/>
        </w:rPr>
      </w:pPr>
      <w:r>
        <w:rPr>
          <w:rFonts w:ascii="Times New Roman" w:hAnsi="Times New Roman" w:cs="Times New Roman"/>
        </w:rPr>
        <w:t>Ż</w:t>
      </w:r>
      <w:r w:rsidRPr="0093699E">
        <w:rPr>
          <w:rFonts w:ascii="Times New Roman" w:hAnsi="Times New Roman" w:cs="Times New Roman"/>
        </w:rPr>
        <w:t>ądania oświadczeń i dokumentów w zakresie potwierdzenia spełniania ww. </w:t>
      </w:r>
      <w:r>
        <w:rPr>
          <w:rFonts w:ascii="Times New Roman" w:hAnsi="Times New Roman" w:cs="Times New Roman"/>
        </w:rPr>
        <w:t>wymogów i dokonywania ich oceny.</w:t>
      </w:r>
    </w:p>
    <w:p w:rsidR="00EE2E82" w:rsidRPr="0093699E" w:rsidRDefault="00EE2E82" w:rsidP="00EE2E82">
      <w:pPr>
        <w:pStyle w:val="Bezodstpw"/>
        <w:numPr>
          <w:ilvl w:val="0"/>
          <w:numId w:val="10"/>
        </w:numPr>
        <w:jc w:val="both"/>
        <w:rPr>
          <w:rFonts w:ascii="Times New Roman" w:hAnsi="Times New Roman" w:cs="Times New Roman"/>
        </w:rPr>
      </w:pPr>
      <w:r>
        <w:rPr>
          <w:rFonts w:ascii="Times New Roman" w:hAnsi="Times New Roman" w:cs="Times New Roman"/>
        </w:rPr>
        <w:t>Ż</w:t>
      </w:r>
      <w:r w:rsidRPr="0093699E">
        <w:rPr>
          <w:rFonts w:ascii="Times New Roman" w:hAnsi="Times New Roman" w:cs="Times New Roman"/>
        </w:rPr>
        <w:t>ądania wyjaśnień w przypadku wątpliwości w zakresie potwi</w:t>
      </w:r>
      <w:r>
        <w:rPr>
          <w:rFonts w:ascii="Times New Roman" w:hAnsi="Times New Roman" w:cs="Times New Roman"/>
        </w:rPr>
        <w:t>erdzenia spełniania ww. wymogów.</w:t>
      </w:r>
    </w:p>
    <w:p w:rsidR="00EE2E82" w:rsidRPr="0093699E" w:rsidRDefault="00EE2E82" w:rsidP="00EE2E82">
      <w:pPr>
        <w:pStyle w:val="Bezodstpw"/>
        <w:numPr>
          <w:ilvl w:val="0"/>
          <w:numId w:val="10"/>
        </w:numPr>
        <w:jc w:val="both"/>
        <w:rPr>
          <w:rFonts w:ascii="Times New Roman" w:hAnsi="Times New Roman" w:cs="Times New Roman"/>
        </w:rPr>
      </w:pPr>
      <w:r>
        <w:rPr>
          <w:rFonts w:ascii="Times New Roman" w:hAnsi="Times New Roman" w:cs="Times New Roman"/>
        </w:rPr>
        <w:t>P</w:t>
      </w:r>
      <w:r w:rsidRPr="0093699E">
        <w:rPr>
          <w:rFonts w:ascii="Times New Roman" w:hAnsi="Times New Roman" w:cs="Times New Roman"/>
        </w:rPr>
        <w:t>rzeprowadzania kontroli na miejscu wykonywania świadczenia.</w:t>
      </w:r>
    </w:p>
    <w:p w:rsidR="00EE2E82" w:rsidRPr="0093699E" w:rsidRDefault="00EE2E82" w:rsidP="00EE2E82">
      <w:pPr>
        <w:pStyle w:val="Bezodstpw"/>
        <w:numPr>
          <w:ilvl w:val="0"/>
          <w:numId w:val="11"/>
        </w:numPr>
        <w:jc w:val="both"/>
        <w:rPr>
          <w:rFonts w:ascii="Times New Roman" w:hAnsi="Times New Roman" w:cs="Times New Roman"/>
        </w:rPr>
      </w:pPr>
      <w:r w:rsidRPr="0093699E">
        <w:rPr>
          <w:rFonts w:ascii="Times New Roman" w:hAnsi="Times New Roman" w:cs="Times New Roman"/>
        </w:rPr>
        <w:t>W trakcie realizacji zamówienia,</w:t>
      </w:r>
      <w:r w:rsidR="00EF4063">
        <w:rPr>
          <w:rFonts w:ascii="Times New Roman" w:hAnsi="Times New Roman" w:cs="Times New Roman"/>
        </w:rPr>
        <w:t xml:space="preserve"> </w:t>
      </w:r>
      <w:r w:rsidRPr="0093699E">
        <w:rPr>
          <w:rFonts w:ascii="Times New Roman" w:hAnsi="Times New Roman" w:cs="Times New Roman"/>
          <w:u w:val="single"/>
        </w:rPr>
        <w:t>na każde wezwanie Zamawiającego</w:t>
      </w:r>
      <w:r w:rsidR="00EF4063">
        <w:rPr>
          <w:rFonts w:ascii="Times New Roman" w:hAnsi="Times New Roman" w:cs="Times New Roman"/>
          <w:u w:val="single"/>
        </w:rPr>
        <w:t xml:space="preserve"> </w:t>
      </w:r>
      <w:r w:rsidRPr="0093699E">
        <w:rPr>
          <w:rFonts w:ascii="Times New Roman" w:hAnsi="Times New Roman" w:cs="Times New Roman"/>
        </w:rPr>
        <w:t>w wyznaczonym</w:t>
      </w:r>
      <w:r w:rsidR="00EF4063">
        <w:rPr>
          <w:rFonts w:ascii="Times New Roman" w:hAnsi="Times New Roman" w:cs="Times New Roman"/>
        </w:rPr>
        <w:t xml:space="preserve"> </w:t>
      </w:r>
      <w:r w:rsidRPr="0093699E">
        <w:rPr>
          <w:rFonts w:ascii="Times New Roman" w:hAnsi="Times New Roman" w:cs="Times New Roman"/>
        </w:rPr>
        <w:t>w tym wezwaniu terminie,</w:t>
      </w:r>
      <w:r w:rsidR="00EF4063">
        <w:rPr>
          <w:rFonts w:ascii="Times New Roman" w:hAnsi="Times New Roman" w:cs="Times New Roman"/>
        </w:rPr>
        <w:t xml:space="preserve"> </w:t>
      </w:r>
      <w:r w:rsidRPr="0093699E">
        <w:rPr>
          <w:rFonts w:ascii="Times New Roman" w:hAnsi="Times New Roman" w:cs="Times New Roman"/>
        </w:rPr>
        <w:t>Wykonawca przedłoży Zamawiającemu wskazane poniżej dowody w celu potwierdzenia spełnienia wymogu zatrudnienia na podstawie stosunku pracy przez Wykonawcę lub Podwykonawcę osób wykonujących wskazane w punktach1) - 3) czynności w trakcie realizacji zamówienia:</w:t>
      </w:r>
    </w:p>
    <w:p w:rsidR="00EE2E82" w:rsidRPr="0093699E" w:rsidRDefault="00EE2E82" w:rsidP="00EE2E82">
      <w:pPr>
        <w:pStyle w:val="Bezodstpw"/>
        <w:numPr>
          <w:ilvl w:val="0"/>
          <w:numId w:val="12"/>
        </w:numPr>
        <w:jc w:val="both"/>
        <w:rPr>
          <w:rFonts w:ascii="Times New Roman" w:eastAsia="SimSun" w:hAnsi="Times New Roman" w:cs="Times New Roman"/>
          <w:bCs/>
        </w:rPr>
      </w:pPr>
      <w:r>
        <w:rPr>
          <w:rFonts w:ascii="Times New Roman" w:eastAsia="SimSun" w:hAnsi="Times New Roman" w:cs="Times New Roman"/>
          <w:bCs/>
        </w:rPr>
        <w:t>O</w:t>
      </w:r>
      <w:r w:rsidRPr="0093699E">
        <w:rPr>
          <w:rFonts w:ascii="Times New Roman" w:eastAsia="SimSun" w:hAnsi="Times New Roman" w:cs="Times New Roman"/>
          <w:bCs/>
        </w:rPr>
        <w:t>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w:t>
      </w:r>
      <w:r w:rsidR="00EF4063">
        <w:rPr>
          <w:rFonts w:ascii="Times New Roman" w:eastAsia="SimSun" w:hAnsi="Times New Roman" w:cs="Times New Roman"/>
          <w:bCs/>
        </w:rPr>
        <w:t xml:space="preserve"> </w:t>
      </w:r>
      <w:r w:rsidRPr="0093699E">
        <w:rPr>
          <w:rFonts w:ascii="Times New Roman" w:eastAsia="SimSun" w:hAnsi="Times New Roman" w:cs="Times New Roman"/>
          <w:bCs/>
        </w:rPr>
        <w:t>o pracę i wymiaru czasu pracy oraz podpis osoby uprawnionej do złożenia oświadczenia w imi</w:t>
      </w:r>
      <w:r>
        <w:rPr>
          <w:rFonts w:ascii="Times New Roman" w:eastAsia="SimSun" w:hAnsi="Times New Roman" w:cs="Times New Roman"/>
          <w:bCs/>
        </w:rPr>
        <w:t xml:space="preserve">eniu Wykonawcy lub Podwykonawcy. </w:t>
      </w:r>
    </w:p>
    <w:p w:rsidR="00EE2E82" w:rsidRPr="00566F1C" w:rsidRDefault="00EE2E82" w:rsidP="00EE2E82">
      <w:pPr>
        <w:pStyle w:val="Bezodstpw"/>
        <w:numPr>
          <w:ilvl w:val="0"/>
          <w:numId w:val="12"/>
        </w:numPr>
        <w:jc w:val="both"/>
        <w:rPr>
          <w:rFonts w:ascii="Times New Roman" w:eastAsia="SimSun" w:hAnsi="Times New Roman" w:cs="Times New Roman"/>
          <w:bCs/>
        </w:rPr>
      </w:pPr>
      <w:r w:rsidRPr="00566F1C">
        <w:rPr>
          <w:rFonts w:ascii="Times New Roman" w:eastAsia="SimSun" w:hAnsi="Times New Roman" w:cs="Times New Roman"/>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Pr>
          <w:rFonts w:ascii="Times New Roman" w:eastAsia="SimSun" w:hAnsi="Times New Roman" w:cs="Times New Roman"/>
          <w:bCs/>
        </w:rPr>
        <w:t>K</w:t>
      </w:r>
      <w:r w:rsidRPr="00566F1C">
        <w:rPr>
          <w:rFonts w:ascii="Times New Roman" w:eastAsia="SimSun" w:hAnsi="Times New Roman" w:cs="Times New Roman"/>
          <w:bCs/>
        </w:rPr>
        <w:t xml:space="preserve">opia umowy/umów powinna zostać zanonimizowana w sposób zapewniający ochronę danych osobowych pracowników, zgodnie z przepisami RODO(tj. w szczególności bez adresów, nr PESEL pracowników). Imię </w:t>
      </w:r>
      <w:r w:rsidRPr="00566F1C">
        <w:rPr>
          <w:rFonts w:ascii="Times New Roman" w:eastAsia="SimSun" w:hAnsi="Times New Roman" w:cs="Times New Roman"/>
          <w:bCs/>
        </w:rPr>
        <w:lastRenderedPageBreak/>
        <w:t xml:space="preserve">i nazwisko pracownika nie podlega </w:t>
      </w:r>
      <w:proofErr w:type="spellStart"/>
      <w:r w:rsidRPr="00566F1C">
        <w:rPr>
          <w:rFonts w:ascii="Times New Roman" w:eastAsia="SimSun" w:hAnsi="Times New Roman" w:cs="Times New Roman"/>
          <w:bCs/>
        </w:rPr>
        <w:t>anonimizacji</w:t>
      </w:r>
      <w:proofErr w:type="spellEnd"/>
      <w:r w:rsidRPr="00566F1C">
        <w:rPr>
          <w:rFonts w:ascii="Times New Roman" w:eastAsia="SimSun" w:hAnsi="Times New Roman" w:cs="Times New Roman"/>
          <w:bCs/>
        </w:rPr>
        <w:t>. Informacje takie jak: data zawarcia umowy, rodzaj umowy o pracę i wymiar czasu pracy powinny być możliwe do zidentyfikowania;</w:t>
      </w:r>
    </w:p>
    <w:p w:rsidR="00EE2E82" w:rsidRPr="0093699E" w:rsidRDefault="00EE2E82" w:rsidP="00EE2E82">
      <w:pPr>
        <w:pStyle w:val="Bezodstpw"/>
        <w:numPr>
          <w:ilvl w:val="0"/>
          <w:numId w:val="12"/>
        </w:numPr>
        <w:jc w:val="both"/>
        <w:rPr>
          <w:rFonts w:ascii="Times New Roman" w:eastAsia="SimSun" w:hAnsi="Times New Roman" w:cs="Times New Roman"/>
          <w:bCs/>
        </w:rPr>
      </w:pPr>
      <w:r>
        <w:rPr>
          <w:rFonts w:ascii="Times New Roman" w:eastAsia="SimSun" w:hAnsi="Times New Roman" w:cs="Times New Roman"/>
          <w:bCs/>
        </w:rPr>
        <w:t>Z</w:t>
      </w:r>
      <w:r w:rsidRPr="0093699E">
        <w:rPr>
          <w:rFonts w:ascii="Times New Roman" w:eastAsia="SimSun" w:hAnsi="Times New Roman" w:cs="Times New Roman"/>
          <w:bCs/>
        </w:rPr>
        <w:t>aświadczenie właściwego oddziału ZUS, potwierdzające opłacanie przez Wykonawcę lub Podwykonawcę składek na ubezpieczenia społeczne</w:t>
      </w:r>
      <w:r w:rsidR="00EF4063">
        <w:rPr>
          <w:rFonts w:ascii="Times New Roman" w:eastAsia="SimSun" w:hAnsi="Times New Roman" w:cs="Times New Roman"/>
          <w:bCs/>
        </w:rPr>
        <w:t xml:space="preserve"> </w:t>
      </w:r>
      <w:r w:rsidRPr="0093699E">
        <w:rPr>
          <w:rFonts w:ascii="Times New Roman" w:eastAsia="SimSun" w:hAnsi="Times New Roman" w:cs="Times New Roman"/>
          <w:bCs/>
        </w:rPr>
        <w:t>i zdrowotne</w:t>
      </w:r>
      <w:r w:rsidR="00EF4063">
        <w:rPr>
          <w:rFonts w:ascii="Times New Roman" w:eastAsia="SimSun" w:hAnsi="Times New Roman" w:cs="Times New Roman"/>
          <w:bCs/>
        </w:rPr>
        <w:t xml:space="preserve"> </w:t>
      </w:r>
      <w:r w:rsidRPr="0093699E">
        <w:rPr>
          <w:rFonts w:ascii="Times New Roman" w:eastAsia="SimSun" w:hAnsi="Times New Roman" w:cs="Times New Roman"/>
          <w:bCs/>
        </w:rPr>
        <w:t>z tytułu zatrudnienia na podstawie stosunku pracy za ostatni okres rozliczeniowy;</w:t>
      </w:r>
    </w:p>
    <w:p w:rsidR="00EE2E82" w:rsidRPr="0093699E" w:rsidRDefault="00EE2E82" w:rsidP="00EE2E82">
      <w:pPr>
        <w:pStyle w:val="Bezodstpw"/>
        <w:numPr>
          <w:ilvl w:val="0"/>
          <w:numId w:val="12"/>
        </w:numPr>
        <w:jc w:val="both"/>
        <w:rPr>
          <w:rFonts w:ascii="Times New Roman" w:hAnsi="Times New Roman" w:cs="Times New Roman"/>
        </w:rPr>
      </w:pPr>
      <w:r>
        <w:rPr>
          <w:rFonts w:ascii="Times New Roman" w:eastAsia="SimSun" w:hAnsi="Times New Roman" w:cs="Times New Roman"/>
          <w:bCs/>
        </w:rPr>
        <w:t>P</w:t>
      </w:r>
      <w:r w:rsidRPr="0093699E">
        <w:rPr>
          <w:rFonts w:ascii="Times New Roman" w:eastAsia="SimSun" w:hAnsi="Times New Roman" w:cs="Times New Roman"/>
          <w:bCs/>
        </w:rPr>
        <w:t>oświadczoną za zgodność z oryginałem odpowiednio przez Wykonawcę lub Podwykonawcę kopię dowodu potwierdzającego zgłoszenie pracownika przez pracodawcę do ubezpieczeń, zanonim</w:t>
      </w:r>
      <w:r>
        <w:rPr>
          <w:rFonts w:ascii="Times New Roman" w:eastAsia="SimSun" w:hAnsi="Times New Roman" w:cs="Times New Roman"/>
          <w:bCs/>
        </w:rPr>
        <w:t>izowaną w sposób opisany w pkt 2</w:t>
      </w:r>
      <w:r w:rsidRPr="0093699E">
        <w:rPr>
          <w:rFonts w:ascii="Times New Roman" w:eastAsia="SimSun" w:hAnsi="Times New Roman" w:cs="Times New Roman"/>
          <w:bCs/>
        </w:rPr>
        <w:t>).</w:t>
      </w:r>
    </w:p>
    <w:p w:rsidR="00EE2E82" w:rsidRPr="0093699E" w:rsidRDefault="00EE2E82" w:rsidP="00EE2E82">
      <w:pPr>
        <w:pStyle w:val="Bezodstpw"/>
        <w:numPr>
          <w:ilvl w:val="0"/>
          <w:numId w:val="13"/>
        </w:numPr>
        <w:jc w:val="both"/>
        <w:rPr>
          <w:rFonts w:ascii="Times New Roman" w:hAnsi="Times New Roman" w:cs="Times New Roman"/>
        </w:rPr>
      </w:pPr>
      <w:r w:rsidRPr="0093699E">
        <w:rPr>
          <w:rFonts w:ascii="Times New Roman" w:hAnsi="Times New Roman" w:cs="Times New Roman"/>
        </w:rPr>
        <w:t>Z tytułu niespełnienia przez Wykonawcę lub Podwykonawcę wymogu zatrudnienia na podstawie stosunku pracy osób wykonujących wskazane czynności,</w:t>
      </w:r>
      <w:r w:rsidR="00EF4063">
        <w:rPr>
          <w:rFonts w:ascii="Times New Roman" w:hAnsi="Times New Roman" w:cs="Times New Roman"/>
        </w:rPr>
        <w:t xml:space="preserve"> </w:t>
      </w:r>
      <w:r w:rsidRPr="0093699E">
        <w:rPr>
          <w:rFonts w:ascii="Times New Roman" w:hAnsi="Times New Roman" w:cs="Times New Roman"/>
        </w:rPr>
        <w:t xml:space="preserve">Zamawiający przewiduje sankcję w postaci obowiązku zapłaty przez Wykonawcę kary umownej w wysokości określonej w istotnych postanowieniach umowy (we wzorze umowy) w sprawie zamówienia publicznego. </w:t>
      </w:r>
    </w:p>
    <w:p w:rsidR="00EE2E82" w:rsidRPr="0093699E" w:rsidRDefault="00EE2E82" w:rsidP="00EE2E82">
      <w:pPr>
        <w:pStyle w:val="Bezodstpw"/>
        <w:numPr>
          <w:ilvl w:val="0"/>
          <w:numId w:val="13"/>
        </w:numPr>
        <w:jc w:val="both"/>
        <w:rPr>
          <w:rFonts w:ascii="Times New Roman" w:hAnsi="Times New Roman" w:cs="Times New Roman"/>
        </w:rPr>
      </w:pPr>
      <w:r w:rsidRPr="0093699E">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EE2E82" w:rsidRPr="0093699E" w:rsidRDefault="00EE2E82" w:rsidP="00EE2E82">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Zamawiający nie określa dodatkowych wymagań związanych z zatrudnianiem osób, o których mowa w art. 96 ust. 2 pkt 2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jc w:val="both"/>
        <w:rPr>
          <w:rFonts w:ascii="Times New Roman" w:hAnsi="Times New Roman" w:cs="Times New Roman"/>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EE2E82" w:rsidRPr="00CC67F8" w:rsidRDefault="00EE2E82" w:rsidP="00EE2E82">
      <w:pPr>
        <w:pStyle w:val="Bezodstpw"/>
        <w:numPr>
          <w:ilvl w:val="0"/>
          <w:numId w:val="138"/>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 xml:space="preserve">Przedmiotem zamówienia są roboty polegające na wykonaniu zadania: </w:t>
      </w:r>
      <w:r w:rsidRPr="00CC67F8">
        <w:rPr>
          <w:rFonts w:ascii="Times New Roman" w:eastAsia="Times New Roman" w:hAnsi="Times New Roman" w:cs="Times New Roman"/>
          <w:lang w:eastAsia="zh-CN" w:bidi="hi-IN"/>
        </w:rPr>
        <w:t>„</w:t>
      </w:r>
      <w:r w:rsidRPr="00CC67F8">
        <w:rPr>
          <w:rFonts w:ascii="Times New Roman" w:eastAsia="Times New Roman" w:hAnsi="Times New Roman" w:cs="Times New Roman"/>
          <w:lang w:bidi="hi-IN"/>
        </w:rPr>
        <w:t xml:space="preserve">Budowa budynku mieszkalnego wielorodzinnego </w:t>
      </w:r>
      <w:r w:rsidRPr="00CC67F8">
        <w:rPr>
          <w:rFonts w:ascii="Times New Roman" w:eastAsia="Calibri" w:hAnsi="Times New Roman" w:cs="Times New Roman"/>
          <w:lang w:bidi="hi-IN"/>
        </w:rPr>
        <w:t xml:space="preserve">wraz z towarzyszącą infrastrukturą przy ul. Komunalnej </w:t>
      </w:r>
      <w:r w:rsidRPr="00CC67F8">
        <w:rPr>
          <w:rFonts w:ascii="Times New Roman" w:eastAsia="Times New Roman" w:hAnsi="Times New Roman" w:cs="Times New Roman"/>
          <w:lang w:bidi="hi-IN"/>
        </w:rPr>
        <w:t>w Augustowie</w:t>
      </w:r>
      <w:r w:rsidRPr="00CC67F8">
        <w:rPr>
          <w:rFonts w:ascii="Times New Roman" w:eastAsia="Times New Roman" w:hAnsi="Times New Roman" w:cs="Times New Roman"/>
          <w:lang w:eastAsia="zh-CN" w:bidi="hi-IN"/>
        </w:rPr>
        <w:t>”.</w:t>
      </w:r>
    </w:p>
    <w:p w:rsidR="00EE2E82" w:rsidRPr="00CC67F8" w:rsidRDefault="00EE2E82" w:rsidP="00EE2E82">
      <w:pPr>
        <w:pStyle w:val="Bezodstpw"/>
        <w:numPr>
          <w:ilvl w:val="0"/>
          <w:numId w:val="138"/>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Zadanie będzie realizowane ze środków budżetu Augustowskiego TBS ”KODREM” Sp. z o.o. w Augustowie, zgodnie z wymogami określonymi w Specyfikacji Warunków Zamówienia.</w:t>
      </w:r>
    </w:p>
    <w:p w:rsidR="00EE2E82" w:rsidRPr="00CC67F8" w:rsidRDefault="00AF6545" w:rsidP="00EE2E82">
      <w:pPr>
        <w:pStyle w:val="Bezodstpw"/>
        <w:numPr>
          <w:ilvl w:val="0"/>
          <w:numId w:val="138"/>
        </w:numPr>
        <w:jc w:val="both"/>
        <w:rPr>
          <w:rFonts w:ascii="Times New Roman" w:eastAsia="Calibri" w:hAnsi="Times New Roman" w:cs="Times New Roman"/>
          <w:lang w:eastAsia="zh-CN" w:bidi="hi-IN"/>
        </w:rPr>
      </w:pPr>
      <w:r w:rsidRPr="00774D7B">
        <w:rPr>
          <w:rFonts w:ascii="Times New Roman" w:eastAsia="Calibri" w:hAnsi="Times New Roman" w:cs="Times New Roman"/>
          <w:lang w:eastAsia="zh-CN" w:bidi="hi-IN"/>
        </w:rPr>
        <w:t>Szczegółowy opis przedmiotu zamówienia zawiera</w:t>
      </w:r>
      <w:r w:rsidRPr="00774D7B">
        <w:rPr>
          <w:rFonts w:ascii="Times New Roman" w:eastAsia="Calibri" w:hAnsi="Times New Roman" w:cs="Times New Roman"/>
          <w:u w:val="single"/>
          <w:lang w:eastAsia="zh-CN" w:bidi="hi-IN"/>
        </w:rPr>
        <w:t xml:space="preserve"> </w:t>
      </w:r>
      <w:r w:rsidRPr="00774D7B">
        <w:rPr>
          <w:rFonts w:ascii="Times New Roman" w:eastAsia="Calibri" w:hAnsi="Times New Roman" w:cs="Times New Roman"/>
          <w:lang w:eastAsia="zh-CN" w:bidi="hi-IN"/>
        </w:rPr>
        <w:t xml:space="preserve">załącznik nr 10 do SWZ oraz dokumentacja projektowa. </w:t>
      </w:r>
      <w:r w:rsidR="00EE2E82" w:rsidRPr="00CC67F8">
        <w:rPr>
          <w:rFonts w:ascii="Times New Roman" w:eastAsia="Calibri" w:hAnsi="Times New Roman" w:cs="Times New Roman"/>
          <w:u w:val="single"/>
          <w:lang w:eastAsia="zh-CN" w:bidi="hi-IN"/>
        </w:rPr>
        <w:t xml:space="preserve">Zakres rzeczowy: </w:t>
      </w:r>
      <w:r w:rsidR="00EE2E82">
        <w:rPr>
          <w:rFonts w:ascii="Times New Roman" w:eastAsia="Calibri" w:hAnsi="Times New Roman" w:cs="Times New Roman"/>
          <w:u w:val="single"/>
          <w:lang w:eastAsia="zh-CN" w:bidi="hi-IN"/>
        </w:rPr>
        <w:t>b</w:t>
      </w:r>
      <w:r w:rsidR="00EE2E82" w:rsidRPr="00CC67F8">
        <w:rPr>
          <w:rFonts w:ascii="Times New Roman" w:eastAsia="Calibri" w:hAnsi="Times New Roman" w:cs="Times New Roman"/>
          <w:lang w:eastAsia="zh-CN" w:bidi="hi-IN"/>
        </w:rPr>
        <w:t>udowa budynku mieszkalnego wielorodzinnego wraz z towarzyszącą infrastrukturą i kompletnymi wewnętrznymi instalacjami wszystkich branż oraz technologią węzła cieplnego: kubatura budynku – 17 495,00 m³, powierzchnia użytkowa netto budynku – 4 542,80 m², powierzchnia zabudowy – 1 181,71 m²</w:t>
      </w:r>
      <w:r w:rsidR="00EE2E82">
        <w:rPr>
          <w:rFonts w:ascii="Times New Roman" w:eastAsia="Calibri" w:hAnsi="Times New Roman" w:cs="Times New Roman"/>
          <w:lang w:eastAsia="zh-CN" w:bidi="hi-IN"/>
        </w:rPr>
        <w:t xml:space="preserve">. </w:t>
      </w:r>
    </w:p>
    <w:p w:rsidR="00EE2E82" w:rsidRPr="00CC67F8" w:rsidRDefault="00EE2E82" w:rsidP="00EE2E82">
      <w:pPr>
        <w:pStyle w:val="Bezodstpw"/>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Oznaczenie wg Wspólnego Słownika Zamówień (CPV): 45.21.13.40-4</w:t>
      </w:r>
    </w:p>
    <w:p w:rsidR="00EE2E82" w:rsidRPr="00CC67F8" w:rsidRDefault="00EE2E82" w:rsidP="00EE2E82">
      <w:pPr>
        <w:pStyle w:val="Bezodstpw"/>
        <w:numPr>
          <w:ilvl w:val="0"/>
          <w:numId w:val="142"/>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 xml:space="preserve">Szczegółowy zakres prac określa dokumentacja techniczna stanowiąca integralną część niniejszej specyfikacji, przedmiary robót, </w:t>
      </w:r>
      <w:proofErr w:type="spellStart"/>
      <w:r w:rsidRPr="00CC67F8">
        <w:rPr>
          <w:rFonts w:ascii="Times New Roman" w:eastAsia="Calibri" w:hAnsi="Times New Roman" w:cs="Times New Roman"/>
          <w:lang w:eastAsia="zh-CN" w:bidi="hi-IN"/>
        </w:rPr>
        <w:t>STWiORB</w:t>
      </w:r>
      <w:proofErr w:type="spellEnd"/>
      <w:r w:rsidRPr="00CC67F8">
        <w:rPr>
          <w:rFonts w:ascii="Times New Roman" w:eastAsia="Calibri" w:hAnsi="Times New Roman" w:cs="Times New Roman"/>
          <w:lang w:eastAsia="zh-CN" w:bidi="hi-IN"/>
        </w:rPr>
        <w:t>.</w:t>
      </w:r>
    </w:p>
    <w:p w:rsidR="00EE2E82" w:rsidRPr="00CC67F8" w:rsidRDefault="00EE2E82" w:rsidP="00EE2E82">
      <w:pPr>
        <w:pStyle w:val="Bezodstpw"/>
        <w:numPr>
          <w:ilvl w:val="0"/>
          <w:numId w:val="142"/>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W przypadku, gdy w dokumentacji projektowej zostały wskazane nazwy, znaki towarowe lub typy materiałów czy produkty lub normy, aprobaty techniczne, specyfikacje techniczne czy systemy odniesienia, o których mowa w art. 30 ust. 1-3 ustawy, Zamawiający dopuszcza oferowanie materiałów lub rozwiązań równoważnych pod warunkiem, że zapewnią uzyskanie parametrów technicznych nie gorszych od określonych w dokumentacji.</w:t>
      </w:r>
    </w:p>
    <w:p w:rsidR="00EE2E82" w:rsidRPr="00CC67F8" w:rsidRDefault="00EE2E82" w:rsidP="00EE2E82">
      <w:pPr>
        <w:pStyle w:val="Bezodstpw"/>
        <w:numPr>
          <w:ilvl w:val="0"/>
          <w:numId w:val="142"/>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W przypadku oferowania rozwiązań równoważnych w stosunku do rozwiązań określonych w dokumentacji projektowej, Wykonawca zobowiązany jest do wypełnienia wymogu wynikającego z art. 30 ust. 5 ustawy.</w:t>
      </w:r>
    </w:p>
    <w:p w:rsidR="00EE2E82" w:rsidRPr="00CC67F8" w:rsidRDefault="00EE2E82" w:rsidP="00EE2E82">
      <w:pPr>
        <w:pStyle w:val="Bezodstpw"/>
        <w:numPr>
          <w:ilvl w:val="0"/>
          <w:numId w:val="142"/>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Minimalny okres gwarancji wynosi 60 miesięcy. Gwarancja obejmuje cały przedmiot zamówienia.</w:t>
      </w:r>
    </w:p>
    <w:p w:rsidR="00EE2E82" w:rsidRPr="00541731" w:rsidRDefault="00EE2E82" w:rsidP="00EE2E82">
      <w:pPr>
        <w:pStyle w:val="Bezodstpw"/>
        <w:numPr>
          <w:ilvl w:val="0"/>
          <w:numId w:val="142"/>
        </w:numPr>
        <w:jc w:val="both"/>
        <w:rPr>
          <w:rFonts w:ascii="Times New Roman" w:eastAsia="Times New Roman" w:hAnsi="Times New Roman" w:cs="Times New Roman"/>
          <w:lang w:eastAsia="ar-SA" w:bidi="hi-IN"/>
        </w:rPr>
      </w:pPr>
      <w:r w:rsidRPr="00541731">
        <w:rPr>
          <w:rFonts w:ascii="Times New Roman" w:eastAsia="Calibri" w:hAnsi="Times New Roman" w:cs="Times New Roman"/>
          <w:lang w:eastAsia="zh-CN" w:bidi="hi-IN"/>
        </w:rPr>
        <w:t>Do obowiązków Wykonawcy między innymi należą:</w:t>
      </w:r>
      <w:r w:rsidR="00EF4063">
        <w:rPr>
          <w:rFonts w:ascii="Times New Roman" w:eastAsia="Calibri" w:hAnsi="Times New Roman" w:cs="Times New Roman"/>
          <w:lang w:eastAsia="zh-CN" w:bidi="hi-IN"/>
        </w:rPr>
        <w:t xml:space="preserve"> </w:t>
      </w:r>
      <w:r w:rsidRPr="00541731">
        <w:rPr>
          <w:rFonts w:ascii="Times New Roman" w:eastAsia="Calibri" w:hAnsi="Times New Roman" w:cs="Times New Roman"/>
          <w:lang w:eastAsia="zh-CN" w:bidi="hi-IN"/>
        </w:rPr>
        <w:t xml:space="preserve">prace zabezpieczające istniejącej infrastruktury przed ujemnymi skutkami prowadzonych robót budowlano - montażowych zgodnie z przedstawionym zakresem rzeczowym wg. przedmiaru robót, prace koordynacyjne z administratorami istniejących i projektowanych urządzeń obcych znajdujących się w pasach drogowych drogi osiedlowej (istniejące: kanał sanitarny z przyłączami, wodociąg z przyłączami, kablowe, napowietrzne linie telekomunikacyjne, napowietrzne linie energetyczne - komunalna i oświetleniowa, projektowane i do wbudowania: przyłącza kanalizacji deszczowej, kanalizacji sanitarnej, wodociągowe, kablowe energetyczne), wykonanie projektu organizacji ruchu na czas prowadzenia robót, planu bezpieczeństwa i ochrony zdrowia obiektu budowlanego, pełna obsługa geodezyjna, </w:t>
      </w:r>
      <w:r w:rsidRPr="00541731">
        <w:rPr>
          <w:rFonts w:ascii="Times New Roman" w:eastAsia="Times New Roman" w:hAnsi="Times New Roman" w:cs="Times New Roman"/>
          <w:lang w:eastAsia="ar-SA" w:bidi="hi-IN"/>
        </w:rPr>
        <w:t xml:space="preserve">inwentaryzacja geodezyjna powykonawcza sporządzona na mapach zasadniczych, 2 </w:t>
      </w:r>
      <w:proofErr w:type="spellStart"/>
      <w:r w:rsidRPr="00541731">
        <w:rPr>
          <w:rFonts w:ascii="Times New Roman" w:eastAsia="Times New Roman" w:hAnsi="Times New Roman" w:cs="Times New Roman"/>
          <w:lang w:eastAsia="ar-SA" w:bidi="hi-IN"/>
        </w:rPr>
        <w:t>kpl</w:t>
      </w:r>
      <w:proofErr w:type="spellEnd"/>
      <w:r w:rsidRPr="00541731">
        <w:rPr>
          <w:rFonts w:ascii="Times New Roman" w:eastAsia="Times New Roman" w:hAnsi="Times New Roman" w:cs="Times New Roman"/>
          <w:lang w:eastAsia="ar-SA" w:bidi="hi-IN"/>
        </w:rPr>
        <w:t>;</w:t>
      </w:r>
    </w:p>
    <w:p w:rsidR="00EE2E82" w:rsidRPr="00CC67F8" w:rsidRDefault="00EE2E82" w:rsidP="00EE2E82">
      <w:pPr>
        <w:pStyle w:val="Bezodstpw"/>
        <w:numPr>
          <w:ilvl w:val="0"/>
          <w:numId w:val="142"/>
        </w:numPr>
        <w:jc w:val="both"/>
        <w:rPr>
          <w:rFonts w:ascii="Times New Roman" w:eastAsia="Calibri" w:hAnsi="Times New Roman" w:cs="Times New Roman"/>
          <w:lang w:eastAsia="zh-CN" w:bidi="hi-IN"/>
        </w:rPr>
      </w:pPr>
      <w:r w:rsidRPr="00CC67F8">
        <w:rPr>
          <w:rFonts w:ascii="Times New Roman" w:eastAsia="Calibri" w:hAnsi="Times New Roman" w:cs="Times New Roman"/>
          <w:lang w:eastAsia="zh-CN" w:bidi="hi-IN"/>
        </w:rPr>
        <w:t xml:space="preserve">Również niezbędne w trakcie realizacji uzgodnienia tj. aktualizacja uzgodnień branżowych dokumentacji projektowej stanowią obowiązek Wykonawcy i wszelkie z tym związane koszty ponosi Wykonawca. Również </w:t>
      </w:r>
      <w:r w:rsidRPr="00CC67F8">
        <w:rPr>
          <w:rFonts w:ascii="Times New Roman" w:eastAsia="Calibri" w:hAnsi="Times New Roman" w:cs="Times New Roman"/>
          <w:i/>
          <w:lang w:eastAsia="zh-CN" w:bidi="hi-IN"/>
        </w:rPr>
        <w:t xml:space="preserve">zajęcie pasa drogowego dróg osiedlowych i miejskich, uzgodnienia </w:t>
      </w:r>
      <w:r w:rsidRPr="00CC67F8">
        <w:rPr>
          <w:rFonts w:ascii="Times New Roman" w:eastAsia="Calibri" w:hAnsi="Times New Roman" w:cs="Times New Roman"/>
          <w:i/>
          <w:lang w:eastAsia="zh-CN" w:bidi="hi-IN"/>
        </w:rPr>
        <w:lastRenderedPageBreak/>
        <w:t xml:space="preserve">z właścicielami działek graniczących </w:t>
      </w:r>
      <w:r w:rsidRPr="00CC67F8">
        <w:rPr>
          <w:rFonts w:ascii="Times New Roman" w:eastAsia="Calibri" w:hAnsi="Times New Roman" w:cs="Times New Roman"/>
          <w:lang w:eastAsia="zh-CN" w:bidi="hi-IN"/>
        </w:rPr>
        <w:t>stanowi obowiązek Wykonawcy i wszelkie z tym związane koszty ponosi Wykonawca. Poza wypełnieniem wszelkich wymogów określonych dokumentacją i warunkami technicznymi wykonania i odbioru robót, obowiązkiem Wykonawcy jest użycie do wykonania kontraktu materiałów i surowców posiadających udokumentowane pochodzenie oraz atesty i certyfikaty jakości.</w:t>
      </w:r>
    </w:p>
    <w:p w:rsidR="00EE2E82" w:rsidRPr="0093699E" w:rsidRDefault="00EE2E82" w:rsidP="00EE2E82">
      <w:pPr>
        <w:pStyle w:val="Bezodstpw"/>
        <w:numPr>
          <w:ilvl w:val="0"/>
          <w:numId w:val="142"/>
        </w:numPr>
        <w:jc w:val="both"/>
        <w:rPr>
          <w:rFonts w:ascii="Times New Roman" w:hAnsi="Times New Roman" w:cs="Times New Roman"/>
          <w:i/>
        </w:rPr>
      </w:pPr>
      <w:r w:rsidRPr="0093699E">
        <w:rPr>
          <w:rFonts w:ascii="Times New Roman" w:hAnsi="Times New Roman" w:cs="Times New Roman"/>
        </w:rPr>
        <w:t>Wykonawca musi zapewnić wykonanie robót budowlanych zgodnie z prawem polskim,</w:t>
      </w:r>
      <w:r w:rsidR="00EF4063">
        <w:rPr>
          <w:rFonts w:ascii="Times New Roman" w:hAnsi="Times New Roman" w:cs="Times New Roman"/>
        </w:rPr>
        <w:t xml:space="preserve"> </w:t>
      </w:r>
      <w:r w:rsidRPr="0093699E">
        <w:rPr>
          <w:rFonts w:ascii="Times New Roman" w:hAnsi="Times New Roman" w:cs="Times New Roman"/>
        </w:rPr>
        <w:t>a w szczególności z przepisami techniczno</w:t>
      </w:r>
      <w:r w:rsidRPr="0093699E">
        <w:rPr>
          <w:rFonts w:ascii="Times New Roman" w:hAnsi="Times New Roman" w:cs="Times New Roman"/>
        </w:rPr>
        <w:noBreakHyphen/>
        <w:t>budowlanymi, przepisami dotyczącymi samodzielnych funkcji technicznych w budownictwie oraz przepisami dotyczącymi wyrobów, materiałów stosowanych w budownictwie.</w:t>
      </w:r>
    </w:p>
    <w:p w:rsidR="00EE2E82" w:rsidRPr="0093699E" w:rsidRDefault="00EE2E82" w:rsidP="00EE2E82">
      <w:pPr>
        <w:pStyle w:val="Bezodstpw"/>
        <w:numPr>
          <w:ilvl w:val="0"/>
          <w:numId w:val="142"/>
        </w:numPr>
        <w:jc w:val="both"/>
        <w:rPr>
          <w:rFonts w:ascii="Times New Roman" w:hAnsi="Times New Roman" w:cs="Times New Roman"/>
        </w:rPr>
      </w:pPr>
      <w:r w:rsidRPr="0093699E">
        <w:rPr>
          <w:rFonts w:ascii="Times New Roman" w:hAnsi="Times New Roman" w:cs="Times New Roman"/>
        </w:rPr>
        <w:t>Wykonawca zobowiązany jest przedłożyć Zamawiającemu do zatwierdzenia harmonogram rzeczowo – finansowy robót w terminie 14 dni od daty podpisania umowy</w:t>
      </w:r>
      <w:r w:rsidR="00EF4063">
        <w:rPr>
          <w:rFonts w:ascii="Times New Roman" w:hAnsi="Times New Roman" w:cs="Times New Roman"/>
        </w:rPr>
        <w:t xml:space="preserve"> </w:t>
      </w:r>
      <w:r w:rsidRPr="0093699E">
        <w:rPr>
          <w:rFonts w:ascii="Times New Roman" w:hAnsi="Times New Roman" w:cs="Times New Roman"/>
        </w:rPr>
        <w:t>z Wykonawcą. Zamawiający zgłosi uwagi do harmonogramu w terminie14 dni od daty przedłożenia harmonogramu do zatwierdzenia lub zatwierdzi harmonogram w ciągu 14 dni od daty jego przedłożenia. Tryb ten dotyczy również aktualizacji harmonogramu wynikającej z przyczyn niezależnych od Wykonawcy.</w:t>
      </w:r>
    </w:p>
    <w:p w:rsidR="00EE2E82" w:rsidRPr="0093699E" w:rsidRDefault="00EE2E82" w:rsidP="00EE2E82">
      <w:pPr>
        <w:pStyle w:val="Bezodstpw"/>
        <w:numPr>
          <w:ilvl w:val="0"/>
          <w:numId w:val="142"/>
        </w:numPr>
        <w:jc w:val="both"/>
        <w:rPr>
          <w:rFonts w:ascii="Times New Roman" w:hAnsi="Times New Roman" w:cs="Times New Roman"/>
        </w:rPr>
      </w:pPr>
      <w:r w:rsidRPr="0093699E">
        <w:rPr>
          <w:rFonts w:ascii="Times New Roman" w:hAnsi="Times New Roman" w:cs="Times New Roman"/>
        </w:rPr>
        <w:t>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w:t>
      </w:r>
    </w:p>
    <w:p w:rsidR="00EE2E82" w:rsidRPr="0093699E" w:rsidRDefault="00EE2E82" w:rsidP="00EE2E82">
      <w:pPr>
        <w:pStyle w:val="Bezodstpw"/>
        <w:numPr>
          <w:ilvl w:val="0"/>
          <w:numId w:val="142"/>
        </w:numPr>
        <w:jc w:val="both"/>
        <w:rPr>
          <w:rFonts w:ascii="Times New Roman" w:hAnsi="Times New Roman" w:cs="Times New Roman"/>
          <w:u w:val="single"/>
        </w:rPr>
      </w:pPr>
      <w:r w:rsidRPr="0093699E">
        <w:rPr>
          <w:rFonts w:ascii="Times New Roman" w:hAnsi="Times New Roman" w:cs="Times New Roman"/>
          <w:u w:val="single"/>
        </w:rPr>
        <w:t>Wykonawca wyłoniony w ramach postępowania, zobowiązany jest przedłożyć Zamawiającemu przed podpisaniem umowy, dowód opłaconej polisy ubezpieczenia od odpowiedzialności cywilnej w zakresie prowadzonej działalności związanej</w:t>
      </w:r>
      <w:r w:rsidR="00EF4063">
        <w:rPr>
          <w:rFonts w:ascii="Times New Roman" w:hAnsi="Times New Roman" w:cs="Times New Roman"/>
          <w:u w:val="single"/>
        </w:rPr>
        <w:t xml:space="preserve"> </w:t>
      </w:r>
      <w:r w:rsidRPr="0093699E">
        <w:rPr>
          <w:rFonts w:ascii="Times New Roman" w:hAnsi="Times New Roman" w:cs="Times New Roman"/>
          <w:u w:val="single"/>
        </w:rPr>
        <w:t>z przedmiotem z</w:t>
      </w:r>
      <w:r>
        <w:rPr>
          <w:rFonts w:ascii="Times New Roman" w:hAnsi="Times New Roman" w:cs="Times New Roman"/>
          <w:u w:val="single"/>
        </w:rPr>
        <w:t xml:space="preserve">amówienia na kwotę co najmniej 10 mln </w:t>
      </w:r>
      <w:r w:rsidRPr="0093699E">
        <w:rPr>
          <w:rFonts w:ascii="Times New Roman" w:hAnsi="Times New Roman" w:cs="Times New Roman"/>
          <w:u w:val="single"/>
        </w:rPr>
        <w:t>zł.</w:t>
      </w:r>
    </w:p>
    <w:p w:rsidR="00EE2E82" w:rsidRPr="0093699E" w:rsidRDefault="00EE2E82" w:rsidP="00EE2E82">
      <w:pPr>
        <w:pStyle w:val="Bezodstpw"/>
        <w:jc w:val="both"/>
        <w:rPr>
          <w:rFonts w:ascii="Times New Roman" w:hAnsi="Times New Roman" w:cs="Times New Roman"/>
          <w:u w:val="single"/>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EE2E82" w:rsidRPr="0093699E" w:rsidRDefault="00EE2E82" w:rsidP="00EE2E82">
      <w:pPr>
        <w:pStyle w:val="Bezodstpw"/>
        <w:numPr>
          <w:ilvl w:val="0"/>
          <w:numId w:val="16"/>
        </w:numPr>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EE2E82" w:rsidRPr="0093699E" w:rsidRDefault="00EE2E82" w:rsidP="00EE2E82">
      <w:pPr>
        <w:pStyle w:val="Bezodstpw"/>
        <w:numPr>
          <w:ilvl w:val="0"/>
          <w:numId w:val="16"/>
        </w:numPr>
        <w:jc w:val="both"/>
        <w:rPr>
          <w:rFonts w:ascii="Times New Roman" w:hAnsi="Times New Roman" w:cs="Times New Roman"/>
        </w:rPr>
      </w:pPr>
      <w:r w:rsidRPr="001B5A13">
        <w:rPr>
          <w:rFonts w:ascii="Times New Roman" w:hAnsi="Times New Roman" w:cs="Times New Roman"/>
          <w:b/>
          <w:bCs/>
          <w:i/>
          <w:iCs/>
          <w:u w:val="single"/>
        </w:rPr>
        <w:t>Uwaga:</w:t>
      </w:r>
      <w:r w:rsidRPr="0093699E">
        <w:rPr>
          <w:rFonts w:ascii="Times New Roman" w:hAnsi="Times New Roman" w:cs="Times New Roman"/>
        </w:rPr>
        <w:t xml:space="preserve"> zaleca się zapoznanie z terenem objętym przedmiotowym zamówieniem przed złożeniem oferty.</w:t>
      </w:r>
    </w:p>
    <w:p w:rsidR="00EE2E82" w:rsidRPr="0093699E" w:rsidRDefault="00EE2E82" w:rsidP="00EE2E82">
      <w:pPr>
        <w:pStyle w:val="Bezodstpw"/>
        <w:jc w:val="both"/>
        <w:rPr>
          <w:rFonts w:ascii="Times New Roman" w:hAnsi="Times New Roman" w:cs="Times New Roman"/>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t xml:space="preserve">Wykonawca może powierzyć wykonanie części zamówienia podwykonawcy (podwykonawcom) zgodnie z art. 462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zaangażowanych</w:t>
      </w:r>
      <w:r w:rsidR="00EF4063">
        <w:rPr>
          <w:rFonts w:ascii="Times New Roman" w:hAnsi="Times New Roman" w:cs="Times New Roman"/>
        </w:rPr>
        <w:t xml:space="preserve"> </w:t>
      </w:r>
      <w:r w:rsidRPr="0093699E">
        <w:rPr>
          <w:rFonts w:ascii="Times New Roman" w:hAnsi="Times New Roman" w:cs="Times New Roman"/>
        </w:rPr>
        <w:t>w takie roboty budowlane lub usługi, jeżeli są już znani. Wykonawca zawiadamia Zamawiającego</w:t>
      </w:r>
      <w:r w:rsidR="00EF4063">
        <w:rPr>
          <w:rFonts w:ascii="Times New Roman" w:hAnsi="Times New Roman" w:cs="Times New Roman"/>
        </w:rPr>
        <w:t xml:space="preserve"> </w:t>
      </w:r>
      <w:r w:rsidRPr="0093699E">
        <w:rPr>
          <w:rFonts w:ascii="Times New Roman" w:hAnsi="Times New Roman" w:cs="Times New Roman"/>
        </w:rPr>
        <w:t>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t xml:space="preserve">Jeżeli zmiana albo rezygnacja z Podwykonawcy dotyczy podmiotu, na którego zasoby Wykonawca powołał się, na zasadach określonych w art. 118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stosuje się odpowiednio.</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lastRenderedPageBreak/>
        <w:t>Wykonawca ponosi wobec Zamawiającego pełną odpowiedzialność za działania i zaniechania Podwykonawców, jak za własne działanie i zaniechania i będzie pełnił funkcję Generalnego Wykonawcy bez dodatkowego wynagrodzenia.</w:t>
      </w:r>
    </w:p>
    <w:p w:rsidR="00EE2E82" w:rsidRPr="0093699E" w:rsidRDefault="00EE2E82" w:rsidP="00EE2E82">
      <w:pPr>
        <w:pStyle w:val="Bezodstpw"/>
        <w:numPr>
          <w:ilvl w:val="0"/>
          <w:numId w:val="14"/>
        </w:numPr>
        <w:jc w:val="both"/>
        <w:rPr>
          <w:rFonts w:ascii="Times New Roman" w:hAnsi="Times New Roman" w:cs="Times New Roman"/>
        </w:rPr>
      </w:pPr>
      <w:r w:rsidRPr="0093699E">
        <w:rPr>
          <w:rFonts w:ascii="Times New Roman" w:hAnsi="Times New Roman" w:cs="Times New Roman"/>
        </w:rPr>
        <w:t>Zlecenie wykonania części robót Podwykonawcom nie zmienia zobowiązań Wykonawcy wobec Zamawiającego za wykonanie tej części robót budowlanych. Wykonawca jest odpowiedzialny za działania, uchybienia i zaniedbania Podwykonawców i ich pracowników jak za działania własne.</w:t>
      </w:r>
    </w:p>
    <w:p w:rsidR="00EE2E82" w:rsidRPr="003C7B8E" w:rsidRDefault="00EE2E82" w:rsidP="00EE2E82">
      <w:pPr>
        <w:pStyle w:val="Bezodstpw"/>
        <w:jc w:val="both"/>
        <w:rPr>
          <w:rFonts w:ascii="Times New Roman" w:hAnsi="Times New Roman" w:cs="Times New Roman"/>
          <w:u w:val="single"/>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EE2E82" w:rsidRPr="0093699E" w:rsidRDefault="00EE2E82" w:rsidP="00EE2E82">
      <w:pPr>
        <w:pStyle w:val="Bezodstpw"/>
        <w:numPr>
          <w:ilvl w:val="0"/>
          <w:numId w:val="15"/>
        </w:numPr>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 xml:space="preserve">Zamawiający nie dokonuje podziału zamówienia na części. Tym samym, Zamawiający nie dopuszcza składania ofert częściowych, o których mowa w art. 7 pkt 15 ustawy </w:t>
      </w:r>
      <w:proofErr w:type="spellStart"/>
      <w:r w:rsidRPr="0093699E">
        <w:rPr>
          <w:rFonts w:ascii="Times New Roman" w:eastAsia="Calibri" w:hAnsi="Times New Roman" w:cs="Times New Roman"/>
          <w:bCs/>
          <w:lang w:eastAsia="en-US"/>
        </w:rPr>
        <w:t>Pzp</w:t>
      </w:r>
      <w:proofErr w:type="spellEnd"/>
      <w:r w:rsidRPr="0093699E">
        <w:rPr>
          <w:rFonts w:ascii="Times New Roman" w:eastAsia="Calibri" w:hAnsi="Times New Roman" w:cs="Times New Roman"/>
          <w:bCs/>
          <w:lang w:eastAsia="en-US"/>
        </w:rPr>
        <w:t>.</w:t>
      </w:r>
    </w:p>
    <w:p w:rsidR="00EE2E82" w:rsidRPr="0093699E" w:rsidRDefault="00EE2E82" w:rsidP="00EE2E82">
      <w:pPr>
        <w:pStyle w:val="Bezodstpw"/>
        <w:numPr>
          <w:ilvl w:val="0"/>
          <w:numId w:val="15"/>
        </w:numPr>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Powody niedokonania podziału:</w:t>
      </w:r>
    </w:p>
    <w:p w:rsidR="00EE2E82" w:rsidRPr="0093699E" w:rsidRDefault="00EE2E82" w:rsidP="00EE2E82">
      <w:pPr>
        <w:pStyle w:val="Bezodstpw"/>
        <w:numPr>
          <w:ilvl w:val="0"/>
          <w:numId w:val="15"/>
        </w:numPr>
        <w:jc w:val="both"/>
        <w:rPr>
          <w:rStyle w:val="markedcontent"/>
          <w:rFonts w:ascii="Times New Roman" w:hAnsi="Times New Roman" w:cs="Times New Roman"/>
        </w:rPr>
      </w:pPr>
      <w:r w:rsidRPr="0093699E">
        <w:rPr>
          <w:rStyle w:val="markedcontent"/>
          <w:rFonts w:ascii="Times New Roman" w:hAnsi="Times New Roman" w:cs="Times New Roman"/>
        </w:rPr>
        <w:t>Zamawiający nie podzielił zamówienia na części z następujących względów:</w:t>
      </w:r>
      <w:r>
        <w:rPr>
          <w:rStyle w:val="markedcontent"/>
          <w:rFonts w:ascii="Times New Roman" w:hAnsi="Times New Roman" w:cs="Times New Roman"/>
        </w:rPr>
        <w:t xml:space="preserve"> </w:t>
      </w:r>
      <w:r w:rsidRPr="0093699E">
        <w:rPr>
          <w:rStyle w:val="markedcontent"/>
          <w:rFonts w:ascii="Times New Roman" w:hAnsi="Times New Roman" w:cs="Times New Roman"/>
        </w:rPr>
        <w:t>Konieczność zapewnienia dostępu do rynku zamówień publicznych małym i średnim przedsiębiorcom nie może być powodem dokonania podziału kosztem efektywności, czyli efektów jakie</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można zapewnić przez udzielenie zamówienia jednemu Wykonawcy wybranemu w trybie określonym w ustawie </w:t>
      </w:r>
      <w:proofErr w:type="spellStart"/>
      <w:r w:rsidRPr="0093699E">
        <w:rPr>
          <w:rStyle w:val="markedcontent"/>
          <w:rFonts w:ascii="Times New Roman" w:hAnsi="Times New Roman" w:cs="Times New Roman"/>
        </w:rPr>
        <w:t>Pzp,a</w:t>
      </w:r>
      <w:proofErr w:type="spellEnd"/>
      <w:r w:rsidRPr="0093699E">
        <w:rPr>
          <w:rStyle w:val="markedcontent"/>
          <w:rFonts w:ascii="Times New Roman" w:hAnsi="Times New Roman" w:cs="Times New Roman"/>
        </w:rPr>
        <w:t xml:space="preserve"> zatem gdy taki podział nie jest uzasadniony rzeczywistymi potrzebami Zamawiającego.</w:t>
      </w:r>
      <w:r>
        <w:rPr>
          <w:rStyle w:val="markedcontent"/>
          <w:rFonts w:ascii="Times New Roman" w:hAnsi="Times New Roman" w:cs="Times New Roman"/>
        </w:rPr>
        <w:t xml:space="preserve"> </w:t>
      </w:r>
      <w:r w:rsidRPr="0093699E">
        <w:rPr>
          <w:rStyle w:val="markedcontent"/>
          <w:rFonts w:ascii="Times New Roman" w:hAnsi="Times New Roman" w:cs="Times New Roman"/>
        </w:rPr>
        <w:t>Przedmiotem zamówienia jest wykonanie robót funkcjonalnie ze sobą związanych.</w:t>
      </w:r>
    </w:p>
    <w:p w:rsidR="00EE2E82" w:rsidRPr="0093699E" w:rsidRDefault="00EE2E82" w:rsidP="00EE2E82">
      <w:pPr>
        <w:pStyle w:val="Bezodstpw"/>
        <w:numPr>
          <w:ilvl w:val="0"/>
          <w:numId w:val="15"/>
        </w:numPr>
        <w:jc w:val="both"/>
        <w:rPr>
          <w:rStyle w:val="markedcontent"/>
          <w:rFonts w:ascii="Times New Roman" w:hAnsi="Times New Roman" w:cs="Times New Roman"/>
        </w:rPr>
      </w:pPr>
      <w:r w:rsidRPr="0093699E">
        <w:rPr>
          <w:rStyle w:val="markedcontent"/>
          <w:rFonts w:ascii="Times New Roman" w:hAnsi="Times New Roman" w:cs="Times New Roman"/>
        </w:rPr>
        <w:t>Podział groziłby niedającymi się wyeliminować problemami organizacyjnymi związanymi z odpowiedzialnością za poszczególne elementy robót wykonywanych przez różnych Wykonawców.</w:t>
      </w:r>
    </w:p>
    <w:p w:rsidR="00EE2E82" w:rsidRPr="0093699E" w:rsidRDefault="00EE2E82" w:rsidP="00EE2E82">
      <w:pPr>
        <w:pStyle w:val="Bezodstpw"/>
        <w:numPr>
          <w:ilvl w:val="0"/>
          <w:numId w:val="15"/>
        </w:numPr>
        <w:jc w:val="both"/>
        <w:rPr>
          <w:rStyle w:val="markedcontent"/>
          <w:rFonts w:ascii="Times New Roman" w:hAnsi="Times New Roman" w:cs="Times New Roman"/>
        </w:rPr>
      </w:pPr>
      <w:r w:rsidRPr="0093699E">
        <w:rPr>
          <w:rStyle w:val="markedcontent"/>
          <w:rFonts w:ascii="Times New Roman" w:hAnsi="Times New Roman" w:cs="Times New Roman"/>
        </w:rPr>
        <w:t>Podział przedmiotu zamówienia na zadania groziłby znaczącym zwiększeniem kosztów (koszty</w:t>
      </w:r>
      <w:r>
        <w:rPr>
          <w:rStyle w:val="markedcontent"/>
          <w:rFonts w:ascii="Times New Roman" w:hAnsi="Times New Roman" w:cs="Times New Roman"/>
        </w:rPr>
        <w:t xml:space="preserve"> </w:t>
      </w:r>
      <w:r w:rsidRPr="0093699E">
        <w:rPr>
          <w:rStyle w:val="markedcontent"/>
          <w:rFonts w:ascii="Times New Roman" w:hAnsi="Times New Roman" w:cs="Times New Roman"/>
        </w:rPr>
        <w:t>technologii połączenia zadań wykonywanych przez odrębnych Wykonawców) oraz trudnościami</w:t>
      </w:r>
      <w:r>
        <w:rPr>
          <w:rStyle w:val="markedcontent"/>
          <w:rFonts w:ascii="Times New Roman" w:hAnsi="Times New Roman" w:cs="Times New Roman"/>
        </w:rPr>
        <w:t xml:space="preserve"> </w:t>
      </w:r>
      <w:r w:rsidRPr="0093699E">
        <w:rPr>
          <w:rStyle w:val="markedcontent"/>
          <w:rFonts w:ascii="Times New Roman" w:hAnsi="Times New Roman" w:cs="Times New Roman"/>
        </w:rPr>
        <w:t>technologicznymi, wynikającymi z wykonania przedmiotu zamówienia przez większą liczbę Wykonawców (poszczególni Wykonawcy mogliby wykonywać prace</w:t>
      </w:r>
      <w:r>
        <w:rPr>
          <w:rStyle w:val="markedcontent"/>
          <w:rFonts w:ascii="Times New Roman" w:hAnsi="Times New Roman" w:cs="Times New Roman"/>
        </w:rPr>
        <w:t xml:space="preserve"> </w:t>
      </w:r>
      <w:r w:rsidRPr="0093699E">
        <w:rPr>
          <w:rStyle w:val="markedcontent"/>
          <w:rFonts w:ascii="Times New Roman" w:hAnsi="Times New Roman" w:cs="Times New Roman"/>
        </w:rPr>
        <w:t>w różnych technologiach dopuszczonych dokumentacją techniczną, co powodowałoby problemy w połączeniu zadań).</w:t>
      </w:r>
    </w:p>
    <w:p w:rsidR="00EE2E82" w:rsidRPr="0093699E" w:rsidRDefault="00EE2E82" w:rsidP="00EE2E82">
      <w:pPr>
        <w:pStyle w:val="Bezodstpw"/>
        <w:numPr>
          <w:ilvl w:val="0"/>
          <w:numId w:val="15"/>
        </w:numPr>
        <w:jc w:val="both"/>
        <w:rPr>
          <w:rStyle w:val="markedcontent"/>
          <w:rFonts w:ascii="Times New Roman" w:hAnsi="Times New Roman" w:cs="Times New Roman"/>
        </w:rPr>
      </w:pPr>
      <w:r w:rsidRPr="0093699E">
        <w:rPr>
          <w:rStyle w:val="markedcontent"/>
          <w:rFonts w:ascii="Times New Roman" w:hAnsi="Times New Roman" w:cs="Times New Roman"/>
        </w:rPr>
        <w:t>Przy tego typu robotach wykonywanych przez różnych Wykonawców opóźnienie jednego</w:t>
      </w:r>
      <w:r>
        <w:rPr>
          <w:rStyle w:val="markedcontent"/>
          <w:rFonts w:ascii="Times New Roman" w:hAnsi="Times New Roman" w:cs="Times New Roman"/>
        </w:rPr>
        <w:t xml:space="preserve"> </w:t>
      </w:r>
      <w:r w:rsidRPr="0093699E">
        <w:rPr>
          <w:rStyle w:val="markedcontent"/>
          <w:rFonts w:ascii="Times New Roman" w:hAnsi="Times New Roman" w:cs="Times New Roman"/>
        </w:rPr>
        <w:t>z Wykonawców wpłynęłoby negatywnie na terminowość wykonania innych elementów inwestycji– zależnych od terminowego wykonania prac przez innego Wykonawcę.</w:t>
      </w:r>
    </w:p>
    <w:p w:rsidR="00EE2E82" w:rsidRPr="0093699E" w:rsidRDefault="00EE2E82" w:rsidP="00EE2E82">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Reasumując, Zamawiający nie dokonał podziału zamówienia na części, ponieważ zdaniem Zamawiającego taki podział mógłby spowodować wyższe koszty wykonania zamówienia</w:t>
      </w:r>
      <w:r>
        <w:rPr>
          <w:rStyle w:val="markedcontent"/>
          <w:rFonts w:ascii="Times New Roman" w:hAnsi="Times New Roman" w:cs="Times New Roman"/>
        </w:rPr>
        <w:t xml:space="preserve"> </w:t>
      </w:r>
      <w:r w:rsidRPr="0093699E">
        <w:rPr>
          <w:rStyle w:val="markedcontent"/>
          <w:rFonts w:ascii="Times New Roman" w:hAnsi="Times New Roman" w:cs="Times New Roman"/>
        </w:rPr>
        <w:t>w częściach</w:t>
      </w:r>
      <w:r>
        <w:rPr>
          <w:rStyle w:val="markedcontent"/>
          <w:rFonts w:ascii="Times New Roman" w:hAnsi="Times New Roman" w:cs="Times New Roman"/>
        </w:rPr>
        <w:t xml:space="preserve"> </w:t>
      </w:r>
      <w:r w:rsidRPr="0093699E">
        <w:rPr>
          <w:rStyle w:val="markedcontent"/>
          <w:rFonts w:ascii="Times New Roman" w:hAnsi="Times New Roman" w:cs="Times New Roman"/>
        </w:rPr>
        <w:t>w stosunku</w:t>
      </w:r>
      <w:r>
        <w:rPr>
          <w:rStyle w:val="markedcontent"/>
          <w:rFonts w:ascii="Times New Roman" w:hAnsi="Times New Roman" w:cs="Times New Roman"/>
        </w:rPr>
        <w:t xml:space="preserve"> d</w:t>
      </w:r>
      <w:r w:rsidRPr="0093699E">
        <w:rPr>
          <w:rFonts w:ascii="Times New Roman" w:hAnsi="Times New Roman" w:cs="Times New Roman"/>
        </w:rPr>
        <w:t xml:space="preserve">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w:t>
      </w:r>
    </w:p>
    <w:p w:rsidR="00EE2E82" w:rsidRPr="0093699E" w:rsidRDefault="00EE2E82" w:rsidP="00EE2E82">
      <w:pPr>
        <w:pStyle w:val="Bezodstpw"/>
        <w:numPr>
          <w:ilvl w:val="0"/>
          <w:numId w:val="15"/>
        </w:numPr>
        <w:jc w:val="both"/>
        <w:rPr>
          <w:rFonts w:ascii="Times New Roman" w:hAnsi="Times New Roman" w:cs="Times New Roman"/>
        </w:rPr>
      </w:pPr>
      <w:r w:rsidRPr="0093699E">
        <w:rPr>
          <w:rFonts w:ascii="Times New Roman" w:hAnsi="Times New Roman" w:cs="Times New Roman"/>
        </w:rPr>
        <w:t>Zastosowany ewentualnie podział zamówienia na części nie zwiększyłby konkurencyjności w sektorze małych i średnich przedsiębiorstw – zakres zamówienia jest zakresem typowym,</w:t>
      </w:r>
      <w:r>
        <w:rPr>
          <w:rFonts w:ascii="Times New Roman" w:hAnsi="Times New Roman" w:cs="Times New Roman"/>
        </w:rPr>
        <w:t xml:space="preserve"> </w:t>
      </w:r>
      <w:r w:rsidRPr="0093699E">
        <w:rPr>
          <w:rFonts w:ascii="Times New Roman" w:hAnsi="Times New Roman" w:cs="Times New Roman"/>
        </w:rPr>
        <w:t>umożliwiającym złożenie oferty Wykonawcom z grupy małych lub średnich przedsiębiorstw.</w:t>
      </w:r>
    </w:p>
    <w:p w:rsidR="00EE2E82" w:rsidRPr="0093699E" w:rsidRDefault="00EE2E82" w:rsidP="00EE2E82">
      <w:pPr>
        <w:pStyle w:val="Bezodstpw"/>
        <w:numPr>
          <w:ilvl w:val="0"/>
          <w:numId w:val="15"/>
        </w:numPr>
        <w:jc w:val="both"/>
        <w:rPr>
          <w:rFonts w:ascii="Times New Roman" w:hAnsi="Times New Roman" w:cs="Times New Roman"/>
        </w:rPr>
      </w:pPr>
      <w:r w:rsidRPr="0093699E">
        <w:rPr>
          <w:rFonts w:ascii="Times New Roman" w:hAnsi="Times New Roman" w:cs="Times New Roman"/>
        </w:rPr>
        <w:t>W związku z powyższym, zdaniem Zamawiającego, zgodnie z wiedzą i doświadczeniem właściwe</w:t>
      </w:r>
      <w:r>
        <w:rPr>
          <w:rFonts w:ascii="Times New Roman" w:hAnsi="Times New Roman" w:cs="Times New Roman"/>
        </w:rPr>
        <w:t xml:space="preserve"> </w:t>
      </w:r>
      <w:r w:rsidRPr="0093699E">
        <w:rPr>
          <w:rFonts w:ascii="Times New Roman" w:hAnsi="Times New Roman" w:cs="Times New Roman"/>
        </w:rPr>
        <w:t>jest udzielenie zamówienia bez podziału na części, jednemu Wykonawcy.</w:t>
      </w:r>
    </w:p>
    <w:p w:rsidR="00EE2E82" w:rsidRPr="0093699E" w:rsidRDefault="00EE2E82" w:rsidP="00EE2E82">
      <w:pPr>
        <w:pStyle w:val="Bezodstpw"/>
        <w:jc w:val="both"/>
        <w:rPr>
          <w:rFonts w:ascii="Times New Roman" w:hAnsi="Times New Roman" w:cs="Times New Roman"/>
          <w:i/>
          <w:iCs/>
          <w:lang w:eastAsia="en-US"/>
        </w:rPr>
      </w:pPr>
    </w:p>
    <w:p w:rsidR="00EE2E82" w:rsidRDefault="00EE2E82" w:rsidP="00EE2E82">
      <w:pPr>
        <w:pStyle w:val="Bezodstpw"/>
        <w:jc w:val="both"/>
        <w:rPr>
          <w:rFonts w:ascii="Times New Roman" w:hAnsi="Times New Roman" w:cs="Times New Roman"/>
          <w:b/>
          <w:lang w:eastAsia="en-US"/>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EE2E82" w:rsidRPr="0093699E" w:rsidRDefault="00EE2E82" w:rsidP="00EE2E82">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EE2E82" w:rsidRPr="0093699E" w:rsidRDefault="00EE2E82" w:rsidP="00EE2E82">
      <w:pPr>
        <w:pStyle w:val="Bezodstpw"/>
        <w:jc w:val="both"/>
        <w:rPr>
          <w:rFonts w:ascii="Times New Roman" w:hAnsi="Times New Roman" w:cs="Times New Roman"/>
          <w:lang w:eastAsia="en-US"/>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ZAMÓWIENIA, O KTÓRYCH MOWA w art. 214 ust. 1 pkt 7 i 8 ustawy </w:t>
      </w:r>
      <w:proofErr w:type="spellStart"/>
      <w:r w:rsidRPr="003C7B8E">
        <w:rPr>
          <w:rFonts w:ascii="Times New Roman" w:hAnsi="Times New Roman" w:cs="Times New Roman"/>
          <w:b/>
          <w:u w:val="single"/>
          <w:lang w:eastAsia="en-US"/>
        </w:rPr>
        <w:t>Pzp</w:t>
      </w:r>
      <w:proofErr w:type="spellEnd"/>
      <w:r w:rsidRPr="003C7B8E">
        <w:rPr>
          <w:rFonts w:ascii="Times New Roman" w:hAnsi="Times New Roman" w:cs="Times New Roman"/>
          <w:b/>
          <w:u w:val="single"/>
          <w:lang w:eastAsia="en-US"/>
        </w:rPr>
        <w:t>.</w:t>
      </w:r>
    </w:p>
    <w:p w:rsidR="00EE2E82" w:rsidRPr="0093699E" w:rsidRDefault="00EE2E82" w:rsidP="00EE2E82">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Pr>
          <w:rFonts w:ascii="Times New Roman" w:hAnsi="Times New Roman" w:cs="Times New Roman"/>
          <w:lang w:eastAsia="en-US"/>
        </w:rPr>
        <w:t xml:space="preserve"> </w:t>
      </w:r>
      <w:r w:rsidRPr="0093699E">
        <w:rPr>
          <w:rFonts w:ascii="Times New Roman" w:hAnsi="Times New Roman" w:cs="Times New Roman"/>
          <w:lang w:eastAsia="en-US"/>
        </w:rPr>
        <w:t xml:space="preserve">art. 214 ust. 1 pkt 7ustawy </w:t>
      </w:r>
      <w:proofErr w:type="spellStart"/>
      <w:r w:rsidRPr="0093699E">
        <w:rPr>
          <w:rFonts w:ascii="Times New Roman" w:hAnsi="Times New Roman" w:cs="Times New Roman"/>
          <w:lang w:eastAsia="en-US"/>
        </w:rPr>
        <w:t>Pzp</w:t>
      </w:r>
      <w:proofErr w:type="spellEnd"/>
      <w:r w:rsidRPr="0093699E">
        <w:rPr>
          <w:rFonts w:ascii="Times New Roman" w:hAnsi="Times New Roman" w:cs="Times New Roman"/>
          <w:lang w:eastAsia="en-US"/>
        </w:rPr>
        <w:t>.</w:t>
      </w:r>
    </w:p>
    <w:p w:rsidR="00EE2E82" w:rsidRPr="0093699E" w:rsidRDefault="00EE2E82" w:rsidP="00EE2E82">
      <w:pPr>
        <w:pStyle w:val="Bezodstpw"/>
        <w:jc w:val="both"/>
        <w:rPr>
          <w:rFonts w:ascii="Times New Roman" w:hAnsi="Times New Roman" w:cs="Times New Roman"/>
          <w:i/>
          <w:color w:val="002060"/>
          <w:lang w:eastAsia="en-US"/>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EE2E82" w:rsidRPr="0093699E" w:rsidRDefault="00EE2E82" w:rsidP="00EE2E82">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EE2E82" w:rsidRPr="0093699E" w:rsidRDefault="00EE2E82" w:rsidP="00EE2E82">
      <w:pPr>
        <w:pStyle w:val="Bezodstpw"/>
        <w:jc w:val="both"/>
        <w:rPr>
          <w:rFonts w:ascii="Times New Roman" w:hAnsi="Times New Roman" w:cs="Times New Roman"/>
          <w:lang w:eastAsia="en-US"/>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EE2E82" w:rsidRPr="0093699E" w:rsidRDefault="00EE2E82" w:rsidP="00EE2E82">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EE2E82" w:rsidRPr="0093699E" w:rsidRDefault="00EE2E82" w:rsidP="00EE2E82">
      <w:pPr>
        <w:pStyle w:val="Bezodstpw"/>
        <w:jc w:val="both"/>
        <w:rPr>
          <w:rFonts w:ascii="Times New Roman" w:hAnsi="Times New Roman" w:cs="Times New Roman"/>
          <w:lang w:eastAsia="en-US"/>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lastRenderedPageBreak/>
        <w:t>ZALICZKA NA POCZET UDZIELENIA ZAMÓWIENIA.</w:t>
      </w:r>
    </w:p>
    <w:p w:rsidR="00EE2E82" w:rsidRPr="0093699E" w:rsidRDefault="00EE2E82" w:rsidP="00EE2E82">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Pr>
          <w:rFonts w:ascii="Times New Roman" w:hAnsi="Times New Roman" w:cs="Times New Roman"/>
          <w:bCs/>
          <w:lang w:eastAsia="en-US"/>
        </w:rPr>
        <w:t xml:space="preserve"> </w:t>
      </w:r>
      <w:r w:rsidRPr="0093699E">
        <w:rPr>
          <w:rFonts w:ascii="Times New Roman" w:hAnsi="Times New Roman" w:cs="Times New Roman"/>
          <w:lang w:eastAsia="en-US"/>
        </w:rPr>
        <w:t>udzielenia zaliczek na poczet wykonania zamówienia.</w:t>
      </w:r>
    </w:p>
    <w:p w:rsidR="00EE2E82" w:rsidRPr="003C7B8E" w:rsidRDefault="00EE2E82" w:rsidP="00EE2E82">
      <w:pPr>
        <w:pStyle w:val="Bezodstpw"/>
        <w:jc w:val="both"/>
        <w:rPr>
          <w:rFonts w:ascii="Times New Roman" w:hAnsi="Times New Roman" w:cs="Times New Roman"/>
          <w:u w:val="single"/>
          <w:lang w:eastAsia="en-US"/>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EE2E82" w:rsidRPr="00855D70" w:rsidRDefault="00EE2E82" w:rsidP="00EE2E82">
      <w:pPr>
        <w:pStyle w:val="Bezodstpw"/>
        <w:numPr>
          <w:ilvl w:val="0"/>
          <w:numId w:val="17"/>
        </w:numPr>
        <w:jc w:val="both"/>
        <w:rPr>
          <w:rFonts w:ascii="Times New Roman" w:hAnsi="Times New Roman" w:cs="Times New Roman"/>
          <w:b/>
        </w:rPr>
      </w:pPr>
      <w:r w:rsidRPr="0093699E">
        <w:rPr>
          <w:rFonts w:ascii="Times New Roman" w:hAnsi="Times New Roman" w:cs="Times New Roman"/>
        </w:rPr>
        <w:t xml:space="preserve">Wykonawca zobowiązany jest zrealizować przedmiot zamówienia w terminie </w:t>
      </w:r>
      <w:r>
        <w:rPr>
          <w:rFonts w:ascii="Times New Roman" w:hAnsi="Times New Roman" w:cs="Times New Roman"/>
          <w:b/>
        </w:rPr>
        <w:t xml:space="preserve">24 </w:t>
      </w:r>
      <w:r w:rsidRPr="00855D70">
        <w:rPr>
          <w:rFonts w:ascii="Times New Roman" w:hAnsi="Times New Roman" w:cs="Times New Roman"/>
          <w:b/>
        </w:rPr>
        <w:t>miesięcy od dnia podpisania umowy.</w:t>
      </w:r>
    </w:p>
    <w:p w:rsidR="00EE2E82" w:rsidRPr="0093699E" w:rsidRDefault="00EE2E82" w:rsidP="00EE2E82">
      <w:pPr>
        <w:pStyle w:val="Bezodstpw"/>
        <w:numPr>
          <w:ilvl w:val="0"/>
          <w:numId w:val="17"/>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umowy, stanowiącej załącznik nr 10 do SWZ.</w:t>
      </w:r>
    </w:p>
    <w:p w:rsidR="00EE2E82" w:rsidRPr="0093699E" w:rsidRDefault="00EE2E82" w:rsidP="00EE2E82">
      <w:pPr>
        <w:pStyle w:val="Bezodstpw"/>
        <w:jc w:val="both"/>
        <w:rPr>
          <w:rFonts w:ascii="Times New Roman" w:hAnsi="Times New Roman" w:cs="Times New Roman"/>
        </w:rPr>
      </w:pPr>
    </w:p>
    <w:p w:rsidR="00EE2E82" w:rsidRPr="003C7B8E" w:rsidRDefault="00EE2E82" w:rsidP="00EE2E8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EE2E82" w:rsidRPr="0093699E" w:rsidRDefault="00EE2E82" w:rsidP="00EE2E82">
      <w:pPr>
        <w:pStyle w:val="Bezodstpw"/>
        <w:numPr>
          <w:ilvl w:val="0"/>
          <w:numId w:val="18"/>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EE2E82" w:rsidRPr="0093699E" w:rsidRDefault="00EE2E82" w:rsidP="00EE2E82">
      <w:pPr>
        <w:pStyle w:val="Bezodstpw"/>
        <w:numPr>
          <w:ilvl w:val="0"/>
          <w:numId w:val="18"/>
        </w:numPr>
        <w:jc w:val="both"/>
        <w:rPr>
          <w:rFonts w:ascii="Times New Roman" w:hAnsi="Times New Roman" w:cs="Times New Roman"/>
        </w:rPr>
      </w:pPr>
      <w:r w:rsidRPr="0093699E">
        <w:rPr>
          <w:rFonts w:ascii="Times New Roman" w:hAnsi="Times New Roman" w:cs="Times New Roman"/>
        </w:rPr>
        <w:t xml:space="preserve">Zgodnie z art. 112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o udzielenie zamówienia mogą ubiegać się Wykonawcy, którzy spełniają warunki dotyczące:</w:t>
      </w:r>
    </w:p>
    <w:p w:rsidR="00EE2E82" w:rsidRPr="00A14FC0" w:rsidRDefault="00EE2E82" w:rsidP="00EE2E82">
      <w:pPr>
        <w:pStyle w:val="Bezodstpw"/>
        <w:numPr>
          <w:ilvl w:val="0"/>
          <w:numId w:val="19"/>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EE2E82" w:rsidRPr="00A14FC0" w:rsidRDefault="00EE2E82" w:rsidP="00EE2E82">
      <w:pPr>
        <w:pStyle w:val="Bezodstpw"/>
        <w:numPr>
          <w:ilvl w:val="0"/>
          <w:numId w:val="19"/>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EE2E82" w:rsidRPr="00A14FC0" w:rsidRDefault="00EE2E82" w:rsidP="00EE2E82">
      <w:pPr>
        <w:pStyle w:val="Bezodstpw"/>
        <w:numPr>
          <w:ilvl w:val="0"/>
          <w:numId w:val="19"/>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EE2E82" w:rsidRPr="0093699E" w:rsidRDefault="00EE2E82" w:rsidP="00EE2E82">
      <w:pPr>
        <w:pStyle w:val="Bezodstpw"/>
        <w:numPr>
          <w:ilvl w:val="0"/>
          <w:numId w:val="19"/>
        </w:numPr>
        <w:jc w:val="both"/>
        <w:rPr>
          <w:rFonts w:ascii="Times New Roman" w:hAnsi="Times New Roman" w:cs="Times New Roman"/>
          <w:bCs/>
          <w:lang w:eastAsia="en-U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p>
    <w:p w:rsidR="00EE2E82" w:rsidRPr="00A14FC0" w:rsidRDefault="00EE2E82" w:rsidP="00EE2E82">
      <w:pPr>
        <w:pStyle w:val="Bezodstpw"/>
        <w:numPr>
          <w:ilvl w:val="0"/>
          <w:numId w:val="20"/>
        </w:numPr>
        <w:jc w:val="both"/>
        <w:rPr>
          <w:rFonts w:ascii="Times New Roman" w:hAnsi="Times New Roman" w:cs="Times New Roman"/>
        </w:rPr>
      </w:pPr>
      <w:r>
        <w:rPr>
          <w:rFonts w:ascii="Times New Roman" w:eastAsia="Century Gothic" w:hAnsi="Times New Roman" w:cs="Times New Roman"/>
          <w:bCs/>
        </w:rPr>
        <w:t>w</w:t>
      </w:r>
      <w:r w:rsidRPr="00A14FC0">
        <w:rPr>
          <w:rFonts w:ascii="Times New Roman" w:eastAsia="Century Gothic" w:hAnsi="Times New Roman" w:cs="Times New Roman"/>
          <w:bCs/>
        </w:rPr>
        <w:t>arunek ten zostanie uznany za spełnion</w:t>
      </w:r>
      <w:r>
        <w:rPr>
          <w:rFonts w:ascii="Times New Roman" w:eastAsia="Century Gothic" w:hAnsi="Times New Roman" w:cs="Times New Roman"/>
          <w:bCs/>
        </w:rPr>
        <w:t xml:space="preserve">y, jeżeli Wykonawca wykaże, że </w:t>
      </w:r>
      <w:r w:rsidRPr="00A14FC0">
        <w:rPr>
          <w:rFonts w:ascii="Times New Roman" w:eastAsia="Century Gothic" w:hAnsi="Times New Roman" w:cs="Times New Roman"/>
          <w:bCs/>
        </w:rPr>
        <w:t xml:space="preserve">wykonał </w:t>
      </w:r>
      <w:r w:rsidRPr="00A14FC0">
        <w:rPr>
          <w:rFonts w:ascii="Times New Roman" w:eastAsia="Century Gothic" w:hAnsi="Times New Roman" w:cs="Times New Roman"/>
        </w:rPr>
        <w:t xml:space="preserve">w okresie ostatnich 5 lat przed upływem terminu składania oferto udzielenie zamówienia, a jeżeli okres prowadzenia działalności jest krótszy –w tym okresie, </w:t>
      </w:r>
      <w:r w:rsidRPr="00A14FC0">
        <w:rPr>
          <w:rFonts w:ascii="Times New Roman" w:eastAsia="Century Gothic" w:hAnsi="Times New Roman" w:cs="Times New Roman"/>
          <w:bCs/>
          <w:u w:val="single"/>
        </w:rPr>
        <w:t>minimum 2</w:t>
      </w:r>
      <w:r w:rsidRPr="00A14FC0">
        <w:rPr>
          <w:rFonts w:ascii="Times New Roman" w:eastAsia="Century Gothic" w:hAnsi="Times New Roman" w:cs="Times New Roman"/>
        </w:rPr>
        <w:t xml:space="preserve"> roboty budowlane(przez jedną robotę Zamawiający rozumie zamówienie objęte jedną umową o roboty budowlane) o wartości nie mniejszej niż</w:t>
      </w:r>
      <w:r>
        <w:rPr>
          <w:rFonts w:ascii="Times New Roman" w:eastAsia="Century Gothic" w:hAnsi="Times New Roman" w:cs="Times New Roman"/>
        </w:rPr>
        <w:t xml:space="preserve"> 10</w:t>
      </w:r>
      <w:r w:rsidRPr="00A14FC0">
        <w:rPr>
          <w:rFonts w:ascii="Times New Roman" w:eastAsia="Century Gothic" w:hAnsi="Times New Roman" w:cs="Times New Roman"/>
          <w:u w:val="single"/>
        </w:rPr>
        <w:t> </w:t>
      </w:r>
      <w:r w:rsidRPr="00A14FC0">
        <w:rPr>
          <w:rFonts w:ascii="Times New Roman" w:eastAsia="Century Gothic" w:hAnsi="Times New Roman" w:cs="Times New Roman"/>
          <w:bCs/>
          <w:u w:val="single"/>
        </w:rPr>
        <w:t>000 000 zł brutto</w:t>
      </w:r>
      <w:r>
        <w:rPr>
          <w:rFonts w:ascii="Times New Roman" w:eastAsia="Century Gothic" w:hAnsi="Times New Roman" w:cs="Times New Roman"/>
          <w:bCs/>
          <w:u w:val="single"/>
        </w:rPr>
        <w:t xml:space="preserve"> </w:t>
      </w:r>
      <w:r>
        <w:rPr>
          <w:rFonts w:ascii="Times New Roman" w:eastAsia="Century Gothic" w:hAnsi="Times New Roman" w:cs="Times New Roman"/>
        </w:rPr>
        <w:t xml:space="preserve">każda, polegające na budowie budynku wielorodzinnego lub budynku o przeznaczeniu zbliżonym do budynku stanowiącego przedmiot zamówienia. </w:t>
      </w:r>
    </w:p>
    <w:p w:rsidR="00EE2E82" w:rsidRPr="0093699E" w:rsidRDefault="00EE2E82" w:rsidP="00EE2E82">
      <w:pPr>
        <w:pStyle w:val="Bezodstpw"/>
        <w:jc w:val="both"/>
        <w:rPr>
          <w:rFonts w:ascii="Times New Roman" w:hAnsi="Times New Roman" w:cs="Times New Roman"/>
        </w:rPr>
      </w:pPr>
      <w:r w:rsidRPr="003C7B8E">
        <w:rPr>
          <w:rFonts w:ascii="Times New Roman" w:hAnsi="Times New Roman" w:cs="Times New Roman"/>
          <w:b/>
          <w:i/>
        </w:rPr>
        <w:t>Uwagi:</w:t>
      </w:r>
      <w:r w:rsidR="00EF4063">
        <w:rPr>
          <w:rFonts w:ascii="Times New Roman" w:hAnsi="Times New Roman" w:cs="Times New Roman"/>
          <w:b/>
          <w:i/>
        </w:rPr>
        <w:t xml:space="preserve"> </w:t>
      </w:r>
      <w:r>
        <w:rPr>
          <w:rFonts w:ascii="Times New Roman" w:hAnsi="Times New Roman" w:cs="Times New Roman"/>
        </w:rPr>
        <w:t>W</w:t>
      </w:r>
      <w:r w:rsidRPr="0093699E">
        <w:rPr>
          <w:rFonts w:ascii="Times New Roman" w:hAnsi="Times New Roman" w:cs="Times New Roman"/>
        </w:rPr>
        <w:t xml:space="preserve"> przypadku wykazania kilku robót za kwoty mniejsze niż wymagana, kwoty wynikające z poświadczeń/referencji nie będą sumowane w celu potwierdzenia spełnienia postawionego warunku. </w:t>
      </w:r>
      <w:r w:rsidRPr="0093699E">
        <w:rPr>
          <w:rFonts w:ascii="Times New Roman" w:hAnsi="Times New Roman" w:cs="Times New Roman"/>
          <w:bCs/>
        </w:rPr>
        <w:t xml:space="preserve">Zamawiający informuje, że nie dopuszcza sumowania robót l w ramach wymaganego warunku </w:t>
      </w:r>
      <w:r w:rsidRPr="0093699E">
        <w:rPr>
          <w:rFonts w:ascii="Times New Roman" w:hAnsi="Times New Roman" w:cs="Times New Roman"/>
        </w:rPr>
        <w:t>wiedzy i doświadczenia.</w:t>
      </w:r>
      <w:r>
        <w:rPr>
          <w:rFonts w:ascii="Times New Roman" w:hAnsi="Times New Roman" w:cs="Times New Roman"/>
        </w:rPr>
        <w:t xml:space="preserve"> warunek ten ma być spełniony samodzielnie przez Wykonawcę </w:t>
      </w:r>
      <w:r w:rsidRPr="0093699E">
        <w:rPr>
          <w:rFonts w:ascii="Times New Roman" w:hAnsi="Times New Roman" w:cs="Times New Roman"/>
        </w:rPr>
        <w:t>lub</w:t>
      </w:r>
    </w:p>
    <w:p w:rsidR="00EE2E82" w:rsidRPr="0093699E" w:rsidRDefault="00EE2E82" w:rsidP="00EE2E82">
      <w:pPr>
        <w:pStyle w:val="Bezodstpw"/>
        <w:jc w:val="both"/>
        <w:rPr>
          <w:rFonts w:ascii="Times New Roman" w:hAnsi="Times New Roman" w:cs="Times New Roman"/>
        </w:rPr>
      </w:pPr>
      <w:r w:rsidRPr="0093699E">
        <w:rPr>
          <w:rFonts w:ascii="Times New Roman" w:hAnsi="Times New Roman" w:cs="Times New Roman"/>
        </w:rPr>
        <w:t>przez minimum jeden podmiot udostępniający Wykonawcy swoją wiedzę</w:t>
      </w:r>
      <w:r>
        <w:rPr>
          <w:rFonts w:ascii="Times New Roman" w:hAnsi="Times New Roman" w:cs="Times New Roman"/>
        </w:rPr>
        <w:t xml:space="preserve"> </w:t>
      </w:r>
      <w:r w:rsidRPr="0093699E">
        <w:rPr>
          <w:rFonts w:ascii="Times New Roman" w:hAnsi="Times New Roman" w:cs="Times New Roman"/>
        </w:rPr>
        <w:t>i doświadczenie, i który zrealizuje te roboty budowlane lub w przypadku Wykonawców wspólnie</w:t>
      </w:r>
      <w:r>
        <w:rPr>
          <w:rFonts w:ascii="Times New Roman" w:hAnsi="Times New Roman" w:cs="Times New Roman"/>
        </w:rPr>
        <w:t xml:space="preserve"> </w:t>
      </w:r>
      <w:r w:rsidRPr="0093699E">
        <w:rPr>
          <w:rFonts w:ascii="Times New Roman" w:hAnsi="Times New Roman" w:cs="Times New Roman"/>
        </w:rPr>
        <w:t>ubiegających się o udzielenie zamówienia samodzielnie przez minimum jednego z Wykonawców występujących wspólnie.</w:t>
      </w:r>
    </w:p>
    <w:p w:rsidR="00EE2E82" w:rsidRPr="0093699E" w:rsidRDefault="00EE2E82" w:rsidP="00EE2E82">
      <w:pPr>
        <w:pStyle w:val="Bezodstpw"/>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uzna za spełniony warunek SWZ również w przypadku, gdy doświadczenie wykazane przez Wykonawcę obejmuje szerszy zakres robót budowlanych lub usług od wymaganych przez Zamawiającego.</w:t>
      </w:r>
      <w:r>
        <w:rPr>
          <w:rFonts w:ascii="Times New Roman" w:eastAsia="Arial" w:hAnsi="Times New Roman" w:cs="Times New Roman"/>
          <w:lang w:eastAsia="zh-CN" w:bidi="hi-IN"/>
        </w:rPr>
        <w:t xml:space="preserve"> W</w:t>
      </w:r>
      <w:r w:rsidRPr="0093699E">
        <w:rPr>
          <w:rFonts w:ascii="Times New Roman" w:eastAsia="Arial" w:hAnsi="Times New Roman" w:cs="Times New Roman"/>
          <w:lang w:eastAsia="zh-CN" w:bidi="hi-IN"/>
        </w:rPr>
        <w:t xml:space="preserve"> przypadku złożenia przez Wykonawców dokumentów zawierających kwoty wyrażone w innych</w:t>
      </w:r>
      <w:r w:rsidRPr="0093699E">
        <w:rPr>
          <w:rFonts w:ascii="Times New Roman" w:eastAsia="Century Gothic" w:hAnsi="Times New Roman" w:cs="Times New Roman"/>
          <w:lang w:eastAsia="zh-CN" w:bidi="hi-IN"/>
        </w:rPr>
        <w:t xml:space="preserve"> walutach niż PLN, dla potrzeb oceny spełniania warunku określonego powyżej, Zamawiający jako kurs przeliczeniowy waluty przyjmie średni kurs danej waluty opublikowany przez Narodowy Bank Polski w dniu publikacji ogłoszenia o zamówieniu w Biuletynie Zamówień Publicznych.</w:t>
      </w:r>
      <w:r w:rsidR="00EF4063">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w:t>
      </w:r>
      <w:r w:rsidR="00EF4063">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on opublikowany.</w:t>
      </w:r>
    </w:p>
    <w:p w:rsidR="00EE2E82" w:rsidRDefault="00EE2E82" w:rsidP="00EE2E82">
      <w:pPr>
        <w:pStyle w:val="Bezodstpw"/>
        <w:numPr>
          <w:ilvl w:val="0"/>
          <w:numId w:val="20"/>
        </w:numPr>
        <w:jc w:val="both"/>
        <w:rPr>
          <w:rFonts w:ascii="Times New Roman" w:hAnsi="Times New Roman" w:cs="Times New Roman"/>
        </w:rPr>
      </w:pPr>
      <w:r w:rsidRPr="002F3D70">
        <w:rPr>
          <w:rFonts w:ascii="Times New Roman" w:eastAsia="Century Gothic" w:hAnsi="Times New Roman" w:cs="Times New Roman"/>
        </w:rPr>
        <w:t>dysponuje osobami zdolnymi do wykonania zamówienia, tj. min:</w:t>
      </w:r>
      <w:bookmarkStart w:id="7" w:name="_Hlk101772080"/>
      <w:r>
        <w:rPr>
          <w:rFonts w:ascii="Times New Roman" w:eastAsia="Century Gothic" w:hAnsi="Times New Roman" w:cs="Times New Roman"/>
        </w:rPr>
        <w:t xml:space="preserve"> </w:t>
      </w:r>
      <w:r w:rsidRPr="002F3D70">
        <w:rPr>
          <w:rFonts w:ascii="Times New Roman" w:eastAsia="Century Gothic" w:hAnsi="Times New Roman" w:cs="Times New Roman"/>
          <w:bCs/>
        </w:rPr>
        <w:t>co najmniej jedną</w:t>
      </w:r>
      <w:r w:rsidRPr="002F3D70">
        <w:rPr>
          <w:rFonts w:ascii="Times New Roman" w:eastAsia="Century Gothic" w:hAnsi="Times New Roman" w:cs="Times New Roman"/>
        </w:rPr>
        <w:t xml:space="preserve"> osobą </w:t>
      </w:r>
      <w:bookmarkEnd w:id="7"/>
      <w:r w:rsidRPr="002F3D70">
        <w:rPr>
          <w:rFonts w:ascii="Times New Roman" w:eastAsia="Century Gothic" w:hAnsi="Times New Roman" w:cs="Times New Roman"/>
          <w:bCs/>
        </w:rPr>
        <w:t xml:space="preserve">posiadającą uprawnienia do kierowania robotami budowlanymi w specjalności </w:t>
      </w:r>
      <w:proofErr w:type="spellStart"/>
      <w:r w:rsidRPr="002F3D70">
        <w:rPr>
          <w:rFonts w:ascii="Times New Roman" w:eastAsia="Century Gothic" w:hAnsi="Times New Roman" w:cs="Times New Roman"/>
          <w:bCs/>
        </w:rPr>
        <w:t>konstrukcyjno</w:t>
      </w:r>
      <w:proofErr w:type="spellEnd"/>
      <w:r w:rsidRPr="002F3D70">
        <w:rPr>
          <w:rFonts w:ascii="Times New Roman" w:eastAsia="Century Gothic" w:hAnsi="Times New Roman" w:cs="Times New Roman"/>
          <w:bCs/>
        </w:rPr>
        <w:t xml:space="preserve"> - budowlanej bez ograniczeń, która będzie pełnić funkcję </w:t>
      </w:r>
      <w:r w:rsidRPr="002F3D70">
        <w:rPr>
          <w:rFonts w:ascii="Times New Roman" w:eastAsia="Century Gothic" w:hAnsi="Times New Roman" w:cs="Times New Roman"/>
        </w:rPr>
        <w:t xml:space="preserve">kierownika </w:t>
      </w:r>
      <w:r w:rsidRPr="002F3D70">
        <w:rPr>
          <w:rFonts w:ascii="Times New Roman" w:eastAsia="Century Gothic" w:hAnsi="Times New Roman" w:cs="Times New Roman"/>
          <w:color w:val="00000A"/>
          <w:kern w:val="2"/>
        </w:rPr>
        <w:t>budowy</w:t>
      </w:r>
      <w:r>
        <w:rPr>
          <w:rFonts w:ascii="Times New Roman" w:eastAsia="Century Gothic" w:hAnsi="Times New Roman" w:cs="Times New Roman"/>
          <w:color w:val="00000A"/>
          <w:kern w:val="2"/>
        </w:rPr>
        <w:t xml:space="preserve"> </w:t>
      </w:r>
      <w:r w:rsidRPr="002F3D70">
        <w:rPr>
          <w:rFonts w:ascii="Times New Roman" w:hAnsi="Times New Roman" w:cs="Times New Roman"/>
        </w:rPr>
        <w:t xml:space="preserve">lub </w:t>
      </w:r>
      <w:r w:rsidRPr="002F3D70">
        <w:rPr>
          <w:rFonts w:ascii="Times New Roman" w:hAnsi="Times New Roman" w:cs="Times New Roman"/>
        </w:rPr>
        <w:lastRenderedPageBreak/>
        <w:t>odpowiadające im (równoważne) uprawnienia budowlane, które zostały wydane na podstawie wcześniej obowiązujących przepisów, czynne członkostwo we właściwej izbie i min. 2 lata doświadczenia jako kierownik robót budowlanych w specjalności</w:t>
      </w:r>
      <w:r>
        <w:rPr>
          <w:rFonts w:ascii="Times New Roman" w:hAnsi="Times New Roman" w:cs="Times New Roman"/>
        </w:rPr>
        <w:t xml:space="preserve"> </w:t>
      </w:r>
      <w:proofErr w:type="spellStart"/>
      <w:r>
        <w:rPr>
          <w:rFonts w:ascii="Times New Roman" w:hAnsi="Times New Roman" w:cs="Times New Roman"/>
        </w:rPr>
        <w:t>konstrukcyjno</w:t>
      </w:r>
      <w:proofErr w:type="spellEnd"/>
      <w:r>
        <w:rPr>
          <w:rFonts w:ascii="Times New Roman" w:hAnsi="Times New Roman" w:cs="Times New Roman"/>
        </w:rPr>
        <w:t xml:space="preserve"> - budowlanej</w:t>
      </w:r>
      <w:r w:rsidRPr="002F3D70">
        <w:rPr>
          <w:rFonts w:ascii="Times New Roman" w:hAnsi="Times New Roman" w:cs="Times New Roman"/>
        </w:rPr>
        <w:t>,</w:t>
      </w:r>
    </w:p>
    <w:p w:rsidR="00EE2E82" w:rsidRPr="002F3D70" w:rsidRDefault="00EE2E82" w:rsidP="00EE2E82">
      <w:pPr>
        <w:pStyle w:val="Bezodstpw"/>
        <w:numPr>
          <w:ilvl w:val="0"/>
          <w:numId w:val="20"/>
        </w:numPr>
        <w:jc w:val="both"/>
        <w:rPr>
          <w:rFonts w:ascii="Times New Roman" w:hAnsi="Times New Roman" w:cs="Times New Roman"/>
        </w:rPr>
      </w:pPr>
      <w:r>
        <w:rPr>
          <w:rFonts w:ascii="Times New Roman" w:hAnsi="Times New Roman" w:cs="Times New Roman"/>
        </w:rPr>
        <w:t>dysponuje osobami zdolnymi do wykonania zamówienia tj. osobami we wszystkich branżach potrzebnych do wykonania zamówienia, posiadającymi uprawnienia do kierowania robotami budowlanymi lub odpowiadające im (równoważne) uprawnienia, kt</w:t>
      </w:r>
      <w:r w:rsidRPr="00B272E1">
        <w:rPr>
          <w:rFonts w:ascii="Times New Roman" w:hAnsi="Times New Roman" w:cs="Times New Roman"/>
        </w:rPr>
        <w:t>óre zostały wydane na podstawie wcze</w:t>
      </w:r>
      <w:r>
        <w:rPr>
          <w:rFonts w:ascii="Times New Roman" w:hAnsi="Times New Roman" w:cs="Times New Roman"/>
        </w:rPr>
        <w:t xml:space="preserve">śniej obowiązujących przepisów oraz </w:t>
      </w:r>
      <w:r w:rsidRPr="00B272E1">
        <w:rPr>
          <w:rFonts w:ascii="Times New Roman" w:hAnsi="Times New Roman" w:cs="Times New Roman"/>
        </w:rPr>
        <w:t xml:space="preserve">czynne członkostwo we właściwej izbie </w:t>
      </w:r>
      <w:r>
        <w:rPr>
          <w:rFonts w:ascii="Times New Roman" w:hAnsi="Times New Roman" w:cs="Times New Roman"/>
        </w:rPr>
        <w:t xml:space="preserve">które będą pełnić funkcje kierowników robót.  </w:t>
      </w: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Uwagi:</w:t>
      </w:r>
      <w:r>
        <w:rPr>
          <w:rFonts w:ascii="Times New Roman" w:eastAsia="Arial" w:hAnsi="Times New Roman" w:cs="Times New Roman"/>
          <w:lang w:eastAsia="zh-CN" w:bidi="hi-IN"/>
        </w:rPr>
        <w:t xml:space="preserve"> P</w:t>
      </w:r>
      <w:r w:rsidRPr="0093699E">
        <w:rPr>
          <w:rFonts w:ascii="Times New Roman" w:eastAsia="Century Gothic" w:hAnsi="Times New Roman" w:cs="Times New Roman"/>
          <w:lang w:eastAsia="zh-CN" w:bidi="hi-IN"/>
        </w:rPr>
        <w:t>rzez uprawnienia należy rozumieć: uprawnienia budowlane, o których mowa</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w ustawie</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z dnia 7 lipca 1994 r. Prawo budowlane (Dz. U. z 2021 r., poz. 2351ze zm.), w</w:t>
      </w:r>
      <w:r w:rsidRPr="0093699E">
        <w:rPr>
          <w:rFonts w:ascii="Times New Roman" w:eastAsia="Verdana" w:hAnsi="Times New Roman" w:cs="Times New Roman"/>
        </w:rPr>
        <w:t xml:space="preserve"> ustawie z dnia 15 grudnia 2000 r. o samorządach zawodowych architektów, inżynierów budownictwa oraz urbanistów</w:t>
      </w:r>
      <w:r>
        <w:rPr>
          <w:rFonts w:ascii="Times New Roman" w:eastAsia="Verdana" w:hAnsi="Times New Roman" w:cs="Times New Roman"/>
        </w:rPr>
        <w:t xml:space="preserve"> </w:t>
      </w:r>
      <w:r w:rsidRPr="0093699E">
        <w:rPr>
          <w:rFonts w:ascii="Times New Roman" w:eastAsia="Century Gothic" w:hAnsi="Times New Roman" w:cs="Times New Roman"/>
          <w:lang w:eastAsia="zh-CN" w:bidi="hi-IN"/>
        </w:rPr>
        <w:t>oraz w rozporządzeniu Ministra Inwestycji i Rozwoju z dnia 29 kwietnia 2019 r. w sprawie przygotowania zawodowego do wykonywania samodzielnych funkcji technicznych w budownictwie lub odpowiadające im ważne uprawnienia budowlane wydane na podstawie uprzednio obowiązujących przepisów prawa, lub uznane przez właściwy organ, zgodnie z ustawą z dnia 22 grudnia 2018 r. o zasadach uznawania kwalifikacji zawodowych</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 xml:space="preserve">nabytych w państwach członkowskich Unii Europejskiej (tj. </w:t>
      </w:r>
      <w:r w:rsidRPr="0093699E">
        <w:rPr>
          <w:rStyle w:val="markedcontent"/>
          <w:rFonts w:ascii="Times New Roman" w:hAnsi="Times New Roman" w:cs="Times New Roman"/>
        </w:rPr>
        <w:t>Dz. U. z 2021r.poz. 1646</w:t>
      </w:r>
      <w:r w:rsidRPr="0093699E">
        <w:rPr>
          <w:rFonts w:ascii="Times New Roman" w:eastAsia="Century Gothic" w:hAnsi="Times New Roman" w:cs="Times New Roman"/>
          <w:lang w:eastAsia="zh-CN" w:bidi="hi-IN"/>
        </w:rPr>
        <w:t>) do pełnienia samodzielnej funkcji budownictwie.</w:t>
      </w:r>
      <w:r>
        <w:rPr>
          <w:rFonts w:ascii="Times New Roman" w:eastAsia="Century Gothic" w:hAnsi="Times New Roman" w:cs="Times New Roman"/>
          <w:lang w:eastAsia="zh-CN" w:bidi="hi-IN"/>
        </w:rPr>
        <w:t xml:space="preserve"> O</w:t>
      </w:r>
      <w:r w:rsidRPr="0093699E">
        <w:rPr>
          <w:rFonts w:ascii="Times New Roman" w:eastAsia="Arial" w:hAnsi="Times New Roman" w:cs="Times New Roman"/>
          <w:lang w:eastAsia="zh-CN" w:bidi="hi-IN"/>
        </w:rPr>
        <w:t>soba ta musi posiadać aktualne zaświadczenie o przynależności do właściwej izby samorządu zawodowego oraz uprawnienia budowlane wymagane zgodnie z ustawą z dnia 7 lipca 1994 r. Prawo budowlane (Dz.</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 z 2021 r., poz. 2351ze zm.) do pełnienia funkcji technicznych w budownictwie </w:t>
      </w:r>
      <w:r w:rsidRPr="0093699E">
        <w:rPr>
          <w:rFonts w:ascii="Times New Roman" w:eastAsia="Verdana" w:hAnsi="Times New Roman" w:cs="Times New Roman"/>
        </w:rPr>
        <w:t>lub odpowiadające im ważne uprawnienia budowlane wydane na podstawie uprzednio obowiązujących przepisów prawa, które</w:t>
      </w:r>
      <w:r w:rsidRPr="0093699E">
        <w:rPr>
          <w:rFonts w:ascii="Times New Roman" w:eastAsia="Arial" w:hAnsi="Times New Roman" w:cs="Times New Roman"/>
          <w:lang w:eastAsia="zh-CN" w:bidi="hi-IN"/>
        </w:rPr>
        <w:t xml:space="preserve"> zachowały uprawnienia do pełnienia tych funkcji</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w dotychczasowym zakresie.</w:t>
      </w:r>
    </w:p>
    <w:p w:rsidR="00EE2E82" w:rsidRPr="0093699E" w:rsidRDefault="00EE2E82" w:rsidP="00EE2E82">
      <w:pPr>
        <w:pStyle w:val="Bezodstpw"/>
        <w:jc w:val="both"/>
        <w:rPr>
          <w:rFonts w:ascii="Times New Roman" w:hAnsi="Times New Roman" w:cs="Times New Roman"/>
          <w:bCs/>
          <w:i/>
          <w:u w:val="single"/>
        </w:rPr>
      </w:pPr>
      <w:r w:rsidRPr="0093699E">
        <w:rPr>
          <w:rFonts w:ascii="Times New Roman" w:hAnsi="Times New Roman" w:cs="Times New Roman"/>
          <w:bCs/>
          <w:i/>
          <w:u w:val="single"/>
        </w:rPr>
        <w:t>Wykonawca zapewni stałą obecność kierownika budowy na placu budowy.</w:t>
      </w:r>
    </w:p>
    <w:p w:rsidR="00EE2E82" w:rsidRPr="0093699E" w:rsidRDefault="00EE2E82" w:rsidP="00EE2E82">
      <w:pPr>
        <w:pStyle w:val="Bezodstpw"/>
        <w:jc w:val="both"/>
        <w:rPr>
          <w:rFonts w:ascii="Times New Roman" w:hAnsi="Times New Roman" w:cs="Times New Roman"/>
          <w:bCs/>
        </w:rPr>
      </w:pPr>
      <w:r w:rsidRPr="0093699E">
        <w:rPr>
          <w:rFonts w:ascii="Times New Roman" w:hAnsi="Times New Roman" w:cs="Times New Roman"/>
          <w:bCs/>
        </w:rPr>
        <w:t>Poza personelem wskazanym w ofercie, Wykonawca musi mieć do dyspozycji</w:t>
      </w:r>
      <w:r>
        <w:rPr>
          <w:rFonts w:ascii="Times New Roman" w:hAnsi="Times New Roman" w:cs="Times New Roman"/>
          <w:bCs/>
        </w:rPr>
        <w:t xml:space="preserve"> </w:t>
      </w:r>
      <w:r w:rsidRPr="0093699E">
        <w:rPr>
          <w:rFonts w:ascii="Times New Roman" w:hAnsi="Times New Roman" w:cs="Times New Roman"/>
          <w:bCs/>
        </w:rPr>
        <w:t>w miarę potrzeb odpowiednio wykwalifikowany personel (kierowników dla pozostałych branż), posiadający wymagane obowiązującymi przepisami uprawnienia.</w:t>
      </w:r>
    </w:p>
    <w:p w:rsidR="00EE2E82" w:rsidRPr="0093699E" w:rsidRDefault="00EE2E82" w:rsidP="00EE2E82">
      <w:pPr>
        <w:pStyle w:val="Bezodstpw"/>
        <w:numPr>
          <w:ilvl w:val="0"/>
          <w:numId w:val="33"/>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EE2E82" w:rsidRPr="0093699E" w:rsidRDefault="00EE2E82" w:rsidP="00EE2E82">
      <w:pPr>
        <w:pStyle w:val="Bezodstpw"/>
        <w:rPr>
          <w:rFonts w:ascii="Times New Roman" w:hAnsi="Times New Roman" w:cs="Times New Roman"/>
        </w:rPr>
      </w:pPr>
    </w:p>
    <w:p w:rsidR="00EE2E82" w:rsidRPr="002F3D70" w:rsidRDefault="00EE2E82" w:rsidP="00EE2E82">
      <w:pPr>
        <w:pStyle w:val="Bezodstpw"/>
        <w:numPr>
          <w:ilvl w:val="0"/>
          <w:numId w:val="36"/>
        </w:numPr>
        <w:rPr>
          <w:rFonts w:ascii="Times New Roman" w:hAnsi="Times New Roman" w:cs="Times New Roman"/>
          <w:b/>
          <w:u w:val="single"/>
          <w:lang w:eastAsia="en-US"/>
        </w:rPr>
      </w:pPr>
      <w:bookmarkStart w:id="8" w:name="_Hlk101854528"/>
      <w:r w:rsidRPr="002F3D70">
        <w:rPr>
          <w:rFonts w:ascii="Times New Roman" w:hAnsi="Times New Roman" w:cs="Times New Roman"/>
          <w:b/>
          <w:u w:val="single"/>
          <w:lang w:eastAsia="en-US"/>
        </w:rPr>
        <w:t xml:space="preserve">PODSTAWY WYKLUCZENIA. </w:t>
      </w:r>
    </w:p>
    <w:bookmarkEnd w:id="8"/>
    <w:p w:rsidR="00EE2E82" w:rsidRPr="00464821" w:rsidRDefault="00EE2E82" w:rsidP="00EE2E82">
      <w:pPr>
        <w:pStyle w:val="Bezodstpw"/>
        <w:numPr>
          <w:ilvl w:val="0"/>
          <w:numId w:val="21"/>
        </w:numPr>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 xml:space="preserve">w art. 108 ust. 1 ustawy </w:t>
      </w:r>
      <w:proofErr w:type="spellStart"/>
      <w:r w:rsidRPr="00464821">
        <w:rPr>
          <w:rFonts w:ascii="Times New Roman" w:hAnsi="Times New Roman" w:cs="Times New Roman"/>
          <w:bCs/>
        </w:rPr>
        <w:t>Pzp</w:t>
      </w:r>
      <w:proofErr w:type="spellEnd"/>
      <w:r>
        <w:rPr>
          <w:rFonts w:ascii="Times New Roman" w:hAnsi="Times New Roman" w:cs="Times New Roman"/>
          <w:bCs/>
        </w:rPr>
        <w:t xml:space="preserve">. </w:t>
      </w:r>
    </w:p>
    <w:p w:rsidR="00EE2E82" w:rsidRPr="0093699E" w:rsidRDefault="00EE2E82" w:rsidP="00EE2E82">
      <w:pPr>
        <w:pStyle w:val="Bezodstpw"/>
        <w:numPr>
          <w:ilvl w:val="0"/>
          <w:numId w:val="21"/>
        </w:numPr>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EE2E82" w:rsidRPr="0093699E" w:rsidRDefault="00EE2E82" w:rsidP="00EE2E82">
      <w:pPr>
        <w:pStyle w:val="Bezodstpw"/>
        <w:numPr>
          <w:ilvl w:val="1"/>
          <w:numId w:val="22"/>
        </w:numPr>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EE2E82" w:rsidRPr="0093699E" w:rsidRDefault="00EE2E82" w:rsidP="00EE2E82">
      <w:pPr>
        <w:pStyle w:val="Bezodstpw"/>
        <w:numPr>
          <w:ilvl w:val="0"/>
          <w:numId w:val="23"/>
        </w:numPr>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476D05">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z dnia 25 czerwca 2010 </w:t>
      </w:r>
      <w:proofErr w:type="spellStart"/>
      <w:r w:rsidRPr="0093699E">
        <w:rPr>
          <w:rStyle w:val="markedcontent"/>
          <w:rFonts w:ascii="Times New Roman" w:hAnsi="Times New Roman" w:cs="Times New Roman"/>
        </w:rPr>
        <w:t>r.o</w:t>
      </w:r>
      <w:proofErr w:type="spellEnd"/>
      <w:r w:rsidRPr="0093699E">
        <w:rPr>
          <w:rStyle w:val="markedcontent"/>
          <w:rFonts w:ascii="Times New Roman" w:hAnsi="Times New Roman" w:cs="Times New Roman"/>
        </w:rPr>
        <w:t xml:space="preserve">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w:t>
      </w:r>
      <w:r w:rsidRPr="0093699E">
        <w:rPr>
          <w:rStyle w:val="markedcontent"/>
          <w:rFonts w:ascii="Times New Roman" w:hAnsi="Times New Roman" w:cs="Times New Roman"/>
        </w:rPr>
        <w:t>medycznych(Dz. U. z 2022 r. poz. 463, 583 i 974</w:t>
      </w:r>
      <w:r w:rsidRPr="0093699E">
        <w:rPr>
          <w:rFonts w:ascii="Times New Roman" w:hAnsi="Times New Roman" w:cs="Times New Roman"/>
        </w:rPr>
        <w:t xml:space="preserve">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Pr>
          <w:rFonts w:ascii="Times New Roman" w:hAnsi="Times New Roman" w:cs="Times New Roman"/>
        </w:rPr>
        <w:t xml:space="preserve"> </w:t>
      </w:r>
      <w:r w:rsidRPr="0093699E">
        <w:rPr>
          <w:rFonts w:ascii="Times New Roman" w:hAnsi="Times New Roman" w:cs="Times New Roman"/>
        </w:rPr>
        <w:t xml:space="preserve">w art. 299 Kodeksu karnego;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w:t>
      </w:r>
      <w:r w:rsidRPr="0093699E">
        <w:rPr>
          <w:rFonts w:ascii="Times New Roman" w:hAnsi="Times New Roman" w:cs="Times New Roman"/>
        </w:rPr>
        <w:lastRenderedPageBreak/>
        <w:t xml:space="preserve">cudzoziemcom przebywającym wbrew przepisom na terytorium Rzeczypospolitej Polskiej (Dz. U. z 2021r. poz. 1745);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EE2E82" w:rsidRPr="0093699E" w:rsidRDefault="00EE2E82" w:rsidP="00EE2E82">
      <w:pPr>
        <w:pStyle w:val="Bezodstpw"/>
        <w:numPr>
          <w:ilvl w:val="0"/>
          <w:numId w:val="23"/>
        </w:numPr>
        <w:rPr>
          <w:rFonts w:ascii="Times New Roman" w:hAnsi="Times New Roman" w:cs="Times New Roman"/>
        </w:rPr>
      </w:pPr>
      <w:r w:rsidRPr="0093699E">
        <w:rPr>
          <w:rFonts w:ascii="Times New Roman" w:hAnsi="Times New Roman" w:cs="Times New Roman"/>
        </w:rPr>
        <w:t>którym mowa w art. 9 ust. 1 i 3 lub art. 10 ustawy z dnia 15 czerwca 2012 r.</w:t>
      </w:r>
      <w:r>
        <w:rPr>
          <w:rFonts w:ascii="Times New Roman" w:hAnsi="Times New Roman" w:cs="Times New Roman"/>
        </w:rPr>
        <w:t xml:space="preserve"> </w:t>
      </w:r>
      <w:r w:rsidRPr="0093699E">
        <w:rPr>
          <w:rFonts w:ascii="Times New Roman" w:hAnsi="Times New Roman" w:cs="Times New Roman"/>
        </w:rPr>
        <w:t xml:space="preserve">o skutkach powierzania wykonywania pracy cudzoziemcom przebywającym wbrew przepisom na terytorium Rzeczypospolitej Polskiej </w:t>
      </w:r>
    </w:p>
    <w:p w:rsidR="00EE2E82" w:rsidRPr="0093699E" w:rsidRDefault="00EE2E82" w:rsidP="00EE2E82">
      <w:pPr>
        <w:pStyle w:val="Bezodstpw"/>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EE2E82" w:rsidRPr="0093699E" w:rsidRDefault="00EE2E82" w:rsidP="00EE2E82">
      <w:pPr>
        <w:pStyle w:val="Bezodstpw"/>
        <w:numPr>
          <w:ilvl w:val="1"/>
          <w:numId w:val="22"/>
        </w:numPr>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EE2E82" w:rsidRPr="0093699E" w:rsidRDefault="00EE2E82" w:rsidP="00EE2E82">
      <w:pPr>
        <w:pStyle w:val="Bezodstpw"/>
        <w:numPr>
          <w:ilvl w:val="0"/>
          <w:numId w:val="24"/>
        </w:numPr>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EE2E82" w:rsidRPr="0093699E" w:rsidRDefault="00EE2E82" w:rsidP="00EE2E82">
      <w:pPr>
        <w:pStyle w:val="Bezodstpw"/>
        <w:numPr>
          <w:ilvl w:val="0"/>
          <w:numId w:val="24"/>
        </w:numPr>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EE2E82" w:rsidRPr="0093699E" w:rsidRDefault="00EE2E82" w:rsidP="00EE2E82">
      <w:pPr>
        <w:pStyle w:val="Bezodstpw"/>
        <w:numPr>
          <w:ilvl w:val="0"/>
          <w:numId w:val="2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EE2E82" w:rsidRPr="0093699E" w:rsidRDefault="00EE2E82" w:rsidP="00EE2E82">
      <w:pPr>
        <w:pStyle w:val="Bezodstpw"/>
        <w:numPr>
          <w:ilvl w:val="0"/>
          <w:numId w:val="2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 xml:space="preserve">eżeli, w przypadkach, o których mowa w art. 85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doszło do zakłócenia konkurencji wynikającego z wcześniejszego zaangażowania tego wykonawcy lub podmiotu, który należy z wykonawcą do tej samej grupy kapitałowej w rozumieniu ustawy</w:t>
      </w:r>
      <w:r>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EE2E82" w:rsidRPr="0093699E" w:rsidRDefault="00EE2E82" w:rsidP="00EE2E82">
      <w:pPr>
        <w:pStyle w:val="Bezodstpw"/>
        <w:numPr>
          <w:ilvl w:val="0"/>
          <w:numId w:val="21"/>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4, 5, 7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tj.:</w:t>
      </w:r>
    </w:p>
    <w:p w:rsidR="00EE2E82" w:rsidRPr="0093699E" w:rsidRDefault="00EE2E82" w:rsidP="00EE2E82">
      <w:pPr>
        <w:pStyle w:val="Bezodstpw"/>
        <w:numPr>
          <w:ilvl w:val="0"/>
          <w:numId w:val="25"/>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EE2E82" w:rsidRPr="0093699E" w:rsidRDefault="00EE2E82" w:rsidP="00EE2E82">
      <w:pPr>
        <w:pStyle w:val="Bezodstpw"/>
        <w:numPr>
          <w:ilvl w:val="0"/>
          <w:numId w:val="25"/>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Pr>
          <w:rFonts w:ascii="Times New Roman" w:hAnsi="Times New Roman" w:cs="Times New Roman"/>
        </w:rPr>
        <w:t xml:space="preserve"> </w:t>
      </w:r>
      <w:r w:rsidRPr="0093699E">
        <w:rPr>
          <w:rFonts w:ascii="Times New Roman" w:hAnsi="Times New Roman" w:cs="Times New Roman"/>
        </w:rPr>
        <w:t>co Zamawiający jest w stanie</w:t>
      </w:r>
      <w:r>
        <w:rPr>
          <w:rFonts w:ascii="Times New Roman" w:hAnsi="Times New Roman" w:cs="Times New Roman"/>
        </w:rPr>
        <w:t xml:space="preserve"> </w:t>
      </w:r>
      <w:r w:rsidRPr="0093699E">
        <w:rPr>
          <w:rFonts w:ascii="Times New Roman" w:hAnsi="Times New Roman" w:cs="Times New Roman"/>
        </w:rPr>
        <w:t>wykazać za pomocą stosownych dowodów;</w:t>
      </w:r>
    </w:p>
    <w:p w:rsidR="00EE2E82" w:rsidRPr="0093699E" w:rsidRDefault="00EE2E82" w:rsidP="00EE2E82">
      <w:pPr>
        <w:pStyle w:val="Bezodstpw"/>
        <w:numPr>
          <w:ilvl w:val="0"/>
          <w:numId w:val="25"/>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Pr>
          <w:rFonts w:ascii="Times New Roman" w:hAnsi="Times New Roman" w:cs="Times New Roman"/>
        </w:rPr>
        <w:t xml:space="preserve"> </w:t>
      </w:r>
      <w:r w:rsidRPr="0093699E">
        <w:rPr>
          <w:rFonts w:ascii="Times New Roman" w:hAnsi="Times New Roman" w:cs="Times New Roman"/>
        </w:rPr>
        <w:t>za wady;</w:t>
      </w:r>
    </w:p>
    <w:p w:rsidR="00EE2E82" w:rsidRPr="0093699E" w:rsidRDefault="00EE2E82" w:rsidP="00EE2E82">
      <w:pPr>
        <w:pStyle w:val="Bezodstpw"/>
        <w:numPr>
          <w:ilvl w:val="0"/>
          <w:numId w:val="26"/>
        </w:numPr>
        <w:jc w:val="both"/>
        <w:rPr>
          <w:rFonts w:ascii="Times New Roman" w:hAnsi="Times New Roman" w:cs="Times New Roman"/>
        </w:rPr>
      </w:pPr>
      <w:r w:rsidRPr="0093699E">
        <w:rPr>
          <w:rFonts w:ascii="Times New Roman" w:hAnsi="Times New Roman" w:cs="Times New Roman"/>
        </w:rPr>
        <w:t xml:space="preserve">Wykluczenie Wykonawcy następuje zgodnie z art. 111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numPr>
          <w:ilvl w:val="0"/>
          <w:numId w:val="27"/>
        </w:numPr>
        <w:jc w:val="both"/>
        <w:rPr>
          <w:rStyle w:val="markedcontent"/>
          <w:rFonts w:ascii="Times New Roman" w:hAnsi="Times New Roman" w:cs="Times New Roman"/>
        </w:rPr>
      </w:pPr>
      <w:r w:rsidRPr="0093699E">
        <w:rPr>
          <w:rStyle w:val="markedcontent"/>
          <w:rFonts w:ascii="Times New Roman" w:hAnsi="Times New Roman" w:cs="Times New Roman"/>
        </w:rPr>
        <w:t xml:space="preserve">Wykonawca nie będzie podlegał wykluczeniu w okolicznościach określonych w art. 108 ust. 1 pkt 1, 2 i 5 oraz art. 109 ust. 1 pkt 4, 5, i 7 ustawy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jeżeli udowodni Zamawiającemu, że spełnił łącznie przesłanki określone wart.110 ust. 2 pkt 1 – 3 ustawy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w:t>
      </w:r>
    </w:p>
    <w:p w:rsidR="00EE2E82" w:rsidRPr="0093699E" w:rsidRDefault="00EE2E82" w:rsidP="00EE2E82">
      <w:pPr>
        <w:pStyle w:val="Bezodstpw"/>
        <w:numPr>
          <w:ilvl w:val="0"/>
          <w:numId w:val="28"/>
        </w:numPr>
        <w:jc w:val="both"/>
        <w:rPr>
          <w:rFonts w:ascii="Times New Roman" w:hAnsi="Times New Roman" w:cs="Times New Roman"/>
        </w:rPr>
      </w:pPr>
      <w:r w:rsidRPr="0093699E">
        <w:rPr>
          <w:rFonts w:ascii="Times New Roman" w:hAnsi="Times New Roman" w:cs="Times New Roman"/>
        </w:rPr>
        <w:t xml:space="preserve">Zamawiający oceni, czy podjęte przez Wykonawcę czynności, o których mowa w art. 110 ust. 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są wystarczające do wykazania jego rzetelności, uwzględniając </w:t>
      </w:r>
      <w:proofErr w:type="spellStart"/>
      <w:r w:rsidRPr="0093699E">
        <w:rPr>
          <w:rFonts w:ascii="Times New Roman" w:hAnsi="Times New Roman" w:cs="Times New Roman"/>
        </w:rPr>
        <w:t>wagęi</w:t>
      </w:r>
      <w:proofErr w:type="spellEnd"/>
      <w:r w:rsidRPr="0093699E">
        <w:rPr>
          <w:rFonts w:ascii="Times New Roman" w:hAnsi="Times New Roman" w:cs="Times New Roman"/>
        </w:rPr>
        <w:t> szczególne okoliczności czynu Wykonawcy, a</w:t>
      </w:r>
      <w:r>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EE2E82" w:rsidRPr="0093699E" w:rsidRDefault="00EE2E82" w:rsidP="00EE2E82">
      <w:pPr>
        <w:pStyle w:val="Bezodstpw"/>
        <w:numPr>
          <w:ilvl w:val="0"/>
          <w:numId w:val="28"/>
        </w:numPr>
        <w:jc w:val="both"/>
        <w:rPr>
          <w:rFonts w:ascii="Times New Roman" w:hAnsi="Times New Roman" w:cs="Times New Roman"/>
        </w:rPr>
      </w:pPr>
      <w:r w:rsidRPr="0093699E">
        <w:rPr>
          <w:rFonts w:ascii="Times New Roman" w:hAnsi="Times New Roman" w:cs="Times New Roman"/>
        </w:rPr>
        <w:lastRenderedPageBreak/>
        <w:t>Wykonawca może zostać wykluczony przez Zamawiającego na każdym etapie postępowania o udzielenie zamówienia.</w:t>
      </w:r>
    </w:p>
    <w:p w:rsidR="00EE2E82" w:rsidRPr="0093699E" w:rsidRDefault="00EE2E82" w:rsidP="00EE2E82">
      <w:pPr>
        <w:pStyle w:val="Bezodstpw"/>
        <w:numPr>
          <w:ilvl w:val="0"/>
          <w:numId w:val="29"/>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EE2E82" w:rsidRPr="0093699E" w:rsidRDefault="00EE2E82" w:rsidP="00EE2E82">
      <w:pPr>
        <w:pStyle w:val="Bezodstpw"/>
        <w:numPr>
          <w:ilvl w:val="0"/>
          <w:numId w:val="29"/>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EE2E82" w:rsidRPr="0093699E" w:rsidRDefault="00EE2E82" w:rsidP="00EE2E82">
      <w:pPr>
        <w:pStyle w:val="Bezodstpw"/>
        <w:numPr>
          <w:ilvl w:val="0"/>
          <w:numId w:val="29"/>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(Dz.</w:t>
      </w:r>
      <w:r>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U. z 2022r. poz. 835), zwanej dalej „ustawą sankcyjną”, z postępowania o udzielenie zamówienia publicznego wyklucza się:</w:t>
      </w:r>
    </w:p>
    <w:p w:rsidR="00EE2E82" w:rsidRPr="0093699E" w:rsidRDefault="00EE2E82" w:rsidP="00EE2E82">
      <w:pPr>
        <w:pStyle w:val="Bezodstpw"/>
        <w:numPr>
          <w:ilvl w:val="0"/>
          <w:numId w:val="30"/>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 xml:space="preserve">Rady (WE) nr 765/2006 z dnia 18 maja 2006 r. dotyczącego środków ograniczających w związku z sytuacją na Białorusi i udziałem Białorusi w agresji Rosji wobec Ukrainy (Dz. Urz. UE L 134 z 20.05.2006 r., str. 1, z </w:t>
      </w:r>
      <w:proofErr w:type="spellStart"/>
      <w:r w:rsidRPr="0093699E">
        <w:rPr>
          <w:rFonts w:ascii="Times New Roman" w:hAnsi="Times New Roman" w:cs="Times New Roman"/>
          <w:shd w:val="clear" w:color="auto" w:fill="FFFFFF"/>
        </w:rPr>
        <w:t>późn</w:t>
      </w:r>
      <w:proofErr w:type="spellEnd"/>
      <w:r w:rsidRPr="0093699E">
        <w:rPr>
          <w:rFonts w:ascii="Times New Roman" w:hAnsi="Times New Roman" w:cs="Times New Roman"/>
          <w:shd w:val="clear" w:color="auto" w:fill="FFFFFF"/>
        </w:rPr>
        <w:t>.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w:t>
      </w:r>
      <w:proofErr w:type="spellStart"/>
      <w:r w:rsidRPr="0093699E">
        <w:rPr>
          <w:rFonts w:ascii="Times New Roman" w:hAnsi="Times New Roman" w:cs="Times New Roman"/>
          <w:shd w:val="clear" w:color="auto" w:fill="FFFFFF"/>
        </w:rPr>
        <w:t>późn</w:t>
      </w:r>
      <w:proofErr w:type="spellEnd"/>
      <w:r w:rsidRPr="0093699E">
        <w:rPr>
          <w:rFonts w:ascii="Times New Roman" w:hAnsi="Times New Roman" w:cs="Times New Roman"/>
          <w:shd w:val="clear" w:color="auto" w:fill="FFFFFF"/>
        </w:rPr>
        <w:t xml:space="preserve">.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EE2E82" w:rsidRPr="0093699E" w:rsidRDefault="00EE2E82" w:rsidP="00EE2E82">
      <w:pPr>
        <w:pStyle w:val="Bezodstpw"/>
        <w:numPr>
          <w:ilvl w:val="0"/>
          <w:numId w:val="30"/>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EE2E82" w:rsidRPr="0093699E" w:rsidRDefault="00EE2E82" w:rsidP="00EE2E82">
      <w:pPr>
        <w:pStyle w:val="Bezodstpw"/>
        <w:numPr>
          <w:ilvl w:val="0"/>
          <w:numId w:val="30"/>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EE2E82" w:rsidRPr="0093699E" w:rsidRDefault="00EE2E82" w:rsidP="00EE2E82">
      <w:pPr>
        <w:pStyle w:val="Bezodstpw"/>
        <w:ind w:left="426"/>
        <w:jc w:val="both"/>
        <w:rPr>
          <w:rFonts w:ascii="Times New Roman" w:hAnsi="Times New Roman" w:cs="Times New Roman"/>
        </w:rPr>
      </w:pPr>
    </w:p>
    <w:p w:rsidR="00EE2E82" w:rsidRPr="007D7FA1" w:rsidRDefault="00EE2E82" w:rsidP="00EE2E82">
      <w:pPr>
        <w:pStyle w:val="Bezodstpw"/>
        <w:numPr>
          <w:ilvl w:val="0"/>
          <w:numId w:val="3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EE2E82" w:rsidRPr="0093699E" w:rsidRDefault="00EE2E82" w:rsidP="00EE2E82">
      <w:pPr>
        <w:pStyle w:val="Bezodstpw"/>
        <w:numPr>
          <w:ilvl w:val="0"/>
          <w:numId w:val="31"/>
        </w:numPr>
        <w:jc w:val="both"/>
        <w:rPr>
          <w:rFonts w:ascii="Times New Roman" w:hAnsi="Times New Roman" w:cs="Times New Roman"/>
        </w:rPr>
      </w:pPr>
      <w:bookmarkStart w:id="9" w:name="bookmark28"/>
      <w:r w:rsidRPr="0093699E">
        <w:rPr>
          <w:rFonts w:ascii="Times New Roman" w:hAnsi="Times New Roman" w:cs="Times New Roman"/>
        </w:rPr>
        <w:t>Do oferty Wykonawca zobowiązany jest dołączyć aktualne na dzień składania ofert oświadczenie</w:t>
      </w:r>
      <w:r>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w postępowaniu, o którym mowa w art. 125 ust. 1 ustawy </w:t>
      </w:r>
      <w:proofErr w:type="spellStart"/>
      <w:r w:rsidRPr="0093699E">
        <w:rPr>
          <w:rStyle w:val="markedcontent"/>
          <w:rFonts w:ascii="Times New Roman" w:hAnsi="Times New Roman" w:cs="Times New Roman"/>
        </w:rPr>
        <w:t>Pzp</w:t>
      </w:r>
      <w:proofErr w:type="spellEnd"/>
      <w:r w:rsidRPr="0093699E">
        <w:rPr>
          <w:rFonts w:ascii="Times New Roman" w:hAnsi="Times New Roman" w:cs="Times New Roman"/>
        </w:rPr>
        <w:t>– zgodnie z Załącznikiem nr 2do SWZ;</w:t>
      </w:r>
    </w:p>
    <w:p w:rsidR="00EE2E82" w:rsidRPr="0093699E" w:rsidRDefault="00EE2E82" w:rsidP="00EE2E82">
      <w:pPr>
        <w:pStyle w:val="Bezodstpw"/>
        <w:numPr>
          <w:ilvl w:val="0"/>
          <w:numId w:val="31"/>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EE2E82" w:rsidRPr="0093699E" w:rsidRDefault="00EE2E82" w:rsidP="00EE2E82">
      <w:pPr>
        <w:pStyle w:val="Bezodstpw"/>
        <w:numPr>
          <w:ilvl w:val="0"/>
          <w:numId w:val="31"/>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EE2E82" w:rsidRPr="0093699E" w:rsidRDefault="00EE2E82" w:rsidP="00EE2E82">
      <w:pPr>
        <w:pStyle w:val="Bezodstpw"/>
        <w:numPr>
          <w:ilvl w:val="0"/>
          <w:numId w:val="31"/>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w:t>
      </w:r>
      <w:r w:rsidRPr="0093699E">
        <w:rPr>
          <w:rFonts w:ascii="Times New Roman" w:hAnsi="Times New Roman" w:cs="Times New Roman"/>
        </w:rPr>
        <w:lastRenderedPageBreak/>
        <w:t>dowodowych, jeżeli wymagał ich złożenia w ogłoszeniu o zamówieniu lub dokumentach zamówienia, aktualnych na dzień złożenia podmiotowych środków dowodowych.</w:t>
      </w:r>
    </w:p>
    <w:p w:rsidR="00EE2E82" w:rsidRPr="0093699E" w:rsidRDefault="00EE2E82" w:rsidP="00EE2E82">
      <w:pPr>
        <w:pStyle w:val="Bezodstpw"/>
        <w:numPr>
          <w:ilvl w:val="0"/>
          <w:numId w:val="31"/>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EE2E82" w:rsidRPr="0093699E" w:rsidRDefault="00EE2E82" w:rsidP="00EE2E82">
      <w:pPr>
        <w:pStyle w:val="Bezodstpw"/>
        <w:numPr>
          <w:ilvl w:val="0"/>
          <w:numId w:val="32"/>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EE2E82" w:rsidRPr="007D7FA1" w:rsidRDefault="00EE2E82" w:rsidP="00EE2E82">
      <w:pPr>
        <w:pStyle w:val="Bezodstpw"/>
        <w:numPr>
          <w:ilvl w:val="0"/>
          <w:numId w:val="34"/>
        </w:numPr>
        <w:jc w:val="both"/>
        <w:rPr>
          <w:rFonts w:ascii="Times New Roman" w:hAnsi="Times New Roman" w:cs="Times New Roman"/>
        </w:rPr>
      </w:pPr>
      <w:r w:rsidRPr="007D7FA1">
        <w:rPr>
          <w:rStyle w:val="markedcontent"/>
          <w:rFonts w:ascii="Times New Roman" w:hAnsi="Times New Roman" w:cs="Times New Roman"/>
        </w:rPr>
        <w:t xml:space="preserve">oświadczenie Wykonawcy o aktualności informacji zawartych w oświadczeniu, o którym mowa w art. 125 ust. 1 ustawy </w:t>
      </w:r>
      <w:proofErr w:type="spellStart"/>
      <w:r w:rsidRPr="007D7FA1">
        <w:rPr>
          <w:rStyle w:val="markedcontent"/>
          <w:rFonts w:ascii="Times New Roman" w:hAnsi="Times New Roman" w:cs="Times New Roman"/>
        </w:rPr>
        <w:t>Pzp</w:t>
      </w:r>
      <w:proofErr w:type="spellEnd"/>
      <w:r w:rsidRPr="007D7FA1">
        <w:rPr>
          <w:rStyle w:val="markedcontent"/>
          <w:rFonts w:ascii="Times New Roman" w:hAnsi="Times New Roman" w:cs="Times New Roman"/>
        </w:rPr>
        <w:t>, w zakresie podstaw wykluczenia</w:t>
      </w:r>
      <w:r>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EE2E82" w:rsidRPr="0093699E" w:rsidRDefault="00EE2E82" w:rsidP="00EE2E82">
      <w:pPr>
        <w:pStyle w:val="Bezodstpw"/>
        <w:numPr>
          <w:ilvl w:val="0"/>
          <w:numId w:val="34"/>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Pr>
          <w:rFonts w:ascii="Times New Roman" w:hAnsi="Times New Roman" w:cs="Times New Roman"/>
        </w:rPr>
        <w:t xml:space="preserve"> </w:t>
      </w:r>
      <w:proofErr w:type="spellStart"/>
      <w:r w:rsidRPr="0093699E">
        <w:rPr>
          <w:rFonts w:ascii="Times New Roman" w:hAnsi="Times New Roman" w:cs="Times New Roman"/>
        </w:rPr>
        <w:t>Pzp</w:t>
      </w:r>
      <w:proofErr w:type="spellEnd"/>
      <w:r w:rsidRPr="0093699E">
        <w:rPr>
          <w:rFonts w:ascii="Times New Roman" w:hAnsi="Times New Roman" w:cs="Times New Roman"/>
        </w:rPr>
        <w:t>, o braku przynależności do tej samej grupy kapitałowej, w rozumieniu ustawy z dnia 16 lutego 2007 r. o ochronie konkurencji i konsumentów (Dz. U. z 2021 r., poz. 275), z innym Wykonawcą, który złożył odrębną ofertę, albo oświadczenia</w:t>
      </w:r>
      <w:r>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EE2E82" w:rsidRPr="0093699E" w:rsidRDefault="00EE2E82" w:rsidP="00EE2E82">
      <w:pPr>
        <w:pStyle w:val="Bezodstpw"/>
        <w:numPr>
          <w:ilvl w:val="0"/>
          <w:numId w:val="34"/>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Pr>
          <w:rFonts w:ascii="Times New Roman" w:hAnsi="Times New Roman" w:cs="Times New Roman"/>
        </w:rPr>
        <w:t xml:space="preserve"> </w:t>
      </w:r>
      <w:proofErr w:type="spellStart"/>
      <w:r w:rsidRPr="0093699E">
        <w:rPr>
          <w:rFonts w:ascii="Times New Roman" w:hAnsi="Times New Roman" w:cs="Times New Roman"/>
        </w:rPr>
        <w:t>Pzp</w:t>
      </w:r>
      <w:proofErr w:type="spellEnd"/>
      <w:r w:rsidRPr="0093699E">
        <w:rPr>
          <w:rFonts w:ascii="Times New Roman" w:hAnsi="Times New Roman" w:cs="Times New Roman"/>
        </w:rPr>
        <w:t>, sporządzonych nie wcześniej niż 3 miesiące przed jej złożeniem, jeżeli odrębne przepisy wymagają wpisu do rejestru lub ewidencji;</w:t>
      </w:r>
    </w:p>
    <w:p w:rsidR="00EE2E82" w:rsidRPr="0093699E" w:rsidRDefault="00EE2E82" w:rsidP="00EE2E82">
      <w:pPr>
        <w:pStyle w:val="Bezodstpw"/>
        <w:numPr>
          <w:ilvl w:val="0"/>
          <w:numId w:val="32"/>
        </w:numPr>
        <w:jc w:val="both"/>
        <w:rPr>
          <w:rFonts w:ascii="Times New Roman" w:hAnsi="Times New Roman" w:cs="Times New Roman"/>
        </w:rPr>
      </w:pPr>
      <w:r w:rsidRPr="0093699E">
        <w:rPr>
          <w:rStyle w:val="markedcontent"/>
          <w:rFonts w:ascii="Times New Roman" w:hAnsi="Times New Roman" w:cs="Times New Roman"/>
          <w:b/>
          <w:bCs/>
        </w:rPr>
        <w:t>spełnianie warunków udziału w postępowaniu, tj.;</w:t>
      </w:r>
    </w:p>
    <w:p w:rsidR="00EE2E82" w:rsidRPr="0093699E" w:rsidRDefault="00EE2E82" w:rsidP="00EE2E82">
      <w:pPr>
        <w:pStyle w:val="Bezodstpw"/>
        <w:numPr>
          <w:ilvl w:val="0"/>
          <w:numId w:val="35"/>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ykaz robót budowlanych wykonanych nie wcześniej niż w okresie ostatnich</w:t>
      </w:r>
      <w:r w:rsidR="00EF4063">
        <w:rPr>
          <w:rFonts w:ascii="Times New Roman" w:hAnsi="Times New Roman" w:cs="Times New Roman"/>
        </w:rPr>
        <w:t xml:space="preserve"> </w:t>
      </w:r>
      <w:r w:rsidRPr="0093699E">
        <w:rPr>
          <w:rFonts w:ascii="Times New Roman" w:hAnsi="Times New Roman" w:cs="Times New Roman"/>
        </w:rPr>
        <w:t>5 lat,</w:t>
      </w:r>
      <w:r>
        <w:rPr>
          <w:rFonts w:ascii="Times New Roman" w:hAnsi="Times New Roman" w:cs="Times New Roman"/>
        </w:rPr>
        <w:t xml:space="preserve"> </w:t>
      </w:r>
      <w:r w:rsidRPr="0093699E">
        <w:rPr>
          <w:rFonts w:ascii="Times New Roman" w:hAnsi="Times New Roman" w:cs="Times New Roman"/>
        </w:rPr>
        <w:t xml:space="preserve">a jeżeli okres prowadzenia działalności jest krótszy – w tym okresie, obejmujących </w:t>
      </w:r>
      <w:r w:rsidRPr="0093699E">
        <w:rPr>
          <w:rFonts w:ascii="Times New Roman" w:eastAsia="Century Gothic" w:hAnsi="Times New Roman" w:cs="Times New Roman"/>
          <w:bCs/>
          <w:u w:val="single"/>
        </w:rPr>
        <w:t>minimum 2</w:t>
      </w:r>
      <w:r w:rsidRPr="0093699E">
        <w:rPr>
          <w:rFonts w:ascii="Times New Roman" w:eastAsia="Century Gothic" w:hAnsi="Times New Roman" w:cs="Times New Roman"/>
        </w:rPr>
        <w:t> roboty budowlane(przez jedną robotę Zamawiający rozumie zamówienie objęte jedną umową o roboty budowlane) o wartości nie mniejszej niż</w:t>
      </w:r>
      <w:r>
        <w:rPr>
          <w:rFonts w:ascii="Times New Roman" w:eastAsia="Century Gothic" w:hAnsi="Times New Roman" w:cs="Times New Roman"/>
        </w:rPr>
        <w:t xml:space="preserve"> </w:t>
      </w:r>
      <w:r w:rsidRPr="0093699E">
        <w:rPr>
          <w:rFonts w:ascii="Times New Roman" w:eastAsia="Century Gothic" w:hAnsi="Times New Roman" w:cs="Times New Roman"/>
          <w:u w:val="single"/>
        </w:rPr>
        <w:t>1</w:t>
      </w:r>
      <w:r>
        <w:rPr>
          <w:rFonts w:ascii="Times New Roman" w:eastAsia="Century Gothic" w:hAnsi="Times New Roman" w:cs="Times New Roman"/>
          <w:u w:val="single"/>
        </w:rPr>
        <w:t>0</w:t>
      </w:r>
      <w:r w:rsidRPr="0093699E">
        <w:rPr>
          <w:rFonts w:ascii="Times New Roman" w:eastAsia="Century Gothic" w:hAnsi="Times New Roman" w:cs="Times New Roman"/>
          <w:u w:val="single"/>
        </w:rPr>
        <w:t> </w:t>
      </w:r>
      <w:r w:rsidRPr="0093699E">
        <w:rPr>
          <w:rFonts w:ascii="Times New Roman" w:eastAsia="Century Gothic" w:hAnsi="Times New Roman" w:cs="Times New Roman"/>
          <w:bCs/>
          <w:u w:val="single"/>
        </w:rPr>
        <w:t>000 000 </w:t>
      </w:r>
      <w:proofErr w:type="spellStart"/>
      <w:r w:rsidRPr="0093699E">
        <w:rPr>
          <w:rFonts w:ascii="Times New Roman" w:eastAsia="Century Gothic" w:hAnsi="Times New Roman" w:cs="Times New Roman"/>
          <w:bCs/>
          <w:u w:val="single"/>
        </w:rPr>
        <w:t>złbrut</w:t>
      </w:r>
      <w:r>
        <w:rPr>
          <w:rFonts w:ascii="Times New Roman" w:eastAsia="Century Gothic" w:hAnsi="Times New Roman" w:cs="Times New Roman"/>
          <w:bCs/>
          <w:u w:val="single"/>
        </w:rPr>
        <w:t>to</w:t>
      </w:r>
      <w:proofErr w:type="spellEnd"/>
      <w:r>
        <w:rPr>
          <w:rFonts w:ascii="Times New Roman" w:eastAsia="Century Gothic" w:hAnsi="Times New Roman" w:cs="Times New Roman"/>
          <w:bCs/>
          <w:u w:val="single"/>
        </w:rPr>
        <w:t xml:space="preserve"> </w:t>
      </w:r>
      <w:r w:rsidRPr="0093699E">
        <w:rPr>
          <w:rFonts w:ascii="Times New Roman" w:eastAsia="Century Gothic" w:hAnsi="Times New Roman" w:cs="Times New Roman"/>
        </w:rPr>
        <w:t xml:space="preserve">każda, polegające na </w:t>
      </w:r>
      <w:r w:rsidR="00EF4063">
        <w:rPr>
          <w:rFonts w:ascii="Times New Roman" w:eastAsia="Century Gothic" w:hAnsi="Times New Roman" w:cs="Times New Roman"/>
        </w:rPr>
        <w:t>budowie</w:t>
      </w:r>
      <w:r w:rsidRPr="000959B0">
        <w:rPr>
          <w:rFonts w:ascii="Times New Roman" w:eastAsia="Century Gothic" w:hAnsi="Times New Roman" w:cs="Times New Roman"/>
        </w:rPr>
        <w:t xml:space="preserve"> budynku o przeznaczeniu zbliżonym do budynku sta</w:t>
      </w:r>
      <w:r>
        <w:rPr>
          <w:rFonts w:ascii="Times New Roman" w:eastAsia="Century Gothic" w:hAnsi="Times New Roman" w:cs="Times New Roman"/>
        </w:rPr>
        <w:t xml:space="preserve">nowiącego przedmiot zamówienia </w:t>
      </w:r>
      <w:r w:rsidRPr="0093699E">
        <w:rPr>
          <w:rFonts w:ascii="Times New Roman" w:hAnsi="Times New Roman" w:cs="Times New Roman"/>
        </w:rPr>
        <w:t>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w:t>
      </w:r>
      <w:r w:rsidR="00EF4063">
        <w:rPr>
          <w:rFonts w:ascii="Times New Roman" w:hAnsi="Times New Roman" w:cs="Times New Roman"/>
        </w:rPr>
        <w:t xml:space="preserve"> </w:t>
      </w:r>
      <w:r w:rsidRPr="0093699E">
        <w:rPr>
          <w:rFonts w:ascii="Times New Roman" w:hAnsi="Times New Roman" w:cs="Times New Roman"/>
        </w:rPr>
        <w:t>z przepisami prawa budowlanego i prawidłowo ukończone, przy czym dowodami, o których mowa, są referencje bądź inne dokumenty sporządzone przez podmiot, na rzecz którego roboty budowlane były wykonywane, a jeżeli</w:t>
      </w:r>
      <w:r w:rsidR="00EF4063">
        <w:rPr>
          <w:rFonts w:ascii="Times New Roman" w:hAnsi="Times New Roman" w:cs="Times New Roman"/>
        </w:rPr>
        <w:t xml:space="preserve"> </w:t>
      </w:r>
      <w:r w:rsidRPr="0093699E">
        <w:rPr>
          <w:rFonts w:ascii="Times New Roman" w:hAnsi="Times New Roman" w:cs="Times New Roman"/>
        </w:rPr>
        <w:t>z uzasadnionej przyczyny</w:t>
      </w:r>
      <w:r w:rsidR="00EF4063">
        <w:rPr>
          <w:rFonts w:ascii="Times New Roman" w:hAnsi="Times New Roman" w:cs="Times New Roman"/>
        </w:rPr>
        <w:t xml:space="preserve"> </w:t>
      </w:r>
      <w:r w:rsidRPr="0093699E">
        <w:rPr>
          <w:rFonts w:ascii="Times New Roman" w:hAnsi="Times New Roman" w:cs="Times New Roman"/>
        </w:rPr>
        <w:t>o obiektywnym charakterze Wykonawca nie jest w stanie uzyskać tych dokumentów – inne odpowiednie dokumenty - załącznik nr 9do SWZ;</w:t>
      </w:r>
    </w:p>
    <w:p w:rsidR="00EE2E82" w:rsidRPr="0093699E" w:rsidRDefault="00EE2E82" w:rsidP="00EE2E82">
      <w:pPr>
        <w:pStyle w:val="Bezodstpw"/>
        <w:numPr>
          <w:ilvl w:val="0"/>
          <w:numId w:val="35"/>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ykaz osób, skierowanych przez Wykonawców do realizacji zamówienia publicznego, w szczególności odpowiedzialnych za kierowanie robotami budowlanymi, obejmujący co najmniej jedną osobę </w:t>
      </w:r>
      <w:r w:rsidRPr="0093699E">
        <w:rPr>
          <w:rFonts w:ascii="Times New Roman" w:eastAsia="Century Gothic" w:hAnsi="Times New Roman" w:cs="Times New Roman"/>
          <w:bCs/>
        </w:rPr>
        <w:t>posiadającą uprawnienia do kierowania robotami budowlanymi</w:t>
      </w:r>
      <w:r>
        <w:rPr>
          <w:rFonts w:ascii="Times New Roman" w:eastAsia="Century Gothic" w:hAnsi="Times New Roman" w:cs="Times New Roman"/>
          <w:bCs/>
        </w:rPr>
        <w:t xml:space="preserve"> w specjalności </w:t>
      </w:r>
      <w:proofErr w:type="spellStart"/>
      <w:r>
        <w:rPr>
          <w:rFonts w:ascii="Times New Roman" w:eastAsia="Century Gothic" w:hAnsi="Times New Roman" w:cs="Times New Roman"/>
          <w:bCs/>
        </w:rPr>
        <w:t>konstrukcyjno</w:t>
      </w:r>
      <w:proofErr w:type="spellEnd"/>
      <w:r>
        <w:rPr>
          <w:rFonts w:ascii="Times New Roman" w:eastAsia="Century Gothic" w:hAnsi="Times New Roman" w:cs="Times New Roman"/>
          <w:bCs/>
        </w:rPr>
        <w:t xml:space="preserve"> - budowlanej</w:t>
      </w:r>
      <w:r w:rsidRPr="0093699E">
        <w:rPr>
          <w:rFonts w:ascii="Times New Roman" w:eastAsia="Century Gothic" w:hAnsi="Times New Roman" w:cs="Times New Roman"/>
          <w:bCs/>
        </w:rPr>
        <w:t xml:space="preserve"> bez ograniczeń, która będzie pełnić funkcję </w:t>
      </w:r>
      <w:r w:rsidRPr="0093699E">
        <w:rPr>
          <w:rFonts w:ascii="Times New Roman" w:eastAsia="Century Gothic" w:hAnsi="Times New Roman" w:cs="Times New Roman"/>
        </w:rPr>
        <w:t xml:space="preserve">kierownika </w:t>
      </w:r>
      <w:r w:rsidRPr="0093699E">
        <w:rPr>
          <w:rFonts w:ascii="Times New Roman" w:eastAsia="Century Gothic" w:hAnsi="Times New Roman" w:cs="Times New Roman"/>
          <w:color w:val="00000A"/>
          <w:kern w:val="2"/>
        </w:rPr>
        <w:t xml:space="preserve">budowy </w:t>
      </w:r>
      <w:r w:rsidRPr="0093699E">
        <w:rPr>
          <w:rFonts w:ascii="Times New Roman" w:hAnsi="Times New Roman" w:cs="Times New Roman"/>
        </w:rPr>
        <w:t xml:space="preserve">lub odpowiadające im (równoważne) uprawnienia budowlane, które zostały wydane na podstawie wcześniej obowiązujących przepisów, czynne członkostwo we właściwej izbie i min. 2 lata doświadczenia jako kierownik robót budowlanych w specjalności </w:t>
      </w:r>
      <w:proofErr w:type="spellStart"/>
      <w:r>
        <w:rPr>
          <w:rFonts w:ascii="Times New Roman" w:hAnsi="Times New Roman" w:cs="Times New Roman"/>
        </w:rPr>
        <w:t>konstrukcyjno</w:t>
      </w:r>
      <w:proofErr w:type="spellEnd"/>
      <w:r>
        <w:rPr>
          <w:rFonts w:ascii="Times New Roman" w:hAnsi="Times New Roman" w:cs="Times New Roman"/>
        </w:rPr>
        <w:t xml:space="preserve"> – budowlanej </w:t>
      </w:r>
      <w:r w:rsidRPr="0093699E">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 załącznik nr 8do SWZ.</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xml:space="preserve">, zastępuje się je w całości lub części dokumentem zawierającym odpowiednio oświadczenie Wykonawcy, ze wskazaniem osoby albo osób uprawnionych do jego reprezentacji, złożone przed notariuszem lub przed organem </w:t>
      </w:r>
      <w:r w:rsidRPr="0093699E">
        <w:rPr>
          <w:rFonts w:ascii="Times New Roman" w:hAnsi="Times New Roman" w:cs="Times New Roman"/>
        </w:rPr>
        <w:lastRenderedPageBreak/>
        <w:t>sądowym, administracyjnym albo organem samorządu zawodowego lub gospodarczego właściwym ze względu na siedzibę lub miejsce zamieszkania Wykonawcy.</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EF4063">
        <w:rPr>
          <w:rFonts w:ascii="Times New Roman" w:hAnsi="Times New Roman" w:cs="Times New Roman"/>
        </w:rPr>
        <w:t xml:space="preserve"> </w:t>
      </w:r>
      <w:r w:rsidRPr="0093699E">
        <w:rPr>
          <w:rFonts w:ascii="Times New Roman" w:hAnsi="Times New Roman" w:cs="Times New Roman"/>
        </w:rPr>
        <w:t>w oświadczeniu,</w:t>
      </w:r>
      <w:r w:rsidR="00EF4063">
        <w:rPr>
          <w:rFonts w:ascii="Times New Roman" w:hAnsi="Times New Roman" w:cs="Times New Roman"/>
        </w:rPr>
        <w:t xml:space="preserve"> </w:t>
      </w:r>
      <w:r w:rsidRPr="0093699E">
        <w:rPr>
          <w:rFonts w:ascii="Times New Roman" w:hAnsi="Times New Roman" w:cs="Times New Roman"/>
        </w:rPr>
        <w:t xml:space="preserve">o którym mowa w art. 125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dane umożliwiające dostęp do tych środków.</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EE2E82" w:rsidRPr="0093699E" w:rsidRDefault="00EE2E82" w:rsidP="00EE2E82">
      <w:pPr>
        <w:pStyle w:val="Bezodstpw"/>
        <w:numPr>
          <w:ilvl w:val="0"/>
          <w:numId w:val="31"/>
        </w:numPr>
        <w:jc w:val="both"/>
        <w:rPr>
          <w:rFonts w:ascii="Times New Roman" w:hAnsi="Times New Roman" w:cs="Times New Roman"/>
        </w:rPr>
      </w:pPr>
      <w:r w:rsidRPr="0093699E">
        <w:rPr>
          <w:rFonts w:ascii="Times New Roman" w:hAnsi="Times New Roman" w:cs="Times New Roman"/>
        </w:rPr>
        <w:t xml:space="preserve">W zakresie nieuregulowanym ustawą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w:t>
      </w:r>
      <w:r w:rsidR="00EF4063">
        <w:rPr>
          <w:rFonts w:ascii="Times New Roman" w:hAnsi="Times New Roman" w:cs="Times New Roman"/>
        </w:rPr>
        <w:t xml:space="preserve"> </w:t>
      </w:r>
      <w:r w:rsidRPr="0093699E">
        <w:rPr>
          <w:rFonts w:ascii="Times New Roman" w:hAnsi="Times New Roman" w:cs="Times New Roman"/>
        </w:rPr>
        <w:t>U. z 2020 r. poz. 2415) oraz rozporządzenia Prezesa Rady Ministrów z dnia 30 grudnia 2020 r. w sprawie sposobu sporządzania</w:t>
      </w:r>
      <w:r w:rsidR="00EF4063">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EF4063">
        <w:rPr>
          <w:rFonts w:ascii="Times New Roman" w:hAnsi="Times New Roman" w:cs="Times New Roman"/>
        </w:rPr>
        <w:t xml:space="preserve"> </w:t>
      </w:r>
      <w:r w:rsidRPr="0093699E">
        <w:rPr>
          <w:rFonts w:ascii="Times New Roman" w:hAnsi="Times New Roman" w:cs="Times New Roman"/>
        </w:rPr>
        <w:t>U</w:t>
      </w:r>
      <w:r w:rsidR="00EF4063">
        <w:rPr>
          <w:rFonts w:ascii="Times New Roman" w:hAnsi="Times New Roman" w:cs="Times New Roman"/>
        </w:rPr>
        <w:t>.</w:t>
      </w:r>
      <w:r w:rsidRPr="0093699E">
        <w:rPr>
          <w:rFonts w:ascii="Times New Roman" w:hAnsi="Times New Roman" w:cs="Times New Roman"/>
        </w:rPr>
        <w:t xml:space="preserve"> z 2020 r. poz. 2452).</w:t>
      </w:r>
    </w:p>
    <w:p w:rsidR="00EE2E82" w:rsidRPr="0093699E" w:rsidRDefault="00EE2E82" w:rsidP="00EE2E82">
      <w:pPr>
        <w:pStyle w:val="Bezodstpw"/>
        <w:jc w:val="both"/>
        <w:rPr>
          <w:rFonts w:ascii="Times New Roman" w:hAnsi="Times New Roman" w:cs="Times New Roman"/>
        </w:rPr>
      </w:pPr>
    </w:p>
    <w:bookmarkEnd w:id="9"/>
    <w:p w:rsidR="00EE2E82" w:rsidRPr="000959B0" w:rsidRDefault="00EE2E82" w:rsidP="00EE2E82">
      <w:pPr>
        <w:pStyle w:val="Bezodstpw"/>
        <w:numPr>
          <w:ilvl w:val="0"/>
          <w:numId w:val="3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EE2E82" w:rsidRPr="0093699E" w:rsidRDefault="00EE2E82" w:rsidP="00EE2E8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EE2E82" w:rsidRPr="0093699E" w:rsidRDefault="00EE2E82" w:rsidP="00EE2E82">
      <w:pPr>
        <w:pStyle w:val="Bezodstpw"/>
        <w:numPr>
          <w:ilvl w:val="0"/>
          <w:numId w:val="38"/>
        </w:numPr>
        <w:jc w:val="both"/>
        <w:rPr>
          <w:rFonts w:ascii="Times New Roman" w:eastAsia="Century Gothic" w:hAnsi="Times New Roman" w:cs="Times New Roman"/>
        </w:rPr>
      </w:pPr>
      <w:r w:rsidRPr="0093699E">
        <w:rPr>
          <w:rFonts w:ascii="Times New Roman" w:eastAsia="Century Gothic"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E2E82" w:rsidRPr="00DF3AE2" w:rsidRDefault="00EE2E82" w:rsidP="00EE2E8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bCs/>
        </w:rPr>
        <w:t>Wykonawca, który polega na zdolnościach lub sytuacji podmiotów udostępniających zasoby, składa wraz z ofertą, zobowiązanie podmiotu</w:t>
      </w:r>
      <w:r w:rsidRPr="0093699E">
        <w:rPr>
          <w:rFonts w:ascii="Times New Roman" w:eastAsia="Century Gothic" w:hAnsi="Times New Roman" w:cs="Times New Roman"/>
        </w:rPr>
        <w:t>(</w:t>
      </w:r>
      <w:r w:rsidRPr="0093699E">
        <w:rPr>
          <w:rFonts w:ascii="Times New Roman" w:eastAsia="Century Gothic" w:hAnsi="Times New Roman" w:cs="Times New Roman"/>
          <w:bCs/>
        </w:rPr>
        <w:t>wzór - załącznik nr 5 SWZ</w:t>
      </w:r>
      <w:r w:rsidRPr="0093699E">
        <w:rPr>
          <w:rFonts w:ascii="Times New Roman" w:eastAsia="Century Gothic" w:hAnsi="Times New Roman"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EE2E82" w:rsidRPr="0093699E" w:rsidRDefault="00EE2E82" w:rsidP="00EE2E8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rPr>
        <w:t>Zobowiązanie podmiotu udostępniającego zasoby ma potwierdzać, że stosunek łączący Wykonawcę z podmiotami udostępniającymi zasoby gwarantuje rzeczywisty dostęp do tych zasobów oraz określa w szczególności:</w:t>
      </w:r>
    </w:p>
    <w:p w:rsidR="00EE2E82" w:rsidRPr="0093699E" w:rsidRDefault="00EE2E82" w:rsidP="00EE2E82">
      <w:pPr>
        <w:pStyle w:val="Bezodstpw"/>
        <w:numPr>
          <w:ilvl w:val="0"/>
          <w:numId w:val="39"/>
        </w:numPr>
        <w:jc w:val="both"/>
        <w:rPr>
          <w:rFonts w:ascii="Times New Roman" w:eastAsia="Century Gothic" w:hAnsi="Times New Roman" w:cs="Times New Roman"/>
        </w:rPr>
      </w:pPr>
      <w:r>
        <w:rPr>
          <w:rFonts w:ascii="Times New Roman" w:eastAsia="Century Gothic" w:hAnsi="Times New Roman" w:cs="Times New Roman"/>
        </w:rPr>
        <w:t>Z</w:t>
      </w:r>
      <w:r w:rsidRPr="0093699E">
        <w:rPr>
          <w:rFonts w:ascii="Times New Roman" w:eastAsia="Century Gothic" w:hAnsi="Times New Roman" w:cs="Times New Roman"/>
        </w:rPr>
        <w:t>akres dostępnych Wykonawcy zasobów podmiotu udostępniającego zasoby;</w:t>
      </w:r>
    </w:p>
    <w:p w:rsidR="00EE2E82" w:rsidRPr="0093699E" w:rsidRDefault="00EE2E82" w:rsidP="00EE2E82">
      <w:pPr>
        <w:pStyle w:val="Bezodstpw"/>
        <w:numPr>
          <w:ilvl w:val="0"/>
          <w:numId w:val="39"/>
        </w:numPr>
        <w:jc w:val="both"/>
        <w:rPr>
          <w:rFonts w:ascii="Times New Roman" w:eastAsia="Century Gothic" w:hAnsi="Times New Roman" w:cs="Times New Roman"/>
        </w:rPr>
      </w:pPr>
      <w:r>
        <w:rPr>
          <w:rFonts w:ascii="Times New Roman" w:eastAsia="Century Gothic" w:hAnsi="Times New Roman" w:cs="Times New Roman"/>
        </w:rPr>
        <w:t>S</w:t>
      </w:r>
      <w:r w:rsidRPr="0093699E">
        <w:rPr>
          <w:rFonts w:ascii="Times New Roman" w:eastAsia="Century Gothic" w:hAnsi="Times New Roman" w:cs="Times New Roman"/>
        </w:rPr>
        <w:t>posób i okres udostępnienia Wykonawcy i wykorzystania przez niego zasobów podmiotu udostępniającego te zasoby przy wykonywaniu zamówienia;</w:t>
      </w:r>
    </w:p>
    <w:p w:rsidR="00EE2E82" w:rsidRPr="0093699E" w:rsidRDefault="00EE2E82" w:rsidP="00EE2E82">
      <w:pPr>
        <w:pStyle w:val="Bezodstpw"/>
        <w:numPr>
          <w:ilvl w:val="0"/>
          <w:numId w:val="39"/>
        </w:numPr>
        <w:jc w:val="both"/>
        <w:rPr>
          <w:rFonts w:ascii="Times New Roman" w:eastAsia="Century Gothic" w:hAnsi="Times New Roman" w:cs="Times New Roman"/>
        </w:rPr>
      </w:pPr>
      <w:r>
        <w:rPr>
          <w:rFonts w:ascii="Times New Roman" w:eastAsia="Century Gothic" w:hAnsi="Times New Roman" w:cs="Times New Roman"/>
        </w:rPr>
        <w:t>C</w:t>
      </w:r>
      <w:r w:rsidRPr="0093699E">
        <w:rPr>
          <w:rFonts w:ascii="Times New Roman" w:eastAsia="Century Gothic" w:hAnsi="Times New Roman" w:cs="Times New Roma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E2E82" w:rsidRPr="0093699E" w:rsidRDefault="00EE2E82" w:rsidP="00EE2E8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rsidR="00EE2E82" w:rsidRPr="0093699E" w:rsidRDefault="00EE2E82" w:rsidP="00EE2E82">
      <w:pPr>
        <w:pStyle w:val="Bezodstpw"/>
        <w:numPr>
          <w:ilvl w:val="0"/>
          <w:numId w:val="38"/>
        </w:numPr>
        <w:jc w:val="both"/>
        <w:rPr>
          <w:rFonts w:ascii="Times New Roman" w:hAnsi="Times New Roman" w:cs="Times New Roman"/>
        </w:rPr>
      </w:pPr>
      <w:r w:rsidRPr="0093699E">
        <w:rPr>
          <w:rFonts w:ascii="Times New Roman" w:hAnsi="Times New Roman" w:cs="Times New Roman"/>
        </w:rPr>
        <w:t>Podmiot, który zobowiązał się do udostępnienia zasobów odpowiada solidarnie</w:t>
      </w:r>
      <w:r w:rsidR="00EF4063">
        <w:rPr>
          <w:rFonts w:ascii="Times New Roman" w:hAnsi="Times New Roman" w:cs="Times New Roman"/>
        </w:rPr>
        <w:t xml:space="preserve"> </w:t>
      </w:r>
      <w:r w:rsidRPr="0093699E">
        <w:rPr>
          <w:rFonts w:ascii="Times New Roman" w:hAnsi="Times New Roman" w:cs="Times New Roman"/>
        </w:rPr>
        <w:t>z W</w:t>
      </w:r>
      <w:r w:rsidRPr="0093699E">
        <w:rPr>
          <w:rFonts w:ascii="Times New Roman" w:eastAsia="Cambria" w:hAnsi="Times New Roman" w:cs="Times New Roman"/>
        </w:rPr>
        <w:t>ykonawcą, który polega na jego sytuacji finansowej lub ekonomicznej, za szkodę poniesioną przez Zamawiającego powstałą wskutek nieudostępnienia tych zasobów, chyba że za nieudostępnienie zasobów podmiot ten nie ponosi winy.</w:t>
      </w:r>
    </w:p>
    <w:p w:rsidR="00EE2E82" w:rsidRPr="0093699E" w:rsidRDefault="00EE2E82" w:rsidP="00EE2E82">
      <w:pPr>
        <w:pStyle w:val="Bezodstpw"/>
        <w:numPr>
          <w:ilvl w:val="0"/>
          <w:numId w:val="38"/>
        </w:numPr>
        <w:jc w:val="both"/>
        <w:rPr>
          <w:rFonts w:ascii="Times New Roman" w:eastAsia="Century Gothic" w:hAnsi="Times New Roman" w:cs="Times New Roman"/>
        </w:rPr>
      </w:pPr>
      <w:r w:rsidRPr="0093699E">
        <w:rPr>
          <w:rFonts w:ascii="Times New Roman" w:eastAsia="Century Gothic" w:hAnsi="Times New Roman" w:cs="Times New Roman"/>
        </w:rPr>
        <w:lastRenderedPageBreak/>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 samodzielnie spełnia warunki udziału w postępowaniu.</w:t>
      </w:r>
    </w:p>
    <w:p w:rsidR="00EE2E82" w:rsidRPr="0093699E" w:rsidRDefault="00EE2E82" w:rsidP="00EE2E82">
      <w:pPr>
        <w:pStyle w:val="Bezodstpw"/>
        <w:numPr>
          <w:ilvl w:val="0"/>
          <w:numId w:val="38"/>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ykonawca nie może, po upływie składania ofert, powoływać się na zdolności lub sytuacje podmiotów udostępniających zasoby, jeżeli na etapie składania ofert nie polegał on w danym zakresie na zdolnościach lub sytuacji podmiotów udostępniających zasoby.</w:t>
      </w:r>
    </w:p>
    <w:p w:rsidR="00EE2E82" w:rsidRPr="0093699E" w:rsidRDefault="00EE2E82" w:rsidP="00EE2E82">
      <w:pPr>
        <w:pStyle w:val="Bezodstpw"/>
        <w:numPr>
          <w:ilvl w:val="0"/>
          <w:numId w:val="38"/>
        </w:numPr>
        <w:jc w:val="both"/>
        <w:rPr>
          <w:rFonts w:ascii="Times New Roman" w:eastAsia="Century Gothic" w:hAnsi="Times New Roman" w:cs="Times New Roman"/>
        </w:rPr>
      </w:pPr>
      <w:r w:rsidRPr="0093699E">
        <w:rPr>
          <w:rFonts w:ascii="Times New Roman" w:eastAsia="Century Gothic"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w:t>
      </w:r>
      <w:r w:rsidR="00EF4063">
        <w:rPr>
          <w:rFonts w:ascii="Times New Roman" w:eastAsia="Century Gothic" w:hAnsi="Times New Roman" w:cs="Times New Roman"/>
        </w:rPr>
        <w:t xml:space="preserve"> </w:t>
      </w:r>
      <w:r w:rsidRPr="0093699E">
        <w:rPr>
          <w:rFonts w:ascii="Times New Roman" w:eastAsia="Century Gothic" w:hAnsi="Times New Roman" w:cs="Times New Roman"/>
        </w:rPr>
        <w:t>na realizację zamówienia.</w:t>
      </w:r>
    </w:p>
    <w:p w:rsidR="00EE2E82" w:rsidRPr="0093699E" w:rsidRDefault="00EE2E82" w:rsidP="00EE2E82">
      <w:pPr>
        <w:pStyle w:val="Bezodstpw"/>
        <w:numPr>
          <w:ilvl w:val="0"/>
          <w:numId w:val="38"/>
        </w:numPr>
        <w:jc w:val="both"/>
        <w:rPr>
          <w:rFonts w:ascii="Times New Roman" w:hAnsi="Times New Roman" w:cs="Times New Roman"/>
        </w:rPr>
      </w:pPr>
      <w:r w:rsidRPr="0093699E">
        <w:rPr>
          <w:rFonts w:ascii="Times New Roman" w:hAnsi="Times New Roman" w:cs="Times New Roman"/>
        </w:rPr>
        <w:t xml:space="preserve">Wykonawca w przypadku polegania na zdolnościach lub sytuacji podmiotów udostępniających zasoby, przedstawia wraz z oświadczeniem, o którym mowa w Rozdziale XVI ust. 1, także oświadczenie podmiotu udostępniającego zasoby, potwierdzające </w:t>
      </w:r>
      <w:bookmarkStart w:id="10" w:name="_Hlk71796923"/>
      <w:r w:rsidRPr="0093699E">
        <w:rPr>
          <w:rFonts w:ascii="Times New Roman" w:hAnsi="Times New Roman" w:cs="Times New Roman"/>
        </w:rPr>
        <w:t>brak podstaw do wykluczenia tego podmiotu oraz odpowiednio spełnienie warunków udziału w postępowaniu</w:t>
      </w:r>
      <w:bookmarkEnd w:id="10"/>
      <w:r w:rsidRPr="0093699E">
        <w:rPr>
          <w:rFonts w:ascii="Times New Roman" w:hAnsi="Times New Roman" w:cs="Times New Roman"/>
        </w:rPr>
        <w:t xml:space="preserve">, w zakresie, w jakim Wykonawca powołuje się na jego zasoby. </w:t>
      </w:r>
    </w:p>
    <w:p w:rsidR="00EE2E82" w:rsidRPr="0093699E" w:rsidRDefault="00EE2E82" w:rsidP="00EE2E82">
      <w:pPr>
        <w:pStyle w:val="Bezodstpw"/>
        <w:numPr>
          <w:ilvl w:val="0"/>
          <w:numId w:val="38"/>
        </w:numPr>
        <w:jc w:val="both"/>
        <w:rPr>
          <w:rFonts w:ascii="Times New Roman" w:hAnsi="Times New Roman" w:cs="Times New Roman"/>
        </w:rPr>
      </w:pPr>
      <w:r w:rsidRPr="0093699E">
        <w:rPr>
          <w:rFonts w:ascii="Times New Roman" w:eastAsia="Cambria" w:hAnsi="Times New Roman" w:cs="Times New Roman"/>
        </w:rPr>
        <w:t xml:space="preserve">Zamawiający żąda od Wykonawcy, który polega na zdolnościach technicznych lub zawodowych lub sytuacji finansowej lub ekonomicznej podmiotów udostępniających zasoby na zasadach określonych w art. 118 ustawy </w:t>
      </w:r>
      <w:proofErr w:type="spellStart"/>
      <w:r w:rsidRPr="0093699E">
        <w:rPr>
          <w:rFonts w:ascii="Times New Roman" w:eastAsia="Cambria" w:hAnsi="Times New Roman" w:cs="Times New Roman"/>
        </w:rPr>
        <w:t>Pzp</w:t>
      </w:r>
      <w:proofErr w:type="spellEnd"/>
      <w:r w:rsidRPr="0093699E">
        <w:rPr>
          <w:rFonts w:ascii="Times New Roman" w:eastAsia="Cambria" w:hAnsi="Times New Roman" w:cs="Times New Roman"/>
        </w:rPr>
        <w:t xml:space="preserve">, przedstawienia podmiotowych środków dowodowych, dotyczących tych podmiotów, potwierdzających, że nie zachodzą wobec tych podmiotów podstawy wykluczenia z postępowania, tj. </w:t>
      </w:r>
      <w:r w:rsidRPr="0093699E">
        <w:rPr>
          <w:rFonts w:ascii="Times New Roman" w:eastAsia="Cambria" w:hAnsi="Times New Roman" w:cs="Times New Roman"/>
          <w:bCs/>
        </w:rPr>
        <w:t xml:space="preserve">odpisu lub informacji z Krajowego Rejestru Sądowego lub Centralnej Ewidencji i Informacji o Działalności Gospodarczej, </w:t>
      </w:r>
      <w:r w:rsidRPr="0093699E">
        <w:rPr>
          <w:rFonts w:ascii="Times New Roman" w:eastAsia="Cambria" w:hAnsi="Times New Roman" w:cs="Times New Roman"/>
        </w:rPr>
        <w:t xml:space="preserve">w zakresie art. 109 ust. 1 pkt 4 ustawy </w:t>
      </w:r>
      <w:proofErr w:type="spellStart"/>
      <w:r w:rsidRPr="0093699E">
        <w:rPr>
          <w:rFonts w:ascii="Times New Roman" w:eastAsia="Cambria" w:hAnsi="Times New Roman" w:cs="Times New Roman"/>
        </w:rPr>
        <w:t>Pzp</w:t>
      </w:r>
      <w:proofErr w:type="spellEnd"/>
      <w:r w:rsidRPr="0093699E">
        <w:rPr>
          <w:rFonts w:ascii="Times New Roman" w:eastAsia="Cambria" w:hAnsi="Times New Roman" w:cs="Times New Roman"/>
        </w:rPr>
        <w:t>, sporządzonych nie wcześniej niż 6 miesięcy przed jej złożeniem, jeżeli odrębne przepisy wymagają wpisu</w:t>
      </w:r>
      <w:r w:rsidR="00EF4063">
        <w:rPr>
          <w:rFonts w:ascii="Times New Roman" w:eastAsia="Cambria" w:hAnsi="Times New Roman" w:cs="Times New Roman"/>
        </w:rPr>
        <w:t xml:space="preserve"> </w:t>
      </w:r>
      <w:r w:rsidRPr="0093699E">
        <w:rPr>
          <w:rFonts w:ascii="Times New Roman" w:eastAsia="Cambria" w:hAnsi="Times New Roman" w:cs="Times New Roman"/>
        </w:rPr>
        <w:t>do rejestru</w:t>
      </w:r>
      <w:r w:rsidR="00EF4063">
        <w:rPr>
          <w:rFonts w:ascii="Times New Roman" w:eastAsia="Cambria" w:hAnsi="Times New Roman" w:cs="Times New Roman"/>
        </w:rPr>
        <w:t xml:space="preserve"> </w:t>
      </w:r>
      <w:r w:rsidRPr="0093699E">
        <w:rPr>
          <w:rFonts w:ascii="Times New Roman" w:eastAsia="Cambria" w:hAnsi="Times New Roman" w:cs="Times New Roman"/>
        </w:rPr>
        <w:t>lub ewidencji. Do podmiotów udostępniających zasoby, mających siedzibę lub miejsce zamieszkania poza terytorium Rzeczypospolitej Polskiej stosuje się zapisy Rozdz. XVI pkt 7 i 8.</w:t>
      </w:r>
    </w:p>
    <w:p w:rsidR="00EE2E82" w:rsidRPr="0093699E" w:rsidRDefault="00EE2E82" w:rsidP="00EE2E82">
      <w:pPr>
        <w:pStyle w:val="Bezodstpw"/>
        <w:jc w:val="both"/>
        <w:rPr>
          <w:rFonts w:ascii="Times New Roman" w:eastAsia="Cambria" w:hAnsi="Times New Roman" w:cs="Times New Roman"/>
        </w:rPr>
      </w:pPr>
    </w:p>
    <w:p w:rsidR="00EE2E82" w:rsidRPr="00DF3AE2" w:rsidRDefault="00EE2E82" w:rsidP="00EE2E82">
      <w:pPr>
        <w:pStyle w:val="Bezodstpw"/>
        <w:numPr>
          <w:ilvl w:val="0"/>
          <w:numId w:val="45"/>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EE2E82" w:rsidRPr="0093699E" w:rsidRDefault="00EE2E82" w:rsidP="00EE2E82">
      <w:pPr>
        <w:pStyle w:val="Bezodstpw"/>
        <w:numPr>
          <w:ilvl w:val="0"/>
          <w:numId w:val="40"/>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EE2E82" w:rsidRPr="0093699E" w:rsidRDefault="00EE2E82" w:rsidP="00EE2E82">
      <w:pPr>
        <w:pStyle w:val="Bezodstpw"/>
        <w:numPr>
          <w:ilvl w:val="0"/>
          <w:numId w:val="40"/>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EF4063">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EF4063">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EE2E82" w:rsidRPr="0093699E" w:rsidRDefault="00EE2E82" w:rsidP="00EE2E82">
      <w:pPr>
        <w:pStyle w:val="Bezodstpw"/>
        <w:numPr>
          <w:ilvl w:val="0"/>
          <w:numId w:val="40"/>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EE2E82" w:rsidRPr="0093699E" w:rsidRDefault="00EE2E82" w:rsidP="00EE2E82">
      <w:pPr>
        <w:pStyle w:val="Bezodstpw"/>
        <w:numPr>
          <w:ilvl w:val="0"/>
          <w:numId w:val="40"/>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EE2E82" w:rsidRPr="0093699E" w:rsidRDefault="00EE2E82" w:rsidP="00EE2E82">
      <w:pPr>
        <w:pStyle w:val="Bezodstpw"/>
        <w:numPr>
          <w:ilvl w:val="0"/>
          <w:numId w:val="40"/>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EE2E82" w:rsidRPr="00F63FB6" w:rsidRDefault="00EE2E82" w:rsidP="00EE2E82">
      <w:pPr>
        <w:pStyle w:val="Bezodstpw"/>
        <w:numPr>
          <w:ilvl w:val="0"/>
          <w:numId w:val="40"/>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EF4063">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EF4063">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476D05">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EF4063">
        <w:rPr>
          <w:rStyle w:val="markedcontent"/>
          <w:rFonts w:ascii="Times New Roman" w:hAnsi="Times New Roman" w:cs="Times New Roman"/>
        </w:rPr>
        <w:t xml:space="preserve"> </w:t>
      </w:r>
      <w:r w:rsidRPr="00F63FB6">
        <w:rPr>
          <w:rStyle w:val="markedcontent"/>
          <w:rFonts w:ascii="Times New Roman" w:hAnsi="Times New Roman" w:cs="Times New Roman"/>
        </w:rPr>
        <w:t>na zdolnościach tych Wykonawców, którzy wykonają roboty budowlane do realizacji których te zdolności są wymagane. W takim przypadku Wykonawcy wspólnie</w:t>
      </w:r>
      <w:r w:rsidR="00EF4063">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EF4063">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w:t>
      </w:r>
      <w:proofErr w:type="spellStart"/>
      <w:r w:rsidRPr="00F63FB6">
        <w:rPr>
          <w:rStyle w:val="markedcontent"/>
          <w:rFonts w:ascii="Times New Roman" w:hAnsi="Times New Roman" w:cs="Times New Roman"/>
        </w:rPr>
        <w:t>Pzp</w:t>
      </w:r>
      <w:proofErr w:type="spellEnd"/>
      <w:r w:rsidRPr="00F63FB6">
        <w:rPr>
          <w:rStyle w:val="markedcontent"/>
          <w:rFonts w:ascii="Times New Roman" w:hAnsi="Times New Roman" w:cs="Times New Roman"/>
        </w:rPr>
        <w:t>, z którego wynika, które roboty budowlane wykonają poszczególni Wykonawcy.</w:t>
      </w:r>
    </w:p>
    <w:p w:rsidR="00EE2E82" w:rsidRPr="0093699E" w:rsidRDefault="00EE2E82" w:rsidP="00EE2E82">
      <w:pPr>
        <w:pStyle w:val="Bezodstpw"/>
        <w:numPr>
          <w:ilvl w:val="0"/>
          <w:numId w:val="40"/>
        </w:numPr>
        <w:jc w:val="both"/>
        <w:rPr>
          <w:rFonts w:ascii="Times New Roman" w:hAnsi="Times New Roman" w:cs="Times New Roman"/>
        </w:rPr>
      </w:pPr>
      <w:r w:rsidRPr="0093699E">
        <w:rPr>
          <w:rStyle w:val="markedcontent"/>
          <w:rFonts w:ascii="Times New Roman" w:hAnsi="Times New Roman" w:cs="Times New Roman"/>
        </w:rPr>
        <w:lastRenderedPageBreak/>
        <w:t xml:space="preserve">Składając ofertę wspólnie (art. 58 ustawy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 przez dwóch lub więcej Wykonawców należy</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EF4063">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EE2E82" w:rsidRPr="0093699E" w:rsidRDefault="00EE2E82" w:rsidP="00EE2E82">
      <w:pPr>
        <w:pStyle w:val="Bezodstpw"/>
        <w:numPr>
          <w:ilvl w:val="0"/>
          <w:numId w:val="40"/>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EE2E82" w:rsidRPr="0093699E" w:rsidRDefault="00EE2E82" w:rsidP="00EE2E82">
      <w:pPr>
        <w:pStyle w:val="Bezodstpw"/>
        <w:jc w:val="both"/>
        <w:rPr>
          <w:rFonts w:ascii="Times New Roman" w:hAnsi="Times New Roman" w:cs="Times New Roman"/>
        </w:rPr>
      </w:pPr>
    </w:p>
    <w:p w:rsidR="00EE2E82" w:rsidRPr="00F63FB6" w:rsidRDefault="00EE2E82" w:rsidP="00EE2E82">
      <w:pPr>
        <w:pStyle w:val="Bezodstpw"/>
        <w:numPr>
          <w:ilvl w:val="0"/>
          <w:numId w:val="45"/>
        </w:numPr>
        <w:jc w:val="both"/>
        <w:rPr>
          <w:rFonts w:ascii="Times New Roman" w:hAnsi="Times New Roman" w:cs="Times New Roman"/>
          <w:b/>
          <w:u w:val="single"/>
          <w:lang w:eastAsia="en-US"/>
        </w:rPr>
      </w:pPr>
      <w:bookmarkStart w:id="11"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11"/>
    <w:p w:rsidR="00CB08C2" w:rsidRDefault="00EE2E82" w:rsidP="00CB08C2">
      <w:pPr>
        <w:pStyle w:val="Bezodstpw"/>
        <w:jc w:val="both"/>
        <w:rPr>
          <w:rFonts w:ascii="Times New Roman" w:hAnsi="Times New Roman" w:cs="Times New Roman"/>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3" w:history="1">
        <w:r w:rsidRPr="00CB08C2">
          <w:rPr>
            <w:rStyle w:val="Hipercze"/>
            <w:rFonts w:ascii="Times New Roman" w:hAnsi="Times New Roman" w:cs="Times New Roman"/>
            <w:sz w:val="24"/>
            <w:szCs w:val="24"/>
          </w:rPr>
          <w:t>https://ezamowienia.gov.pl/pl/</w:t>
        </w:r>
      </w:hyperlink>
      <w:r w:rsidRPr="0089557A">
        <w:rPr>
          <w:rFonts w:ascii="Times New Roman" w:hAnsi="Times New Roman" w:cs="Times New Roman"/>
        </w:rPr>
        <w:t xml:space="preserve">  lub za pomocą poczty elektronicznej wskazanej poniżej: </w:t>
      </w:r>
      <w:hyperlink r:id="rId14" w:history="1">
        <w:r w:rsidR="00CB08C2" w:rsidRPr="00B46F2E">
          <w:rPr>
            <w:rStyle w:val="Hipercze"/>
            <w:rFonts w:ascii="Times New Roman" w:hAnsi="Times New Roman" w:cs="Times New Roman"/>
          </w:rPr>
          <w:t>sekretariat@kodrem.pl</w:t>
        </w:r>
      </w:hyperlink>
      <w:r w:rsidR="00CB08C2">
        <w:rPr>
          <w:rFonts w:ascii="Times New Roman" w:hAnsi="Times New Roman" w:cs="Times New Roman"/>
        </w:rPr>
        <w:t xml:space="preserve"> </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rPr>
        <w:t xml:space="preserve"> </w:t>
      </w:r>
      <w:r w:rsidRPr="0089557A">
        <w:rPr>
          <w:rFonts w:ascii="Times New Roman" w:hAnsi="Times New Roman" w:cs="Times New Roman"/>
          <w:bCs/>
        </w:rPr>
        <w:t xml:space="preserve">(nie dotyczy składania ofert/wniosków o dopuszczenie do udziału w postępowaniu). </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Pr>
          <w:rFonts w:ascii="Times New Roman" w:hAnsi="Times New Roman" w:cs="Times New Roman"/>
          <w:bCs/>
        </w:rPr>
        <w:t>rozdziale XX</w:t>
      </w:r>
      <w:r w:rsidRPr="0089557A">
        <w:rPr>
          <w:rFonts w:ascii="Times New Roman" w:hAnsi="Times New Roman" w:cs="Times New Roman"/>
          <w:b/>
        </w:rPr>
        <w:t>SWZ.</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EE2E82" w:rsidRPr="0089557A" w:rsidRDefault="00EE2E82" w:rsidP="00EE2E82">
      <w:pPr>
        <w:pStyle w:val="Bezodstpw"/>
        <w:numPr>
          <w:ilvl w:val="0"/>
          <w:numId w:val="41"/>
        </w:numPr>
        <w:jc w:val="both"/>
        <w:rPr>
          <w:rFonts w:ascii="Times New Roman" w:hAnsi="Times New Roman" w:cs="Times New Roman"/>
        </w:rPr>
      </w:pPr>
      <w:bookmarkStart w:id="12" w:name="_Hlk127526322"/>
      <w:r w:rsidRPr="0089557A">
        <w:rPr>
          <w:rFonts w:ascii="Times New Roman" w:hAnsi="Times New Roman" w:cs="Times New Roman"/>
        </w:rPr>
        <w:t xml:space="preserve">W przypadku komunikacji za pomocą platformy e-zamówienia Zmawiający informuje, że w takim przypadku, </w:t>
      </w:r>
      <w:bookmarkEnd w:id="12"/>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 xml:space="preserve">W przypadku załączników, które są zgodne z ustawą </w:t>
      </w:r>
      <w:proofErr w:type="spellStart"/>
      <w:r w:rsidRPr="0089557A">
        <w:rPr>
          <w:rFonts w:ascii="Times New Roman" w:hAnsi="Times New Roman" w:cs="Times New Roman"/>
        </w:rPr>
        <w:t>Pzp</w:t>
      </w:r>
      <w:proofErr w:type="spellEnd"/>
      <w:r w:rsidRPr="0089557A">
        <w:rPr>
          <w:rFonts w:ascii="Times New Roman" w:hAnsi="Times New Roman" w:cs="Times New Roman"/>
        </w:rPr>
        <w:t xml:space="preserve"> lub rozporządzeniem Prezesa Rady Ministrów w sprawie wymagań dla dokumentów elektronicznych,  opatrzone kwalifikowalnym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EE2E82" w:rsidRPr="0089557A" w:rsidRDefault="00EE2E82" w:rsidP="00EE2E82">
      <w:pPr>
        <w:pStyle w:val="Bezodstpw"/>
        <w:numPr>
          <w:ilvl w:val="0"/>
          <w:numId w:val="41"/>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5" w:history="1">
        <w:r w:rsidRPr="00CB08C2">
          <w:rPr>
            <w:rStyle w:val="Hipercze"/>
            <w:rFonts w:ascii="Times New Roman" w:hAnsi="Times New Roman" w:cs="Times New Roman"/>
            <w:sz w:val="24"/>
            <w:szCs w:val="24"/>
          </w:rPr>
          <w:t>https://ezamowienia.gov.pl/pl/</w:t>
        </w:r>
      </w:hyperlink>
      <w:r w:rsidRPr="0089557A">
        <w:rPr>
          <w:rFonts w:ascii="Times New Roman" w:hAnsi="Times New Roman" w:cs="Times New Roman"/>
        </w:rPr>
        <w:t xml:space="preserve"> w zakładce „Zgłoś problem”. </w:t>
      </w:r>
    </w:p>
    <w:p w:rsidR="00EE2E82" w:rsidRPr="0089557A" w:rsidRDefault="00EE2E82" w:rsidP="00EE2E82">
      <w:pPr>
        <w:pStyle w:val="Bezodstpw"/>
        <w:numPr>
          <w:ilvl w:val="0"/>
          <w:numId w:val="41"/>
        </w:numPr>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jc w:val="both"/>
        <w:rPr>
          <w:rFonts w:ascii="Times New Roman" w:hAnsi="Times New Roman" w:cs="Times New Roman"/>
          <w:vanish/>
        </w:rPr>
      </w:pPr>
    </w:p>
    <w:p w:rsidR="00EE2E82" w:rsidRPr="0089557A" w:rsidRDefault="00EE2E82" w:rsidP="00EE2E82">
      <w:pPr>
        <w:pStyle w:val="Bezodstpw"/>
        <w:numPr>
          <w:ilvl w:val="0"/>
          <w:numId w:val="41"/>
        </w:numPr>
        <w:jc w:val="both"/>
        <w:rPr>
          <w:rFonts w:ascii="Times New Roman" w:hAnsi="Times New Roman" w:cs="Times New Roman"/>
          <w:bCs/>
          <w:color w:val="FF0000"/>
        </w:rPr>
      </w:pPr>
      <w:r w:rsidRPr="0089557A">
        <w:rPr>
          <w:rFonts w:ascii="Times New Roman" w:hAnsi="Times New Roman" w:cs="Times New Roman"/>
          <w:bCs/>
        </w:rPr>
        <w:t xml:space="preserve">W korespondencji związanej z niniejszym postępowaniem Wykonawcy powinni  posługiwać się następującym znakiem postępowania: </w:t>
      </w:r>
      <w:r w:rsidR="00476D05" w:rsidRPr="00476D05">
        <w:rPr>
          <w:rFonts w:ascii="Times New Roman" w:hAnsi="Times New Roman" w:cs="Times New Roman"/>
          <w:b/>
          <w:bCs/>
        </w:rPr>
        <w:t>1/ZP/2023</w:t>
      </w:r>
      <w:r w:rsidR="00476D05">
        <w:rPr>
          <w:rFonts w:ascii="Times New Roman" w:hAnsi="Times New Roman" w:cs="Times New Roman"/>
          <w:b/>
          <w:bCs/>
          <w:color w:val="FF0000"/>
        </w:rPr>
        <w:t xml:space="preserve"> </w:t>
      </w:r>
      <w:r w:rsidRPr="0089557A">
        <w:rPr>
          <w:rFonts w:ascii="Times New Roman" w:hAnsi="Times New Roman" w:cs="Times New Roman"/>
          <w:bCs/>
        </w:rPr>
        <w:t xml:space="preserve">(nr sprawy) </w:t>
      </w:r>
      <w:r w:rsidRPr="0089557A">
        <w:rPr>
          <w:rFonts w:ascii="Times New Roman" w:hAnsi="Times New Roman" w:cs="Times New Roman"/>
          <w:b/>
        </w:rPr>
        <w:t xml:space="preserve">lub identyfikatorem postępowania na Platformie  </w:t>
      </w:r>
      <w:r w:rsidR="00476D05" w:rsidRPr="00476D05">
        <w:rPr>
          <w:rFonts w:ascii="Times New Roman" w:hAnsi="Times New Roman" w:cs="Times New Roman"/>
          <w:sz w:val="24"/>
          <w:szCs w:val="24"/>
        </w:rPr>
        <w:t>ocds-148610-89c93e32-dabb-11ed-9355-06954b8c6cb9.</w:t>
      </w:r>
      <w:r w:rsidR="00476D05">
        <w:t xml:space="preserve"> </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lastRenderedPageBreak/>
        <w:t xml:space="preserve">Wykonawca może zwrócić się do Zamawiającego za pośrednictwem Platformy e-Zamówienia lub poczty elektronicznej wskazanej powyżej  z wnioskiem o wyjaśnienie treści SWZ.  Zamawiający zgodnie z art. 284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w:t>
      </w:r>
    </w:p>
    <w:p w:rsidR="00EE2E82" w:rsidRPr="0089557A" w:rsidRDefault="00EE2E82" w:rsidP="00EE2E82">
      <w:pPr>
        <w:pStyle w:val="Bezodstpw"/>
        <w:numPr>
          <w:ilvl w:val="0"/>
          <w:numId w:val="41"/>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B272E1">
        <w:rPr>
          <w:rFonts w:ascii="Times New Roman" w:hAnsi="Times New Roman" w:cs="Times New Roman"/>
          <w:b/>
          <w:bCs/>
        </w:rPr>
        <w:t xml:space="preserve">Tomasz </w:t>
      </w:r>
      <w:proofErr w:type="spellStart"/>
      <w:r w:rsidRPr="00B272E1">
        <w:rPr>
          <w:rFonts w:ascii="Times New Roman" w:hAnsi="Times New Roman" w:cs="Times New Roman"/>
          <w:b/>
          <w:bCs/>
        </w:rPr>
        <w:t>Fimowicz</w:t>
      </w:r>
      <w:proofErr w:type="spellEnd"/>
      <w:r>
        <w:rPr>
          <w:rFonts w:ascii="Times New Roman" w:hAnsi="Times New Roman" w:cs="Times New Roman"/>
          <w:b/>
          <w:bCs/>
        </w:rPr>
        <w:t xml:space="preserve"> </w:t>
      </w:r>
      <w:r w:rsidRPr="00B272E1">
        <w:rPr>
          <w:rFonts w:ascii="Times New Roman" w:hAnsi="Times New Roman" w:cs="Times New Roman"/>
          <w:b/>
        </w:rPr>
        <w:t>–</w:t>
      </w:r>
      <w:r w:rsidRPr="0089557A">
        <w:rPr>
          <w:rFonts w:ascii="Times New Roman" w:hAnsi="Times New Roman" w:cs="Times New Roman"/>
          <w:b/>
        </w:rPr>
        <w:t xml:space="preserve"> sprawy proceduralne, </w:t>
      </w:r>
      <w:r>
        <w:rPr>
          <w:rFonts w:ascii="Times New Roman" w:hAnsi="Times New Roman" w:cs="Times New Roman"/>
          <w:b/>
        </w:rPr>
        <w:t>tel. 602 350 266, Wojciech Kowalczuk</w:t>
      </w:r>
      <w:r w:rsidRPr="0089557A">
        <w:rPr>
          <w:rFonts w:ascii="Times New Roman" w:hAnsi="Times New Roman" w:cs="Times New Roman"/>
          <w:b/>
        </w:rPr>
        <w:t xml:space="preserve"> – sprawy merytoryczne, tel.</w:t>
      </w:r>
      <w:r w:rsidR="00774D7B">
        <w:rPr>
          <w:rFonts w:ascii="Times New Roman" w:hAnsi="Times New Roman" w:cs="Times New Roman"/>
          <w:b/>
        </w:rPr>
        <w:t xml:space="preserve"> 87 643 28 31</w:t>
      </w:r>
      <w:r w:rsidR="00695540">
        <w:rPr>
          <w:rFonts w:ascii="Times New Roman" w:hAnsi="Times New Roman" w:cs="Times New Roman"/>
          <w:b/>
        </w:rPr>
        <w:t>.</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EE2E82" w:rsidRPr="0089557A" w:rsidRDefault="00EE2E82" w:rsidP="00EE2E8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Zamawiający zwraca bowiem uwagę, że zgodnie z art. 64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w:t>
      </w:r>
    </w:p>
    <w:p w:rsidR="00EE2E82" w:rsidRPr="0089557A" w:rsidRDefault="00EE2E82" w:rsidP="00EE2E82">
      <w:pPr>
        <w:pStyle w:val="Bezodstpw"/>
        <w:jc w:val="both"/>
        <w:rPr>
          <w:rFonts w:ascii="Times New Roman" w:hAnsi="Times New Roman" w:cs="Times New Roman"/>
        </w:rPr>
      </w:pPr>
    </w:p>
    <w:p w:rsidR="00EE2E82" w:rsidRPr="0089557A" w:rsidRDefault="00EE2E82" w:rsidP="00EE2E82">
      <w:pPr>
        <w:pStyle w:val="Bezodstpw"/>
        <w:numPr>
          <w:ilvl w:val="0"/>
          <w:numId w:val="45"/>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elektronicznej (opatrzona kwalifikowalnym podpisem elektronicznym) lub w postaci elektronicznej opatrzonej podpisem zaufanym lub podpisem osobistym, w języku polskim pod rygorem nieważności. Treść oferty musi być zgodna, z wymaganiami Zamawiającego określonymi w dokumentach zamówienia.</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6" w:history="1">
        <w:r w:rsidRPr="0089557A">
          <w:rPr>
            <w:rStyle w:val="Hipercze"/>
          </w:rPr>
          <w:t>https://ezamowienia.gov.pl/pl/</w:t>
        </w:r>
      </w:hyperlink>
      <w:r w:rsidRPr="0089557A">
        <w:rPr>
          <w:rFonts w:ascii="Times New Roman" w:hAnsi="Times New Roman" w:cs="Times New Roman"/>
          <w:bCs/>
        </w:rPr>
        <w:t xml:space="preserve"> oraz informacje zamieszczone w zakładce „Centrum Pomocy”.</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lastRenderedPageBreak/>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 xml:space="preserve">powania po zalogowaniu się na konto Wykonawcy. Po wybraniu przycisku „Złóż ofertę” system prezentuje okno składania oferty umożliwiający przekazanie dokumentów elektronicznych , w którym znajdują się dwa pola </w:t>
      </w:r>
      <w:proofErr w:type="spellStart"/>
      <w:r w:rsidRPr="0089557A">
        <w:rPr>
          <w:rFonts w:ascii="Times New Roman" w:hAnsi="Times New Roman" w:cs="Times New Roman"/>
          <w:bCs/>
        </w:rPr>
        <w:t>drag&amp;drop</w:t>
      </w:r>
      <w:proofErr w:type="spellEnd"/>
      <w:r w:rsidRPr="0089557A">
        <w:rPr>
          <w:rFonts w:ascii="Times New Roman" w:hAnsi="Times New Roman" w:cs="Times New Roman"/>
          <w:bCs/>
        </w:rPr>
        <w:t xml:space="preserve"> („przeciągnij” i „upuść”) służące do dodawania plików.</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 przypadku przekazywania dokumentu elektronicznego w formacie poddającym dane kompresji, opatrzenie pliku zawierającego skompresowane dokumenty kwalifikowalnym podpisem elektronicznym, podpisem zaufanym lub podpisem osobistym, jest równoznaczne z opatrzeniem wszystkich dokumentów zawartych w tym pliku odpowiednio kwalifikowalnym podpisem elektronicznym, podpisem zaufanym lub podpisem osobistym. </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Formularz ofertowy podpisuje się kwalifikowalnym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rozporządzeniem prezesa Rady Ministrów w sprawie wymagań dla dokumentów elektronicznych opatrzone kwalifikowalnym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EE2E82" w:rsidRPr="00CB08C2" w:rsidRDefault="00EE2E82" w:rsidP="00EE2E82">
      <w:pPr>
        <w:pStyle w:val="Bezodstpw"/>
        <w:numPr>
          <w:ilvl w:val="0"/>
          <w:numId w:val="42"/>
        </w:numPr>
        <w:jc w:val="both"/>
        <w:rPr>
          <w:rFonts w:ascii="Times New Roman" w:hAnsi="Times New Roman" w:cs="Times New Roman"/>
          <w:bCs/>
          <w:sz w:val="24"/>
          <w:szCs w:val="24"/>
        </w:rPr>
      </w:pPr>
      <w:r w:rsidRPr="0089557A">
        <w:rPr>
          <w:rFonts w:ascii="Times New Roman" w:hAnsi="Times New Roman" w:cs="Times New Roman"/>
          <w:bCs/>
        </w:rPr>
        <w:t xml:space="preserve">Do przesłania dokumentów niezbędne jest posiadanie kwalifikowalnego podpisu elektronicznego lub podpisu zaufanego lub podpisu osobistego w celu potwierdzenia czynności złożenia oferty. Szczegółowe informacje o sposobie pozyskiwania usługi kwalifikowalnego podpisu elektronicznego oraz warunkach jej użycia można znaleźć na stronach internetowych kwalifikowalnych dostawców usług zaufania, których lista znajduje się pod adresem internetowym: </w:t>
      </w:r>
      <w:hyperlink r:id="rId17" w:history="1">
        <w:r w:rsidRPr="00CB08C2">
          <w:rPr>
            <w:rStyle w:val="Hipercze"/>
            <w:rFonts w:ascii="Times New Roman" w:hAnsi="Times New Roman" w:cs="Times New Roman"/>
            <w:sz w:val="24"/>
            <w:szCs w:val="24"/>
          </w:rPr>
          <w:t>http://www.nccert.pl/kontakt.htm</w:t>
        </w:r>
      </w:hyperlink>
    </w:p>
    <w:p w:rsidR="00EE2E82" w:rsidRPr="00CB08C2" w:rsidRDefault="00EE2E82" w:rsidP="00EE2E82">
      <w:pPr>
        <w:pStyle w:val="Bezodstpw"/>
        <w:numPr>
          <w:ilvl w:val="0"/>
          <w:numId w:val="42"/>
        </w:numPr>
        <w:jc w:val="both"/>
        <w:rPr>
          <w:rFonts w:ascii="Times New Roman" w:hAnsi="Times New Roman" w:cs="Times New Roman"/>
          <w:bCs/>
          <w:sz w:val="24"/>
          <w:szCs w:val="24"/>
        </w:rPr>
      </w:pPr>
      <w:r w:rsidRPr="00CB08C2">
        <w:rPr>
          <w:rFonts w:ascii="Times New Roman" w:hAnsi="Times New Roman" w:cs="Times New Roman"/>
          <w:bCs/>
          <w:sz w:val="24"/>
          <w:szCs w:val="24"/>
        </w:rPr>
        <w:t xml:space="preserve">Szczegółowe informacje o sposobie pozyskiwania usługi profilu zaufanego można znaleźć pod adresem internetowym: </w:t>
      </w:r>
      <w:hyperlink r:id="rId18" w:history="1">
        <w:r w:rsidRPr="00CB08C2">
          <w:rPr>
            <w:rStyle w:val="Hipercze"/>
            <w:rFonts w:ascii="Times New Roman" w:hAnsi="Times New Roman" w:cs="Times New Roman"/>
            <w:sz w:val="24"/>
            <w:szCs w:val="24"/>
          </w:rPr>
          <w:t>https://www.gov.pl/web/gov/zaloz-profil-zaufany</w:t>
        </w:r>
      </w:hyperlink>
    </w:p>
    <w:p w:rsidR="00EE2E82" w:rsidRPr="00CB08C2" w:rsidRDefault="00EE2E82" w:rsidP="00EE2E82">
      <w:pPr>
        <w:pStyle w:val="Bezodstpw"/>
        <w:numPr>
          <w:ilvl w:val="0"/>
          <w:numId w:val="42"/>
        </w:numPr>
        <w:jc w:val="both"/>
        <w:rPr>
          <w:rFonts w:ascii="Times New Roman" w:hAnsi="Times New Roman" w:cs="Times New Roman"/>
          <w:bCs/>
          <w:sz w:val="24"/>
          <w:szCs w:val="24"/>
        </w:rPr>
      </w:pPr>
      <w:r w:rsidRPr="00CB08C2">
        <w:rPr>
          <w:rFonts w:ascii="Times New Roman" w:hAnsi="Times New Roman" w:cs="Times New Roman"/>
          <w:bCs/>
          <w:sz w:val="24"/>
          <w:szCs w:val="24"/>
        </w:rPr>
        <w:t xml:space="preserve">Szczegółowe informacje o sposobie pozyskiwania podpisu osobistego można znaleźć pod adresem internetowym:   </w:t>
      </w:r>
      <w:hyperlink r:id="rId19" w:history="1">
        <w:r w:rsidRPr="00CB08C2">
          <w:rPr>
            <w:rStyle w:val="Hipercze"/>
            <w:rFonts w:ascii="Times New Roman" w:hAnsi="Times New Roman" w:cs="Times New Roman"/>
            <w:sz w:val="24"/>
            <w:szCs w:val="24"/>
          </w:rPr>
          <w:t>http://www.gov.pl/web/e-dowod/podpis-osobisty</w:t>
        </w:r>
      </w:hyperlink>
    </w:p>
    <w:p w:rsidR="00EE2E82" w:rsidRPr="00656BF9" w:rsidRDefault="00EE2E82" w:rsidP="00EE2E82">
      <w:pPr>
        <w:pStyle w:val="Bezodstpw"/>
        <w:numPr>
          <w:ilvl w:val="0"/>
          <w:numId w:val="42"/>
        </w:numPr>
        <w:jc w:val="both"/>
        <w:rPr>
          <w:rFonts w:ascii="Times New Roman" w:hAnsi="Times New Roman" w:cs="Times New Roman"/>
          <w:bCs/>
        </w:rPr>
      </w:pPr>
      <w:r w:rsidRPr="00656BF9">
        <w:rPr>
          <w:rFonts w:ascii="Times New Roman" w:hAnsi="Times New Roman" w:cs="Times New Roman"/>
          <w:bCs/>
        </w:rPr>
        <w:t>Ważne zalecenie! W zależności od formatu kwalifikowalnego podpisu (</w:t>
      </w:r>
      <w:proofErr w:type="spellStart"/>
      <w:r w:rsidRPr="00656BF9">
        <w:rPr>
          <w:rFonts w:ascii="Times New Roman" w:hAnsi="Times New Roman" w:cs="Times New Roman"/>
          <w:bCs/>
        </w:rPr>
        <w:t>PAdES</w:t>
      </w:r>
      <w:proofErr w:type="spellEnd"/>
      <w:r w:rsidRPr="00656BF9">
        <w:rPr>
          <w:rFonts w:ascii="Times New Roman" w:hAnsi="Times New Roman" w:cs="Times New Roman"/>
          <w:bCs/>
        </w:rPr>
        <w:t xml:space="preserve">, </w:t>
      </w:r>
      <w:proofErr w:type="spellStart"/>
      <w:r w:rsidRPr="00656BF9">
        <w:rPr>
          <w:rFonts w:ascii="Times New Roman" w:hAnsi="Times New Roman" w:cs="Times New Roman"/>
          <w:bCs/>
        </w:rPr>
        <w:t>XAdES</w:t>
      </w:r>
      <w:proofErr w:type="spellEnd"/>
      <w:r w:rsidRPr="00656BF9">
        <w:rPr>
          <w:rFonts w:ascii="Times New Roman" w:hAnsi="Times New Roman" w:cs="Times New Roman"/>
          <w:bCs/>
        </w:rPr>
        <w:t xml:space="preserve">) i jego typu (zewnętrzny, wewnętrzny) Wykonawca dołącza do Systemu uprzednio podpisane dokumenty wraz z wygenerowanym plikiem podpisu (typ zewnętrzny) lub dokument z wszytym podpisem (typ wewnętrzny):dokumenty w formacie „pdf” należy podpisywać tylko formatem </w:t>
      </w:r>
      <w:proofErr w:type="spellStart"/>
      <w:r w:rsidRPr="00656BF9">
        <w:rPr>
          <w:rFonts w:ascii="Times New Roman" w:hAnsi="Times New Roman" w:cs="Times New Roman"/>
          <w:bCs/>
        </w:rPr>
        <w:t>PAdES</w:t>
      </w:r>
      <w:proofErr w:type="spellEnd"/>
      <w:r w:rsidRPr="00656BF9">
        <w:rPr>
          <w:rFonts w:ascii="Times New Roman" w:hAnsi="Times New Roman" w:cs="Times New Roman"/>
          <w:bCs/>
        </w:rPr>
        <w:t>;</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Zamawiający dopuszcza podpisanie dokumentów w formacie innym niż „pdf”, wtedy należy użyć formatu </w:t>
      </w:r>
      <w:proofErr w:type="spellStart"/>
      <w:r w:rsidRPr="0089557A">
        <w:rPr>
          <w:rFonts w:ascii="Times New Roman" w:hAnsi="Times New Roman" w:cs="Times New Roman"/>
          <w:bCs/>
        </w:rPr>
        <w:t>XAdES</w:t>
      </w:r>
      <w:proofErr w:type="spellEnd"/>
      <w:r w:rsidRPr="0089557A">
        <w:rPr>
          <w:rFonts w:ascii="Times New Roman" w:hAnsi="Times New Roman" w:cs="Times New Roman"/>
          <w:bCs/>
        </w:rPr>
        <w:t>.</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Podmiotowe środki dowodowe, przedmiotowe środki dowodowe oraz inne dokumenty lub oświadczenia, w tym pełnomocnictwa, wymagane zapisami SWZ składa się w formie, zakresie i w </w:t>
      </w:r>
      <w:r w:rsidRPr="0089557A">
        <w:rPr>
          <w:rFonts w:ascii="Times New Roman" w:hAnsi="Times New Roman" w:cs="Times New Roman"/>
          <w:bCs/>
        </w:rPr>
        <w:lastRenderedPageBreak/>
        <w:t>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środki dowodowe, inne dokumenty, w tym dokumenty, o których mowa w art. 94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 xml:space="preserve">pniającego zasoby na zasadach określonych w art. 118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środki dowodowe, inne dokumenty, w tym dokumenty, o których mowa w art. 94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dokumentu opatrzone kwalifikowalnym podpisem elektronicznym lub w postaci elektronicznej opatrzonej podpisem zaufanym lub podpisem osobistym poświadczające zgodność cyfrowego odwzorowania z dokumentem w postaci papierowej. </w:t>
      </w:r>
    </w:p>
    <w:p w:rsidR="00EE2E82" w:rsidRPr="0089557A" w:rsidRDefault="00EE2E82" w:rsidP="00EE2E8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EE2E82" w:rsidRPr="0089557A" w:rsidRDefault="00EE2E82" w:rsidP="00EE2E82">
      <w:pPr>
        <w:pStyle w:val="Bezodstpw"/>
        <w:numPr>
          <w:ilvl w:val="0"/>
          <w:numId w:val="43"/>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EE2E82" w:rsidRPr="0089557A" w:rsidRDefault="00EE2E82" w:rsidP="00EE2E82">
      <w:pPr>
        <w:pStyle w:val="Bezodstpw"/>
        <w:numPr>
          <w:ilvl w:val="0"/>
          <w:numId w:val="43"/>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EE2E82" w:rsidRDefault="00EE2E82" w:rsidP="00EE2E82">
      <w:pPr>
        <w:pStyle w:val="Bezodstpw"/>
        <w:numPr>
          <w:ilvl w:val="0"/>
          <w:numId w:val="43"/>
        </w:numPr>
        <w:jc w:val="both"/>
        <w:rPr>
          <w:rFonts w:ascii="Times New Roman" w:hAnsi="Times New Roman" w:cs="Times New Roman"/>
          <w:bCs/>
        </w:rPr>
      </w:pPr>
      <w:r w:rsidRPr="0089557A">
        <w:rPr>
          <w:rFonts w:ascii="Times New Roman" w:hAnsi="Times New Roman" w:cs="Times New Roman"/>
          <w:bCs/>
        </w:rPr>
        <w:t xml:space="preserve">innych dokumentów, w tym dokumentów, o których mowa w art. 94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 odpowiednio Wykonawca lub Wykonawca wspólnie ubiegający się o udzielenie zamówienia, w zakresie dokumentów, które każdego z nich dotyczą.</w:t>
      </w:r>
    </w:p>
    <w:p w:rsidR="00EE2E82" w:rsidRPr="00656BF9" w:rsidRDefault="00EE2E82" w:rsidP="00EE2E82">
      <w:pPr>
        <w:pStyle w:val="Bezodstpw"/>
        <w:numPr>
          <w:ilvl w:val="0"/>
          <w:numId w:val="44"/>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 xml:space="preserve">Jeżeli oferta zawiera informacje stanowiące tajemnice przedsiębiorstwa w rozumieniu ustawy z dnia 16 kwietnia 1993 r. o zwalczaniu nieuczciwej konkurencji (Dz.U.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odrębnych przepisów, informacje te będą podlegały udostępnieniu na takich samych zasadach, jak pozostałe niezastrzeżone informacje.</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lastRenderedPageBreak/>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EE2E82" w:rsidRPr="0089557A" w:rsidRDefault="00EE2E82" w:rsidP="00EE2E82">
      <w:pPr>
        <w:pStyle w:val="Bezodstpw"/>
        <w:numPr>
          <w:ilvl w:val="0"/>
          <w:numId w:val="44"/>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EF4063">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EE2E82" w:rsidRPr="00656BF9" w:rsidRDefault="00EE2E82" w:rsidP="00EE2E82">
      <w:pPr>
        <w:pStyle w:val="Bezodstpw"/>
        <w:numPr>
          <w:ilvl w:val="0"/>
          <w:numId w:val="46"/>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Załącznik nr 1 do SWZ. UWAGA! Cechą systemu elektronizacji jest automatyczne generowanie elektronicznego ustandaryzowanego formularza oferty (zwanego w Systemie elektronizacji „Oferta podstawowa”), który jest udostępniony Wykonawcy do wypełnienia w zakładce „Szczegóły oferty”. Niezależnie od złożenia systemowego, interaktywnego formularza ofertowego Wykonawcy składają oferty na formularzu ofertowym stanowiącym załącznik nr 1 do SWZ. W przypadku rozbieżności pomiędzy treścią w elektronicznym, ustandaryzowanym formularzu oferty wypełnianym przez Wykonawcę w Systemie podczas składania oferty, a treścią formularza ofertowego, stanowiącego załącznik do SWZ, za obowiązującą przyjmuje się treść formularza ofertowego, sporządzonego wg wzoru przekazywanego wraz z SWZ i podpisanego prawidłowo, zgodnie z reprezentacją – przez osobę upoważnioną do reprezentowania Wykonawcy. Samo przekazanie elektronicznego ustandaryzowanego formularza oferty wypełnionego przez Wykonawcę w Systemie elektronizacji, bez dołączenia wymaganych w SWZ dokumentów, nie stanowi złożenia oferty zgodnie z wymaganiami SWZ.</w:t>
      </w:r>
    </w:p>
    <w:p w:rsidR="00EE2E82" w:rsidRPr="00BC4FCC" w:rsidRDefault="00EE2E82" w:rsidP="00EE2E82">
      <w:pPr>
        <w:pStyle w:val="Bezodstpw"/>
        <w:numPr>
          <w:ilvl w:val="0"/>
          <w:numId w:val="46"/>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Pr="00BC4FCC">
        <w:rPr>
          <w:rFonts w:ascii="Times New Roman" w:hAnsi="Times New Roman" w:cs="Times New Roman"/>
          <w:b/>
        </w:rPr>
        <w:t>(na Załączniku nr 2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EE2E82" w:rsidRPr="00BC4FCC" w:rsidRDefault="00EE2E82" w:rsidP="00EE2E82">
      <w:pPr>
        <w:pStyle w:val="Bezodstpw"/>
        <w:numPr>
          <w:ilvl w:val="0"/>
          <w:numId w:val="46"/>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 xml:space="preserve">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w:t>
      </w:r>
      <w:r w:rsidRPr="00BC4FCC">
        <w:rPr>
          <w:rFonts w:ascii="Times New Roman" w:hAnsi="Times New Roman" w:cs="Times New Roman"/>
          <w:bCs/>
        </w:rPr>
        <w:lastRenderedPageBreak/>
        <w:t xml:space="preserve">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przez opatrzenie skanu pełnomocnictwa sporządzonego uprzednio w formie pisemnej kwalifikowalnym podpisem, podpisem zaufanym lub podpisem osobistym mocodawcy. Elektroniczna forma pełnomocnictwa nie może być uwierzytelniona przez pełnomocnika. </w:t>
      </w:r>
    </w:p>
    <w:p w:rsidR="00EE2E82" w:rsidRPr="0089557A" w:rsidRDefault="00EE2E82" w:rsidP="00EE2E82">
      <w:pPr>
        <w:pStyle w:val="Bezodstpw"/>
        <w:numPr>
          <w:ilvl w:val="0"/>
          <w:numId w:val="46"/>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EF4063">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EE2E82" w:rsidRPr="0089557A" w:rsidRDefault="00EE2E82" w:rsidP="00EE2E82">
      <w:pPr>
        <w:pStyle w:val="Bezodstpw"/>
        <w:numPr>
          <w:ilvl w:val="0"/>
          <w:numId w:val="46"/>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dołączają do oferty oświadczenie, z którego wynika, które roboty budowlane lub usługi wykonają poszczególni Wykonawcy</w:t>
      </w:r>
      <w:r w:rsidRPr="0089557A">
        <w:rPr>
          <w:rFonts w:ascii="Times New Roman" w:hAnsi="Times New Roman" w:cs="Times New Roman"/>
          <w:bCs/>
        </w:rPr>
        <w:t>. W odniesieniu do warunków dotyczących wykształcenia, kwalifikacji zawodowych lub doświadczenia, Wykonawcy wspólnie ubiegający się o udzielnie zamówienia mogą polegać na zdolnościach tych Wykonawców, którzy wykonają roboty budowlane lub usługi do realizacji których te zdolności są wymagane</w:t>
      </w:r>
      <w:bookmarkStart w:id="13" w:name="_Hlk71546467"/>
      <w:r w:rsidRPr="0089557A">
        <w:rPr>
          <w:rFonts w:ascii="Times New Roman" w:hAnsi="Times New Roman" w:cs="Times New Roman"/>
        </w:rPr>
        <w:t>(</w:t>
      </w:r>
      <w:r w:rsidRPr="0089557A">
        <w:rPr>
          <w:rFonts w:ascii="Times New Roman" w:hAnsi="Times New Roman" w:cs="Times New Roman"/>
          <w:b/>
          <w:bCs/>
        </w:rPr>
        <w:t>wzór stanowi Załącznik Nr 3 do SWZ);</w:t>
      </w:r>
      <w:bookmarkEnd w:id="13"/>
    </w:p>
    <w:p w:rsidR="00EE2E82" w:rsidRPr="0089557A" w:rsidRDefault="00EE2E82" w:rsidP="00EE2E82">
      <w:pPr>
        <w:pStyle w:val="Bezodstpw"/>
        <w:numPr>
          <w:ilvl w:val="0"/>
          <w:numId w:val="46"/>
        </w:numPr>
        <w:jc w:val="both"/>
        <w:rPr>
          <w:rFonts w:ascii="Times New Roman" w:hAnsi="Times New Roman" w:cs="Times New Roman"/>
          <w:b/>
          <w:u w:val="single"/>
        </w:rPr>
      </w:pPr>
      <w:r>
        <w:rPr>
          <w:rFonts w:ascii="Times New Roman" w:hAnsi="Times New Roman" w:cs="Times New Roman"/>
          <w:b/>
          <w:bCs/>
        </w:rPr>
        <w:t>z</w:t>
      </w:r>
      <w:r w:rsidRPr="0089557A">
        <w:rPr>
          <w:rFonts w:ascii="Times New Roman" w:hAnsi="Times New Roman" w:cs="Times New Roman"/>
          <w:b/>
          <w:bCs/>
        </w:rPr>
        <w:t xml:space="preserve">obowiązanie podmiotu do oddania do dyspozycji Wykonawcy niezbędnych zasobów na potrzeby realizacji zamówienia - </w:t>
      </w:r>
      <w:r w:rsidRPr="0089557A">
        <w:rPr>
          <w:rFonts w:ascii="Times New Roman" w:hAnsi="Times New Roman" w:cs="Times New Roman"/>
        </w:rPr>
        <w:t xml:space="preserve"> Wykonawca, który polega na zdolnościach lub sytuacji podmiotów udostępniających zasoby składa </w:t>
      </w:r>
      <w:r w:rsidRPr="0089557A">
        <w:rPr>
          <w:rFonts w:ascii="Times New Roman" w:hAnsi="Times New Roman" w:cs="Times New Roman"/>
          <w:bCs/>
          <w:u w:val="single"/>
        </w:rPr>
        <w:t>wraz z ofertą</w:t>
      </w:r>
      <w:r w:rsidR="00EF4063">
        <w:rPr>
          <w:rFonts w:ascii="Times New Roman" w:hAnsi="Times New Roman" w:cs="Times New Roman"/>
          <w:bCs/>
          <w:u w:val="single"/>
        </w:rPr>
        <w:t xml:space="preserve"> </w:t>
      </w:r>
      <w:r w:rsidRPr="0089557A">
        <w:rPr>
          <w:rFonts w:ascii="Times New Roman" w:hAnsi="Times New Roman" w:cs="Times New Roman"/>
          <w:bCs/>
        </w:rPr>
        <w:t>zobowiązanie podmiotu udostępniającego zasoby</w:t>
      </w:r>
      <w:r w:rsidRPr="0089557A">
        <w:rPr>
          <w:rFonts w:ascii="Times New Roman" w:hAnsi="Times New Roman" w:cs="Times New Roman"/>
        </w:rPr>
        <w:t xml:space="preserve"> do oddania do dyspozycji Wykonawcy niezbędnych zasobów na potrzeby realizacji zamówienia, lub inny podmiotowy środek dowodowy potwierdzający, że Wykonawca realizując zamówienie, będzie dysponował niezbędnymi zasobami tych podmiotów (</w:t>
      </w:r>
      <w:r w:rsidRPr="0089557A">
        <w:rPr>
          <w:rFonts w:ascii="Times New Roman" w:hAnsi="Times New Roman" w:cs="Times New Roman"/>
          <w:b/>
          <w:bCs/>
        </w:rPr>
        <w:t>wzór stanowi Załącznik Nr 4 do SWZ);</w:t>
      </w:r>
    </w:p>
    <w:p w:rsidR="00EE2E82" w:rsidRPr="0089557A" w:rsidRDefault="00EE2E82" w:rsidP="00EE2E82">
      <w:pPr>
        <w:pStyle w:val="Bezodstpw"/>
        <w:numPr>
          <w:ilvl w:val="0"/>
          <w:numId w:val="46"/>
        </w:numPr>
        <w:jc w:val="both"/>
        <w:rPr>
          <w:rFonts w:ascii="Times New Roman" w:hAnsi="Times New Roman" w:cs="Times New Roman"/>
          <w:b/>
          <w:u w:val="single"/>
        </w:rPr>
      </w:pPr>
      <w:r>
        <w:rPr>
          <w:rFonts w:ascii="Times New Roman" w:hAnsi="Times New Roman" w:cs="Times New Roman"/>
          <w:b/>
          <w:bCs/>
        </w:rPr>
        <w:t>w</w:t>
      </w:r>
      <w:r w:rsidRPr="0089557A">
        <w:rPr>
          <w:rFonts w:ascii="Times New Roman" w:hAnsi="Times New Roman" w:cs="Times New Roman"/>
          <w:b/>
          <w:bCs/>
        </w:rPr>
        <w:t xml:space="preserve">adium </w:t>
      </w:r>
      <w:r w:rsidRPr="0089557A">
        <w:rPr>
          <w:rFonts w:ascii="Times New Roman" w:hAnsi="Times New Roman" w:cs="Times New Roman"/>
        </w:rPr>
        <w:t>– jeżeli wadium jest wnoszone w formie gwarancji lub poręczenia, Wykonawca przekazuje Zamawiającemu oryginał gwarancji lub poręczenia, w formie elektronicznej lub postaci elektronicznej opatrzonej podpisem kwalifikowalnym, zaufanym lub podpisem osobistym upoważnionego (umocowanego) przedstawiciela Gwaranta lub Poręczyciela wraz z plikami stanowiącymi ofertę.</w:t>
      </w:r>
    </w:p>
    <w:p w:rsidR="00EE2E82" w:rsidRPr="0089557A" w:rsidRDefault="00EE2E82" w:rsidP="00EE2E82">
      <w:pPr>
        <w:pStyle w:val="Bezodstpw"/>
        <w:numPr>
          <w:ilvl w:val="0"/>
          <w:numId w:val="47"/>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EE2E82" w:rsidRPr="0093699E" w:rsidRDefault="00EE2E82" w:rsidP="00EE2E82">
      <w:pPr>
        <w:pStyle w:val="Bezodstpw"/>
        <w:numPr>
          <w:ilvl w:val="0"/>
          <w:numId w:val="47"/>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 xml:space="preserve">Ofertę należy przygotować z należytą starannością dla podmiotu ubiegającego </w:t>
      </w:r>
      <w:proofErr w:type="spellStart"/>
      <w:r w:rsidRPr="0093699E">
        <w:rPr>
          <w:rFonts w:ascii="Times New Roman" w:hAnsi="Times New Roman" w:cs="Times New Roman"/>
        </w:rPr>
        <w:t>sięo</w:t>
      </w:r>
      <w:proofErr w:type="spellEnd"/>
      <w:r w:rsidRPr="0093699E">
        <w:rPr>
          <w:rFonts w:ascii="Times New Roman" w:hAnsi="Times New Roman" w:cs="Times New Roman"/>
        </w:rPr>
        <w:t> udzielenie zamówienia publicznego i zachowaniem odpowiedniego odstępu czasu do zakończenia przyjmowania ofert. Sugerujemy złożenie oferty na 24 godziny przed terminem składania ofert.</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 xml:space="preserve">Zamawiający zaleca, aby </w:t>
      </w:r>
      <w:r w:rsidRPr="0093699E">
        <w:rPr>
          <w:rFonts w:ascii="Times New Roman" w:hAnsi="Times New Roman" w:cs="Times New Roman"/>
          <w:u w:val="single"/>
        </w:rPr>
        <w:t>nie</w:t>
      </w:r>
      <w:r w:rsidR="00EF4063">
        <w:rPr>
          <w:rFonts w:ascii="Times New Roman" w:hAnsi="Times New Roman" w:cs="Times New Roman"/>
          <w:u w:val="single"/>
        </w:rPr>
        <w:t xml:space="preserv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EF4063">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 xml:space="preserve">Składanie ofert przez </w:t>
      </w:r>
      <w:hyperlink r:id="rId20">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EE2E82" w:rsidRPr="0093699E" w:rsidRDefault="00EE2E82" w:rsidP="00EE2E82">
      <w:pPr>
        <w:pStyle w:val="Bezodstpw"/>
        <w:numPr>
          <w:ilvl w:val="0"/>
          <w:numId w:val="47"/>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EE2E82" w:rsidRPr="0093699E" w:rsidRDefault="00EE2E82" w:rsidP="00EE2E82">
      <w:pPr>
        <w:pStyle w:val="Bezodstpw"/>
        <w:jc w:val="both"/>
        <w:rPr>
          <w:rFonts w:ascii="Times New Roman" w:eastAsia="Arial" w:hAnsi="Times New Roman" w:cs="Times New Roman"/>
          <w:lang w:eastAsia="zh-CN" w:bidi="hi-IN"/>
        </w:rPr>
      </w:pPr>
    </w:p>
    <w:p w:rsidR="00EE2E82" w:rsidRPr="00BC4FCC" w:rsidRDefault="00EE2E82" w:rsidP="00EE2E82">
      <w:pPr>
        <w:pStyle w:val="Bezodstpw"/>
        <w:numPr>
          <w:ilvl w:val="0"/>
          <w:numId w:val="65"/>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EE2E82" w:rsidRPr="0093699E" w:rsidRDefault="00EE2E82" w:rsidP="00EE2E82">
      <w:pPr>
        <w:pStyle w:val="Bezodstpw"/>
        <w:numPr>
          <w:ilvl w:val="0"/>
          <w:numId w:val="48"/>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EF4063">
        <w:rPr>
          <w:rFonts w:ascii="Times New Roman" w:hAnsi="Times New Roman" w:cs="Times New Roman"/>
          <w:lang w:eastAsia="en-US"/>
        </w:rPr>
        <w:t xml:space="preserve"> </w:t>
      </w:r>
      <w:r w:rsidRPr="0093699E">
        <w:rPr>
          <w:rFonts w:ascii="Times New Roman" w:hAnsi="Times New Roman" w:cs="Times New Roman"/>
          <w:lang w:eastAsia="en-US"/>
        </w:rPr>
        <w:t>z wzorem</w:t>
      </w:r>
      <w:r w:rsidR="00EF4063">
        <w:rPr>
          <w:rFonts w:ascii="Times New Roman" w:hAnsi="Times New Roman" w:cs="Times New Roman"/>
          <w:lang w:eastAsia="en-US"/>
        </w:rPr>
        <w:t xml:space="preserve"> </w:t>
      </w:r>
      <w:r w:rsidRPr="0093699E">
        <w:rPr>
          <w:rFonts w:ascii="Times New Roman" w:hAnsi="Times New Roman" w:cs="Times New Roman"/>
          <w:lang w:eastAsia="en-US"/>
        </w:rPr>
        <w:t>Formularza</w:t>
      </w:r>
      <w:r w:rsidR="00EF4063">
        <w:rPr>
          <w:rFonts w:ascii="Times New Roman" w:hAnsi="Times New Roman" w:cs="Times New Roman"/>
          <w:lang w:eastAsia="en-US"/>
        </w:rPr>
        <w:t xml:space="preserve"> </w:t>
      </w:r>
      <w:r w:rsidRPr="0093699E">
        <w:rPr>
          <w:rFonts w:ascii="Times New Roman" w:hAnsi="Times New Roman" w:cs="Times New Roman"/>
          <w:lang w:eastAsia="en-US"/>
        </w:rPr>
        <w:t xml:space="preserve">Ofertowego stanowiącego załącznik nr 1 do SWZ, jako cenę brutto(z uwzględnieniem </w:t>
      </w:r>
      <w:r w:rsidRPr="0093699E">
        <w:rPr>
          <w:rFonts w:ascii="Times New Roman" w:hAnsi="Times New Roman" w:cs="Times New Roman"/>
          <w:lang w:eastAsia="en-US"/>
        </w:rPr>
        <w:lastRenderedPageBreak/>
        <w:t>podatku od towarów i usług VAT).</w:t>
      </w:r>
      <w:r w:rsidRPr="0093699E">
        <w:rPr>
          <w:rFonts w:ascii="Times New Roman" w:hAnsi="Times New Roman" w:cs="Times New Roman"/>
        </w:rPr>
        <w:t>Stawka podatku VAT w prze</w:t>
      </w:r>
      <w:r>
        <w:rPr>
          <w:rFonts w:ascii="Times New Roman" w:hAnsi="Times New Roman" w:cs="Times New Roman"/>
        </w:rPr>
        <w:t xml:space="preserve">dmiotowym postępowaniu wynosi </w:t>
      </w:r>
      <w:r w:rsidR="00774D7B">
        <w:rPr>
          <w:rFonts w:ascii="Times New Roman" w:hAnsi="Times New Roman" w:cs="Times New Roman"/>
        </w:rPr>
        <w:t>8</w:t>
      </w:r>
      <w:r w:rsidRPr="00774D7B">
        <w:rPr>
          <w:rFonts w:ascii="Times New Roman" w:hAnsi="Times New Roman" w:cs="Times New Roman"/>
        </w:rPr>
        <w:t> %.</w:t>
      </w:r>
    </w:p>
    <w:p w:rsidR="00EE2E82" w:rsidRPr="0093699E" w:rsidRDefault="00EE2E82" w:rsidP="00EE2E82">
      <w:pPr>
        <w:pStyle w:val="Bezodstpw"/>
        <w:numPr>
          <w:ilvl w:val="0"/>
          <w:numId w:val="48"/>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PFU, SWZ, opisem przedmiotu zamówienia, warunkami umowy, itp. W cenie należy ująć wszystkie nakłady konieczne do wykonania przedmiotu zamówienia. </w:t>
      </w:r>
    </w:p>
    <w:p w:rsidR="00EE2E82" w:rsidRPr="0093699E" w:rsidRDefault="00EE2E82" w:rsidP="00EE2E8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ostateczną, niepodlegającą negocjacji</w:t>
      </w:r>
      <w:r w:rsidR="00695540">
        <w:rPr>
          <w:rFonts w:ascii="Times New Roman" w:hAnsi="Times New Roman" w:cs="Times New Roman"/>
          <w:lang w:eastAsia="en-US"/>
        </w:rPr>
        <w:t xml:space="preserve"> </w:t>
      </w:r>
      <w:r w:rsidRPr="0093699E">
        <w:rPr>
          <w:rFonts w:ascii="Times New Roman" w:hAnsi="Times New Roman" w:cs="Times New Roman"/>
          <w:lang w:eastAsia="en-US"/>
        </w:rPr>
        <w:t>i wyczerpującą wszelkie należności Wykonawcy wobec Zamawiającego związane</w:t>
      </w:r>
      <w:r w:rsidR="00305513">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EE2E82" w:rsidRPr="0093699E" w:rsidRDefault="00EE2E82" w:rsidP="00EE2E8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EE2E82" w:rsidRPr="0093699E" w:rsidRDefault="00EE2E82" w:rsidP="00EE2E8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EE2E82" w:rsidRPr="0093699E" w:rsidRDefault="00EE2E82" w:rsidP="00EE2E8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EE2E82" w:rsidRPr="0093699E" w:rsidRDefault="00EE2E82" w:rsidP="00EE2E8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EE2E82" w:rsidRPr="00BC4FCC" w:rsidRDefault="00EE2E82" w:rsidP="00EE2E82">
      <w:pPr>
        <w:pStyle w:val="Bezodstpw"/>
        <w:numPr>
          <w:ilvl w:val="0"/>
          <w:numId w:val="48"/>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EF4063">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EF4063">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EF4063">
        <w:rPr>
          <w:rFonts w:ascii="Times New Roman" w:hAnsi="Times New Roman" w:cs="Times New Roman"/>
        </w:rPr>
        <w:t xml:space="preserve"> </w:t>
      </w:r>
      <w:r w:rsidRPr="00BC4FCC">
        <w:rPr>
          <w:rFonts w:ascii="Times New Roman" w:hAnsi="Times New Roman" w:cs="Times New Roman"/>
        </w:rPr>
        <w:t>u </w:t>
      </w:r>
      <w:r w:rsidR="00EF4063">
        <w:rPr>
          <w:rFonts w:ascii="Times New Roman" w:hAnsi="Times New Roman" w:cs="Times New Roman"/>
        </w:rPr>
        <w:t xml:space="preserve"> </w:t>
      </w:r>
      <w:r w:rsidRPr="00BC4FCC">
        <w:rPr>
          <w:rFonts w:ascii="Times New Roman" w:hAnsi="Times New Roman" w:cs="Times New Roman"/>
        </w:rPr>
        <w:t>Zamawiającego obowiązku podatkowego;</w:t>
      </w:r>
    </w:p>
    <w:p w:rsidR="00EE2E82" w:rsidRPr="0093699E" w:rsidRDefault="00EE2E82" w:rsidP="00EE2E82">
      <w:pPr>
        <w:pStyle w:val="Bezodstpw"/>
        <w:numPr>
          <w:ilvl w:val="0"/>
          <w:numId w:val="49"/>
        </w:numPr>
        <w:jc w:val="both"/>
        <w:rPr>
          <w:rFonts w:ascii="Times New Roman" w:hAnsi="Times New Roman" w:cs="Times New Roman"/>
        </w:rPr>
      </w:pPr>
      <w:r w:rsidRPr="0093699E">
        <w:rPr>
          <w:rFonts w:ascii="Times New Roman" w:hAnsi="Times New Roman" w:cs="Times New Roman"/>
        </w:rPr>
        <w:t>wskazania nazwy (rodzaju) towaru lub usługi, których dostawa lub świadczenie będą prowadziły do powstania obowiązku podatkowego;</w:t>
      </w:r>
    </w:p>
    <w:p w:rsidR="00EE2E82" w:rsidRPr="0093699E" w:rsidRDefault="00EE2E82" w:rsidP="00EE2E82">
      <w:pPr>
        <w:pStyle w:val="Bezodstpw"/>
        <w:numPr>
          <w:ilvl w:val="0"/>
          <w:numId w:val="49"/>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EE2E82" w:rsidRPr="0093699E" w:rsidRDefault="00EE2E82" w:rsidP="00EE2E82">
      <w:pPr>
        <w:pStyle w:val="Bezodstpw"/>
        <w:numPr>
          <w:ilvl w:val="0"/>
          <w:numId w:val="49"/>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EE2E82" w:rsidRDefault="00EE2E82" w:rsidP="00EE2E82">
      <w:pPr>
        <w:pStyle w:val="Bezodstpw"/>
        <w:jc w:val="both"/>
        <w:rPr>
          <w:rFonts w:ascii="Times New Roman" w:hAnsi="Times New Roman" w:cs="Times New Roman"/>
        </w:rPr>
      </w:pPr>
    </w:p>
    <w:p w:rsidR="00EE2E82" w:rsidRPr="007230A2" w:rsidRDefault="00EE2E82" w:rsidP="00EE2E82">
      <w:pPr>
        <w:pStyle w:val="Bezodstpw"/>
        <w:numPr>
          <w:ilvl w:val="0"/>
          <w:numId w:val="65"/>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EE2E82" w:rsidRPr="0093699E" w:rsidRDefault="00EE2E82" w:rsidP="00EE2E82">
      <w:pPr>
        <w:pStyle w:val="Bezodstpw"/>
        <w:numPr>
          <w:ilvl w:val="0"/>
          <w:numId w:val="50"/>
        </w:numPr>
        <w:jc w:val="both"/>
        <w:rPr>
          <w:rFonts w:ascii="Times New Roman" w:hAnsi="Times New Roman" w:cs="Times New Roman"/>
          <w:lang w:eastAsia="zh-CN"/>
        </w:rPr>
      </w:pPr>
      <w:bookmarkStart w:id="14" w:name="_Hlk102376153"/>
      <w:r w:rsidRPr="0093699E">
        <w:rPr>
          <w:rFonts w:ascii="Times New Roman" w:hAnsi="Times New Roman" w:cs="Times New Roman"/>
          <w:lang w:eastAsia="zh-CN"/>
        </w:rPr>
        <w:t>Oferta musi być zabezpieczona wadium w wysokości</w:t>
      </w:r>
      <w:r>
        <w:rPr>
          <w:rFonts w:ascii="Times New Roman" w:hAnsi="Times New Roman" w:cs="Times New Roman"/>
          <w:lang w:eastAsia="zh-CN"/>
        </w:rPr>
        <w:t>: 200 000 zł (słownie zł: dwieście</w:t>
      </w:r>
      <w:r w:rsidRPr="0093699E">
        <w:rPr>
          <w:rFonts w:ascii="Times New Roman" w:hAnsi="Times New Roman" w:cs="Times New Roman"/>
          <w:lang w:eastAsia="zh-CN"/>
        </w:rPr>
        <w:t xml:space="preserve"> tysięcy 00/100).</w:t>
      </w:r>
    </w:p>
    <w:bookmarkEnd w:id="14"/>
    <w:p w:rsidR="00EE2E82" w:rsidRPr="0093699E" w:rsidRDefault="00EE2E82" w:rsidP="00EE2E82">
      <w:pPr>
        <w:pStyle w:val="Bezodstpw"/>
        <w:numPr>
          <w:ilvl w:val="0"/>
          <w:numId w:val="50"/>
        </w:numPr>
        <w:jc w:val="both"/>
        <w:rPr>
          <w:rFonts w:ascii="Times New Roman" w:hAnsi="Times New Roman" w:cs="Times New Roman"/>
        </w:rPr>
      </w:pPr>
      <w:r w:rsidRPr="0093699E">
        <w:rPr>
          <w:rFonts w:ascii="Times New Roman" w:hAnsi="Times New Roman" w:cs="Times New Roman"/>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numPr>
          <w:ilvl w:val="0"/>
          <w:numId w:val="50"/>
        </w:numPr>
        <w:jc w:val="both"/>
        <w:rPr>
          <w:rFonts w:ascii="Times New Roman" w:hAnsi="Times New Roman" w:cs="Times New Roman"/>
          <w:lang w:eastAsia="zh-CN"/>
        </w:rPr>
      </w:pPr>
      <w:r w:rsidRPr="0093699E">
        <w:rPr>
          <w:rFonts w:ascii="Times New Roman" w:hAnsi="Times New Roman" w:cs="Times New Roman"/>
          <w:bCs/>
          <w:lang w:eastAsia="zh-CN"/>
        </w:rPr>
        <w:t xml:space="preserve">Wadium </w:t>
      </w:r>
      <w:r w:rsidRPr="0093699E">
        <w:rPr>
          <w:rFonts w:ascii="Times New Roman" w:hAnsi="Times New Roman" w:cs="Times New Roman"/>
          <w:bCs/>
        </w:rPr>
        <w:t>może być wnoszone według wyboru Wykonawcy w jednej lub kilku następujących formach:</w:t>
      </w:r>
    </w:p>
    <w:p w:rsidR="00EE2E82" w:rsidRPr="0093699E" w:rsidRDefault="00EE2E82" w:rsidP="00EE2E8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pieniądzu,</w:t>
      </w:r>
    </w:p>
    <w:p w:rsidR="00EE2E82" w:rsidRPr="0093699E" w:rsidRDefault="00EE2E82" w:rsidP="00EE2E8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gwarancjach bankowych,</w:t>
      </w:r>
    </w:p>
    <w:p w:rsidR="00EE2E82" w:rsidRPr="0093699E" w:rsidRDefault="00EE2E82" w:rsidP="00EE2E8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gwarancjach ubezpieczeniowych,</w:t>
      </w:r>
    </w:p>
    <w:p w:rsidR="00EE2E82" w:rsidRPr="0093699E" w:rsidRDefault="00EE2E82" w:rsidP="00EE2E8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poręczeniach udzielanych przez podmioty, o których mowa w art.6b ust.5 pkt 2 ustawy z dnia 9 listopada 2000 r. o utworzeniu Polskiej Agencji Rozwoju Przedsiębiorczości (Dz.</w:t>
      </w:r>
      <w:r w:rsidR="00EF4063">
        <w:rPr>
          <w:rFonts w:ascii="Times New Roman" w:hAnsi="Times New Roman" w:cs="Times New Roman"/>
          <w:lang w:eastAsia="zh-CN"/>
        </w:rPr>
        <w:t xml:space="preserve"> </w:t>
      </w:r>
      <w:r w:rsidRPr="0093699E">
        <w:rPr>
          <w:rFonts w:ascii="Times New Roman" w:hAnsi="Times New Roman" w:cs="Times New Roman"/>
          <w:lang w:eastAsia="zh-CN"/>
        </w:rPr>
        <w:t>U. z 2020 r., poz. 299).</w:t>
      </w:r>
    </w:p>
    <w:p w:rsidR="00EE2E82" w:rsidRPr="0093699E" w:rsidRDefault="00EE2E82" w:rsidP="00EE2E82">
      <w:pPr>
        <w:pStyle w:val="Bezodstpw"/>
        <w:numPr>
          <w:ilvl w:val="0"/>
          <w:numId w:val="50"/>
        </w:numPr>
        <w:jc w:val="both"/>
        <w:rPr>
          <w:rFonts w:ascii="Times New Roman" w:hAnsi="Times New Roman" w:cs="Times New Roman"/>
          <w:lang w:eastAsia="zh-CN"/>
        </w:rPr>
      </w:pPr>
      <w:r w:rsidRPr="0093699E">
        <w:rPr>
          <w:rFonts w:ascii="Times New Roman" w:hAnsi="Times New Roman" w:cs="Times New Roman"/>
          <w:lang w:eastAsia="zh-CN"/>
        </w:rPr>
        <w:t>Poza wyżej wymienionymi, Zamawiający nie dopuszcza innych form wniesienia wadium.</w:t>
      </w:r>
    </w:p>
    <w:p w:rsidR="00EE2E82" w:rsidRPr="007230A2" w:rsidRDefault="00EE2E82" w:rsidP="00EE2E82">
      <w:pPr>
        <w:pStyle w:val="Bezodstpw"/>
        <w:numPr>
          <w:ilvl w:val="0"/>
          <w:numId w:val="50"/>
        </w:numPr>
        <w:jc w:val="both"/>
        <w:rPr>
          <w:rFonts w:ascii="Times New Roman" w:eastAsia="Arial Unicode MS" w:hAnsi="Times New Roman" w:cs="Times New Roman"/>
          <w:bCs/>
          <w:kern w:val="1"/>
        </w:rPr>
      </w:pPr>
      <w:r w:rsidRPr="007230A2">
        <w:rPr>
          <w:rFonts w:ascii="Times New Roman" w:hAnsi="Times New Roman" w:cs="Times New Roman"/>
        </w:rPr>
        <w:t>Wadium wnoszone w pieniądzu należy wpłacić przelewem na rachunek bankowy:</w:t>
      </w:r>
      <w:r w:rsidR="00305513">
        <w:rPr>
          <w:rFonts w:ascii="Times New Roman" w:hAnsi="Times New Roman" w:cs="Times New Roman"/>
        </w:rPr>
        <w:t xml:space="preserve"> 89 2490 0005 0000 4530 2812 7607</w:t>
      </w:r>
      <w:r w:rsidRPr="007230A2">
        <w:rPr>
          <w:rFonts w:ascii="Times New Roman" w:hAnsi="Times New Roman" w:cs="Times New Roman"/>
        </w:rPr>
        <w:t xml:space="preserve"> z adnotacją:</w:t>
      </w:r>
      <w:r w:rsidR="00EF4063">
        <w:rPr>
          <w:rFonts w:ascii="Times New Roman" w:hAnsi="Times New Roman" w:cs="Times New Roman"/>
        </w:rPr>
        <w:t xml:space="preserve"> </w:t>
      </w:r>
      <w:r w:rsidRPr="007230A2">
        <w:rPr>
          <w:rFonts w:ascii="Times New Roman" w:hAnsi="Times New Roman" w:cs="Times New Roman"/>
        </w:rPr>
        <w:t>„</w:t>
      </w:r>
      <w:r w:rsidRPr="00CD1765">
        <w:rPr>
          <w:rFonts w:ascii="Times New Roman" w:hAnsi="Times New Roman" w:cs="Times New Roman"/>
        </w:rPr>
        <w:t>Budowa budynku mieszkalnego wielorodzinnego wraz z towarzyszącą infrastrukturą przy ul. Komunalnej w Augustowie</w:t>
      </w:r>
      <w:r w:rsidRPr="007230A2">
        <w:rPr>
          <w:rFonts w:ascii="Times New Roman" w:hAnsi="Times New Roman" w:cs="Times New Roman"/>
        </w:rPr>
        <w:t>”</w:t>
      </w:r>
    </w:p>
    <w:p w:rsidR="00EE2E82" w:rsidRPr="0093699E" w:rsidRDefault="00EE2E82" w:rsidP="00EE2E82">
      <w:pPr>
        <w:pStyle w:val="Bezodstpw"/>
        <w:numPr>
          <w:ilvl w:val="0"/>
          <w:numId w:val="50"/>
        </w:numPr>
        <w:jc w:val="both"/>
        <w:rPr>
          <w:rFonts w:ascii="Times New Roman" w:hAnsi="Times New Roman" w:cs="Times New Roman"/>
          <w:bCs/>
        </w:rPr>
      </w:pPr>
      <w:r w:rsidRPr="0093699E">
        <w:rPr>
          <w:rFonts w:ascii="Times New Roman" w:hAnsi="Times New Roman" w:cs="Times New Roman"/>
          <w:bCs/>
        </w:rPr>
        <w:t>Wadium musi wpłynąć na wskazany rachunek bankowy Zamawiającego najpóźniej przed upływem terminu składania ofert (decyduje data wpływu na rachunek bankowy Zamawiającego).</w:t>
      </w:r>
    </w:p>
    <w:p w:rsidR="00EE2E82" w:rsidRPr="0093699E" w:rsidRDefault="00EE2E82" w:rsidP="00EE2E82">
      <w:pPr>
        <w:pStyle w:val="Bezodstpw"/>
        <w:numPr>
          <w:ilvl w:val="0"/>
          <w:numId w:val="50"/>
        </w:numPr>
        <w:jc w:val="both"/>
        <w:rPr>
          <w:rFonts w:ascii="Times New Roman" w:hAnsi="Times New Roman" w:cs="Times New Roman"/>
          <w:bCs/>
        </w:rPr>
      </w:pPr>
      <w:r w:rsidRPr="0093699E">
        <w:rPr>
          <w:rFonts w:ascii="Times New Roman" w:hAnsi="Times New Roman" w:cs="Times New Roman"/>
          <w:bCs/>
        </w:rPr>
        <w:t>Wadium wnoszone w innej formie niż pieniężna(poręczeniach lub gwarancjach)</w:t>
      </w:r>
      <w:r w:rsidRPr="0093699E">
        <w:rPr>
          <w:rFonts w:ascii="Times New Roman" w:hAnsi="Times New Roman" w:cs="Times New Roman"/>
          <w:u w:val="single"/>
        </w:rPr>
        <w:t>należy wnieść</w:t>
      </w:r>
      <w:r w:rsidR="00EF4063">
        <w:rPr>
          <w:rFonts w:ascii="Times New Roman" w:hAnsi="Times New Roman" w:cs="Times New Roman"/>
          <w:u w:val="single"/>
        </w:rPr>
        <w:t xml:space="preserve"> </w:t>
      </w:r>
      <w:r w:rsidRPr="0093699E">
        <w:rPr>
          <w:rFonts w:ascii="Times New Roman" w:hAnsi="Times New Roman" w:cs="Times New Roman"/>
          <w:u w:val="single"/>
        </w:rPr>
        <w:t>w oryginale,</w:t>
      </w:r>
      <w:r w:rsidRPr="0093699E">
        <w:rPr>
          <w:rFonts w:ascii="Times New Roman" w:hAnsi="Times New Roman" w:cs="Times New Roman"/>
          <w:bCs/>
        </w:rPr>
        <w:t xml:space="preserve"> w postaci dokumentu elektronicznego podpisanego kwalifikowalnym podpisem elektronicznym przez wystawcę dokumentu i powinno zawierać co najmniej następujące elementy:</w:t>
      </w:r>
    </w:p>
    <w:p w:rsidR="00EE2E82" w:rsidRPr="0093699E" w:rsidRDefault="00EE2E82" w:rsidP="00EE2E82">
      <w:pPr>
        <w:pStyle w:val="Bezodstpw"/>
        <w:numPr>
          <w:ilvl w:val="0"/>
          <w:numId w:val="52"/>
        </w:numPr>
        <w:jc w:val="both"/>
        <w:rPr>
          <w:rFonts w:ascii="Times New Roman" w:hAnsi="Times New Roman" w:cs="Times New Roman"/>
          <w:bCs/>
        </w:rPr>
      </w:pPr>
      <w:r w:rsidRPr="0093699E">
        <w:rPr>
          <w:rFonts w:ascii="Times New Roman" w:hAnsi="Times New Roman" w:cs="Times New Roman"/>
          <w:bCs/>
        </w:rPr>
        <w:t xml:space="preserve">musi obejmować odpowiedzialność za wszystkie przypadki powodujące utratę wadium przez Wykonawcę określone w ustawie </w:t>
      </w:r>
      <w:proofErr w:type="spellStart"/>
      <w:r w:rsidRPr="0093699E">
        <w:rPr>
          <w:rFonts w:ascii="Times New Roman" w:hAnsi="Times New Roman" w:cs="Times New Roman"/>
          <w:bCs/>
        </w:rPr>
        <w:t>Pzp</w:t>
      </w:r>
      <w:proofErr w:type="spellEnd"/>
      <w:r w:rsidRPr="0093699E">
        <w:rPr>
          <w:rFonts w:ascii="Times New Roman" w:hAnsi="Times New Roman" w:cs="Times New Roman"/>
          <w:bCs/>
        </w:rPr>
        <w:t>;</w:t>
      </w:r>
    </w:p>
    <w:p w:rsidR="00EE2E82" w:rsidRPr="0093699E" w:rsidRDefault="00EE2E82" w:rsidP="00EE2E82">
      <w:pPr>
        <w:pStyle w:val="Bezodstpw"/>
        <w:numPr>
          <w:ilvl w:val="0"/>
          <w:numId w:val="52"/>
        </w:numPr>
        <w:jc w:val="both"/>
        <w:rPr>
          <w:rFonts w:ascii="Times New Roman" w:hAnsi="Times New Roman" w:cs="Times New Roman"/>
          <w:bCs/>
        </w:rPr>
      </w:pPr>
      <w:r w:rsidRPr="0093699E">
        <w:rPr>
          <w:rFonts w:ascii="Times New Roman" w:eastAsia="Calibri" w:hAnsi="Times New Roman" w:cs="Times New Roman"/>
          <w:lang w:eastAsia="en-US"/>
        </w:rPr>
        <w:lastRenderedPageBreak/>
        <w:t xml:space="preserve">zawierać zobowiązanie Gwaranta lub Poręczyciela do nieodwołalnego i bezwarunkowego zapłacenia kwoty wadium na pierwsze pisemne żądanie zapłaty Zamawiającego, w przypadku zaistnienia co najmniej jednego z warunków zatrzymania wadium określonego w ustawie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w:t>
      </w:r>
    </w:p>
    <w:p w:rsidR="00EE2E82" w:rsidRPr="0093699E" w:rsidRDefault="00EE2E82" w:rsidP="00EE2E82">
      <w:pPr>
        <w:pStyle w:val="Bezodstpw"/>
        <w:numPr>
          <w:ilvl w:val="0"/>
          <w:numId w:val="52"/>
        </w:numPr>
        <w:jc w:val="both"/>
        <w:rPr>
          <w:rFonts w:ascii="Times New Roman" w:hAnsi="Times New Roman" w:cs="Times New Roman"/>
        </w:rPr>
      </w:pPr>
      <w:r w:rsidRPr="0093699E">
        <w:rPr>
          <w:rFonts w:ascii="Times New Roman" w:eastAsia="Calibri" w:hAnsi="Times New Roman" w:cs="Times New Roman"/>
          <w:lang w:eastAsia="en-US"/>
        </w:rPr>
        <w:t>Gwarant (Poręczyciel) nie może uzależniać dokonania zapłaty od spełnienia jakichkolwiek dodatkowych warunków lub od przedłożenia jakiejkolwiek dokumentacji;</w:t>
      </w:r>
    </w:p>
    <w:p w:rsidR="00EE2E82" w:rsidRPr="0093699E" w:rsidRDefault="00EE2E82" w:rsidP="00EE2E82">
      <w:pPr>
        <w:pStyle w:val="Bezodstpw"/>
        <w:numPr>
          <w:ilvl w:val="0"/>
          <w:numId w:val="52"/>
        </w:numPr>
        <w:jc w:val="both"/>
        <w:rPr>
          <w:rFonts w:ascii="Times New Roman" w:hAnsi="Times New Roman" w:cs="Times New Roman"/>
        </w:rPr>
      </w:pPr>
      <w:r w:rsidRPr="0093699E">
        <w:rPr>
          <w:rFonts w:ascii="Times New Roman" w:eastAsia="Calibri" w:hAnsi="Times New Roman" w:cs="Times New Roman"/>
          <w:lang w:eastAsia="en-US"/>
        </w:rPr>
        <w:t>termin obowiązywania gwarancji lub poręczenia nie może być krótszy niż termin związania ofertą.</w:t>
      </w:r>
    </w:p>
    <w:p w:rsidR="00EE2E82" w:rsidRPr="0093699E" w:rsidRDefault="00EE2E82" w:rsidP="00EE2E82">
      <w:pPr>
        <w:pStyle w:val="Bezodstpw"/>
        <w:numPr>
          <w:ilvl w:val="0"/>
          <w:numId w:val="52"/>
        </w:numPr>
        <w:jc w:val="both"/>
        <w:rPr>
          <w:rFonts w:ascii="Times New Roman" w:hAnsi="Times New Roman" w:cs="Times New Roman"/>
        </w:rPr>
      </w:pPr>
      <w:r w:rsidRPr="0093699E">
        <w:rPr>
          <w:rFonts w:ascii="Times New Roman" w:eastAsia="Calibri" w:hAnsi="Times New Roman" w:cs="Times New Roman"/>
          <w:lang w:eastAsia="en-US"/>
        </w:rPr>
        <w:t>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w:t>
      </w:r>
    </w:p>
    <w:p w:rsidR="00EE2E82" w:rsidRPr="007230A2" w:rsidRDefault="00EE2E82" w:rsidP="00EE2E82">
      <w:pPr>
        <w:pStyle w:val="Bezodstpw"/>
        <w:numPr>
          <w:ilvl w:val="0"/>
          <w:numId w:val="53"/>
        </w:numPr>
        <w:jc w:val="both"/>
        <w:rPr>
          <w:rFonts w:ascii="Times New Roman" w:hAnsi="Times New Roman" w:cs="Times New Roman"/>
        </w:rPr>
      </w:pPr>
      <w:r w:rsidRPr="007230A2">
        <w:rPr>
          <w:rFonts w:ascii="Times New Roman" w:eastAsia="Calibri" w:hAnsi="Times New Roman" w:cs="Times New Roman"/>
          <w:bCs/>
          <w:lang w:eastAsia="en-US"/>
        </w:rPr>
        <w:t>W przypadku wniesienia wadium w formie:</w:t>
      </w:r>
      <w:r w:rsidR="00EF4063">
        <w:rPr>
          <w:rFonts w:ascii="Times New Roman" w:eastAsia="Calibri" w:hAnsi="Times New Roman" w:cs="Times New Roman"/>
          <w:bCs/>
          <w:lang w:eastAsia="en-US"/>
        </w:rPr>
        <w:t xml:space="preserve"> </w:t>
      </w:r>
      <w:r w:rsidRPr="007230A2">
        <w:rPr>
          <w:rFonts w:ascii="Times New Roman" w:eastAsia="Calibri" w:hAnsi="Times New Roman" w:cs="Times New Roman"/>
          <w:bCs/>
          <w:lang w:eastAsia="en-US"/>
        </w:rPr>
        <w:t>pieniężnej – zaleca się, by dowód dokonania przelewu został dołączony do oferty;</w:t>
      </w:r>
      <w:r w:rsidR="00EF4063">
        <w:rPr>
          <w:rFonts w:ascii="Times New Roman" w:eastAsia="Calibri" w:hAnsi="Times New Roman" w:cs="Times New Roman"/>
          <w:bCs/>
          <w:lang w:eastAsia="en-US"/>
        </w:rPr>
        <w:t xml:space="preserve"> </w:t>
      </w:r>
      <w:r w:rsidRPr="007230A2">
        <w:rPr>
          <w:rFonts w:ascii="Times New Roman" w:hAnsi="Times New Roman" w:cs="Times New Roman"/>
        </w:rPr>
        <w:t>poręczeń lub gwarancji – wymaga się , by oryginał dokumentu został złożony wraz</w:t>
      </w:r>
      <w:r w:rsidR="00EF4063">
        <w:rPr>
          <w:rFonts w:ascii="Times New Roman" w:hAnsi="Times New Roman" w:cs="Times New Roman"/>
        </w:rPr>
        <w:t xml:space="preserve"> </w:t>
      </w:r>
      <w:r w:rsidRPr="007230A2">
        <w:rPr>
          <w:rFonts w:ascii="Times New Roman" w:hAnsi="Times New Roman" w:cs="Times New Roman"/>
        </w:rPr>
        <w:t>z ofertą.</w:t>
      </w:r>
    </w:p>
    <w:p w:rsidR="00EE2E82" w:rsidRPr="0093699E" w:rsidRDefault="00EE2E82" w:rsidP="00EE2E82">
      <w:pPr>
        <w:pStyle w:val="Bezodstpw"/>
        <w:numPr>
          <w:ilvl w:val="0"/>
          <w:numId w:val="53"/>
        </w:numPr>
        <w:jc w:val="both"/>
        <w:rPr>
          <w:rFonts w:ascii="Times New Roman" w:hAnsi="Times New Roman" w:cs="Times New Roman"/>
        </w:rPr>
      </w:pPr>
      <w:r w:rsidRPr="0093699E">
        <w:rPr>
          <w:rFonts w:ascii="Times New Roman" w:eastAsia="Calibri" w:hAnsi="Times New Roman" w:cs="Times New Roman"/>
          <w:lang w:eastAsia="en-US"/>
        </w:rPr>
        <w:t>Oferta Wykonawcy, który nie wniósł wadium, lub wniósł w sposób nieprawidłowy lub nie utrzymywał wadium nieprzerwanie do upływu terminu związania ofertą lub złożył wniosek</w:t>
      </w:r>
      <w:r w:rsidR="00EF406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 xml:space="preserve">o zwrot wadium w przypadku, o którym mowa w art. 98 ust. 2 pkt 3 ustawy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 zostanie odrzucona.</w:t>
      </w:r>
    </w:p>
    <w:p w:rsidR="00EE2E82" w:rsidRPr="0093699E" w:rsidRDefault="00EE2E82" w:rsidP="00EE2E82">
      <w:pPr>
        <w:pStyle w:val="Bezodstpw"/>
        <w:numPr>
          <w:ilvl w:val="0"/>
          <w:numId w:val="53"/>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Zamawiający zwróci wadium na zasadach i w okolicznościach wskazanych w art. 98 ustawy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w:t>
      </w:r>
    </w:p>
    <w:p w:rsidR="00EE2E82" w:rsidRPr="0093699E" w:rsidRDefault="00EE2E82" w:rsidP="00EE2E82">
      <w:pPr>
        <w:pStyle w:val="Bezodstpw"/>
        <w:jc w:val="both"/>
        <w:rPr>
          <w:rFonts w:ascii="Times New Roman" w:hAnsi="Times New Roman" w:cs="Times New Roman"/>
        </w:rPr>
      </w:pPr>
    </w:p>
    <w:p w:rsidR="00EE2E82" w:rsidRPr="007230A2" w:rsidRDefault="00EE2E82" w:rsidP="00EE2E82">
      <w:pPr>
        <w:pStyle w:val="Bezodstpw"/>
        <w:numPr>
          <w:ilvl w:val="0"/>
          <w:numId w:val="65"/>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EE2E82" w:rsidRPr="0093699E" w:rsidRDefault="00EE2E82" w:rsidP="00EE2E82">
      <w:pPr>
        <w:pStyle w:val="Bezodstpw"/>
        <w:numPr>
          <w:ilvl w:val="0"/>
          <w:numId w:val="54"/>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EE2E82" w:rsidRPr="0093699E" w:rsidRDefault="00EE2E82" w:rsidP="00EE2E82">
      <w:pPr>
        <w:pStyle w:val="Bezodstpw"/>
        <w:numPr>
          <w:ilvl w:val="0"/>
          <w:numId w:val="54"/>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EF4063">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EF4063">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EE2E82" w:rsidRPr="0093699E" w:rsidRDefault="00EE2E82" w:rsidP="00EE2E82">
      <w:pPr>
        <w:pStyle w:val="Bezodstpw"/>
        <w:numPr>
          <w:ilvl w:val="0"/>
          <w:numId w:val="54"/>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EE2E82" w:rsidRPr="0093699E" w:rsidRDefault="00EE2E82" w:rsidP="00EE2E82">
      <w:pPr>
        <w:pStyle w:val="Bezodstpw"/>
        <w:jc w:val="both"/>
        <w:rPr>
          <w:rFonts w:ascii="Times New Roman" w:hAnsi="Times New Roman" w:cs="Times New Roman"/>
        </w:rPr>
      </w:pPr>
    </w:p>
    <w:p w:rsidR="00EE2E82" w:rsidRDefault="00EE2E82" w:rsidP="00EE2E82">
      <w:pPr>
        <w:pStyle w:val="Bezodstpw"/>
        <w:numPr>
          <w:ilvl w:val="0"/>
          <w:numId w:val="65"/>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EE2E82" w:rsidRPr="00697F9A" w:rsidRDefault="00EE2E82" w:rsidP="00EE2E82">
      <w:pPr>
        <w:pStyle w:val="Bezodstpw"/>
        <w:numPr>
          <w:ilvl w:val="0"/>
          <w:numId w:val="55"/>
        </w:numPr>
        <w:jc w:val="both"/>
        <w:rPr>
          <w:rFonts w:ascii="Times New Roman" w:hAnsi="Times New Roman" w:cs="Times New Roman"/>
          <w:lang w:eastAsia="en-US"/>
        </w:rPr>
      </w:pPr>
      <w:r>
        <w:rPr>
          <w:rFonts w:ascii="Times New Roman" w:hAnsi="Times New Roman" w:cs="Times New Roman"/>
          <w:lang w:eastAsia="en-US"/>
        </w:rPr>
        <w:t xml:space="preserve">Ofertę wraz z wymaganymi dokumentami należy złożyć za pośrednictwem platformy e-Zamówienia w terminie do dnia </w:t>
      </w:r>
      <w:r w:rsidR="00305513">
        <w:rPr>
          <w:rFonts w:ascii="Times New Roman" w:hAnsi="Times New Roman" w:cs="Times New Roman"/>
          <w:b/>
          <w:lang w:eastAsia="en-US"/>
        </w:rPr>
        <w:t>10 maja 2023r. do godz. 10:00</w:t>
      </w:r>
    </w:p>
    <w:p w:rsidR="00EE2E82" w:rsidRPr="00697F9A" w:rsidRDefault="00EE2E82" w:rsidP="00EE2E82">
      <w:pPr>
        <w:pStyle w:val="Bezodstpw"/>
        <w:numPr>
          <w:ilvl w:val="0"/>
          <w:numId w:val="55"/>
        </w:numPr>
        <w:jc w:val="both"/>
        <w:rPr>
          <w:rFonts w:ascii="Times New Roman" w:eastAsia="Arial" w:hAnsi="Times New Roman" w:cs="Times New Roman"/>
          <w:bCs/>
          <w:lang w:eastAsia="zh-CN" w:bidi="hi-IN"/>
        </w:rPr>
      </w:pPr>
      <w:r>
        <w:rPr>
          <w:rFonts w:ascii="Times New Roman" w:eastAsia="Arial" w:hAnsi="Times New Roman" w:cs="Times New Roman"/>
          <w:lang w:eastAsia="zh-CN" w:bidi="hi-IN"/>
        </w:rPr>
        <w:t xml:space="preserve">Otwarcie ofert nastąpi  w dniu </w:t>
      </w:r>
      <w:r w:rsidR="00305513">
        <w:rPr>
          <w:rFonts w:ascii="Times New Roman" w:eastAsia="Arial" w:hAnsi="Times New Roman" w:cs="Times New Roman"/>
          <w:b/>
          <w:lang w:eastAsia="zh-CN" w:bidi="hi-IN"/>
        </w:rPr>
        <w:t>10 maja 2023r. o godz. 10:15</w:t>
      </w:r>
      <w:r>
        <w:rPr>
          <w:rFonts w:ascii="Times New Roman" w:eastAsia="Arial" w:hAnsi="Times New Roman" w:cs="Times New Roman"/>
          <w:b/>
          <w:lang w:eastAsia="zh-CN" w:bidi="hi-IN"/>
        </w:rPr>
        <w:t xml:space="preserve"> .</w:t>
      </w:r>
    </w:p>
    <w:p w:rsidR="00EE2E82" w:rsidRPr="00697F9A" w:rsidRDefault="00EE2E82" w:rsidP="00EE2E82">
      <w:pPr>
        <w:pStyle w:val="Bezodstpw"/>
        <w:numPr>
          <w:ilvl w:val="0"/>
          <w:numId w:val="55"/>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EF4063">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EE2E82" w:rsidRPr="00697F9A" w:rsidRDefault="00EE2E82" w:rsidP="00EE2E82">
      <w:pPr>
        <w:pStyle w:val="Bezodstpw"/>
        <w:numPr>
          <w:ilvl w:val="0"/>
          <w:numId w:val="55"/>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 xml:space="preserve">Uwaga! Zgodnie z ustawą </w:t>
      </w:r>
      <w:proofErr w:type="spellStart"/>
      <w:r w:rsidRPr="00697F9A">
        <w:rPr>
          <w:rFonts w:ascii="Times New Roman" w:eastAsia="Arial" w:hAnsi="Times New Roman" w:cs="Times New Roman"/>
          <w:lang w:eastAsia="zh-CN" w:bidi="hi-IN"/>
        </w:rPr>
        <w:t>Pzp</w:t>
      </w:r>
      <w:proofErr w:type="spellEnd"/>
      <w:r w:rsidRPr="00697F9A">
        <w:rPr>
          <w:rFonts w:ascii="Times New Roman" w:eastAsia="Arial" w:hAnsi="Times New Roman" w:cs="Times New Roman"/>
          <w:lang w:eastAsia="zh-CN" w:bidi="hi-IN"/>
        </w:rPr>
        <w:t>, Zamawiający nie ma obowiązku przeprowadzania jawnej sesji otwarcia ofert w sposób jawny z udziałem Wykonawców lub transmitowania sesji otwarcia za pośrednictwem elektronicznych narzędzi do przekazu wideo on-line, a ma jedynie takie uprawnienie.</w:t>
      </w:r>
    </w:p>
    <w:p w:rsidR="00EE2E82" w:rsidRPr="0093699E" w:rsidRDefault="00EE2E82" w:rsidP="00EE2E82">
      <w:pPr>
        <w:pStyle w:val="Bezodstpw"/>
        <w:jc w:val="both"/>
        <w:rPr>
          <w:rFonts w:ascii="Times New Roman" w:eastAsia="Arial" w:hAnsi="Times New Roman" w:cs="Times New Roman"/>
          <w:lang w:eastAsia="zh-CN" w:bidi="hi-IN"/>
        </w:rPr>
      </w:pPr>
    </w:p>
    <w:p w:rsidR="00EE2E82" w:rsidRPr="00697F9A" w:rsidRDefault="00EE2E82" w:rsidP="00EE2E82">
      <w:pPr>
        <w:pStyle w:val="Bezodstpw"/>
        <w:numPr>
          <w:ilvl w:val="0"/>
          <w:numId w:val="65"/>
        </w:numPr>
        <w:jc w:val="both"/>
        <w:rPr>
          <w:rFonts w:ascii="Times New Roman" w:hAnsi="Times New Roman" w:cs="Times New Roman"/>
          <w:b/>
          <w:lang w:eastAsia="en-US"/>
        </w:rPr>
      </w:pPr>
      <w:bookmarkStart w:id="15" w:name="_Hlk72140347"/>
      <w:r w:rsidRPr="00697F9A">
        <w:rPr>
          <w:rFonts w:ascii="Times New Roman" w:hAnsi="Times New Roman" w:cs="Times New Roman"/>
          <w:b/>
          <w:lang w:eastAsia="en-US"/>
        </w:rPr>
        <w:t xml:space="preserve">OPIS KRYTERIÓW OCENY OFERT WRAZ Z PODANIEM WAG TYCH KRYTERIÓW I SPOSOBU  OCENYOFERT. </w:t>
      </w:r>
    </w:p>
    <w:bookmarkEnd w:id="15"/>
    <w:p w:rsidR="00EE2E82" w:rsidRPr="0093699E" w:rsidRDefault="00EE2E82" w:rsidP="00EE2E82">
      <w:pPr>
        <w:pStyle w:val="Bezodstpw"/>
        <w:jc w:val="both"/>
        <w:rPr>
          <w:rFonts w:ascii="Times New Roman" w:eastAsia="Arial" w:hAnsi="Times New Roman" w:cs="Times New Roman"/>
          <w:lang w:eastAsia="zh-CN" w:bidi="hi-IN"/>
        </w:rPr>
      </w:pPr>
    </w:p>
    <w:p w:rsidR="00EE2E82" w:rsidRPr="0093699E" w:rsidRDefault="00EE2E82" w:rsidP="00EE2E82">
      <w:pPr>
        <w:pStyle w:val="Bezodstpw"/>
        <w:numPr>
          <w:ilvl w:val="0"/>
          <w:numId w:val="5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EE2E82" w:rsidRPr="0093699E" w:rsidRDefault="00EE2E82" w:rsidP="00EE2E82">
      <w:pPr>
        <w:pStyle w:val="Bezodstpw"/>
        <w:numPr>
          <w:ilvl w:val="0"/>
          <w:numId w:val="57"/>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Pr="0093699E">
        <w:rPr>
          <w:rFonts w:ascii="Times New Roman" w:eastAsia="Arial" w:hAnsi="Times New Roman" w:cs="Times New Roman"/>
          <w:lang w:eastAsia="zh-CN" w:bidi="hi-IN"/>
        </w:rPr>
        <w:t>ena</w:t>
      </w:r>
      <w:r>
        <w:rPr>
          <w:rFonts w:ascii="Times New Roman" w:eastAsia="Arial" w:hAnsi="Times New Roman" w:cs="Times New Roman"/>
          <w:lang w:eastAsia="zh-CN" w:bidi="hi-IN"/>
        </w:rPr>
        <w:t>– waga kryterium – 9</w:t>
      </w:r>
      <w:r w:rsidRPr="0093699E">
        <w:rPr>
          <w:rFonts w:ascii="Times New Roman" w:eastAsia="Arial" w:hAnsi="Times New Roman" w:cs="Times New Roman"/>
          <w:lang w:eastAsia="zh-CN" w:bidi="hi-IN"/>
        </w:rPr>
        <w:t>0%;</w:t>
      </w:r>
    </w:p>
    <w:p w:rsidR="00EE2E82" w:rsidRPr="0093699E" w:rsidRDefault="00EE2E82" w:rsidP="00EE2E82">
      <w:pPr>
        <w:pStyle w:val="Bezodstpw"/>
        <w:numPr>
          <w:ilvl w:val="0"/>
          <w:numId w:val="3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o</w:t>
      </w:r>
      <w:r w:rsidRPr="0093699E">
        <w:rPr>
          <w:rFonts w:ascii="Times New Roman" w:eastAsia="Arial" w:hAnsi="Times New Roman" w:cs="Times New Roman"/>
          <w:lang w:eastAsia="zh-CN" w:bidi="hi-IN"/>
        </w:rPr>
        <w:t>kres gwarancji</w:t>
      </w:r>
      <w:r>
        <w:rPr>
          <w:rFonts w:ascii="Times New Roman" w:eastAsia="Arial" w:hAnsi="Times New Roman" w:cs="Times New Roman"/>
          <w:lang w:eastAsia="zh-CN" w:bidi="hi-IN"/>
        </w:rPr>
        <w:t xml:space="preserve"> i rękojmi – waga kryterium – 1</w:t>
      </w:r>
      <w:r w:rsidRPr="0093699E">
        <w:rPr>
          <w:rFonts w:ascii="Times New Roman" w:eastAsia="Arial" w:hAnsi="Times New Roman" w:cs="Times New Roman"/>
          <w:lang w:eastAsia="zh-CN" w:bidi="hi-IN"/>
        </w:rPr>
        <w:t>0%:</w:t>
      </w:r>
    </w:p>
    <w:p w:rsidR="00EE2E82" w:rsidRPr="0082773B" w:rsidRDefault="00EE2E82" w:rsidP="00EE2E82">
      <w:pPr>
        <w:pStyle w:val="Bezodstpw"/>
        <w:numPr>
          <w:ilvl w:val="0"/>
          <w:numId w:val="56"/>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Pr>
          <w:rFonts w:ascii="Times New Roman" w:hAnsi="Times New Roman" w:cs="Times New Roman"/>
          <w:bCs/>
        </w:rPr>
        <w:t xml:space="preserve">. </w:t>
      </w:r>
    </w:p>
    <w:p w:rsidR="00EE2E82" w:rsidRDefault="00EE2E82" w:rsidP="00EE2E8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W kryterium cena oferta najniższą cena otrzyma 90 punktów a pozostałe oferty po matematycznym przeliczeniu w stosunku do najniższej ceny proporcjonalnie mniej.</w:t>
      </w:r>
    </w:p>
    <w:p w:rsidR="00EE2E82" w:rsidRDefault="00EE2E82" w:rsidP="00EE2E8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lastRenderedPageBreak/>
        <w:t>W kryterium okres gwarancji i rękojmi punkty zostaną przyznane w następujący sposób: za okres gwarancji i rękojmi 60 miesięcy – 0 punktów, za okres kres gwarancji i rękojmi 72 miesiące – 5 punktów, za okres kres gwarancji i rękojmi 84 miesiące – 10 punktów.</w:t>
      </w:r>
    </w:p>
    <w:p w:rsidR="00EE2E82" w:rsidRDefault="00EE2E82" w:rsidP="00EE2E8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 xml:space="preserve">Zamawiający nie dopuszcza innych okresów gwarancji. </w:t>
      </w:r>
    </w:p>
    <w:p w:rsidR="00EE2E82" w:rsidRPr="0093699E" w:rsidRDefault="00EE2E82" w:rsidP="00EE2E8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 xml:space="preserve">W przypadku nie określenia przez Wykonawcę okresu gwarancji i rękojmi zostanie mu przyznane 0 punktów. </w:t>
      </w:r>
    </w:p>
    <w:p w:rsidR="00EE2E82" w:rsidRPr="0093699E" w:rsidRDefault="00EE2E82" w:rsidP="00EE2E82">
      <w:pPr>
        <w:pStyle w:val="Bezodstpw"/>
        <w:numPr>
          <w:ilvl w:val="0"/>
          <w:numId w:val="56"/>
        </w:numPr>
        <w:jc w:val="both"/>
        <w:rPr>
          <w:rFonts w:ascii="Times New Roman" w:eastAsia="Arial" w:hAnsi="Times New Roman" w:cs="Times New Roman"/>
          <w:lang w:eastAsia="zh-CN" w:bidi="hi-IN"/>
        </w:rPr>
      </w:pPr>
      <w:r w:rsidRPr="0093699E">
        <w:rPr>
          <w:rFonts w:ascii="Times New Roman" w:hAnsi="Times New Roman" w:cs="Times New Roman"/>
          <w:lang w:bidi="hi-IN"/>
        </w:rPr>
        <w:t>Punktacja przyznawana ofertom w poszczególnych kryteriach oceny ofert będzie liczona z dokładnością do dwóch miejsc po przecinku.</w:t>
      </w:r>
    </w:p>
    <w:p w:rsidR="00EE2E82" w:rsidRPr="0093699E" w:rsidRDefault="00EE2E82" w:rsidP="00EE2E82">
      <w:pPr>
        <w:pStyle w:val="Bezodstpw"/>
        <w:numPr>
          <w:ilvl w:val="0"/>
          <w:numId w:val="55"/>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EE2E82" w:rsidRPr="0093699E" w:rsidRDefault="00EE2E82" w:rsidP="00EE2E82">
      <w:pPr>
        <w:pStyle w:val="Bezodstpw"/>
        <w:numPr>
          <w:ilvl w:val="0"/>
          <w:numId w:val="55"/>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EE2E82" w:rsidRPr="0093699E" w:rsidRDefault="00EE2E82" w:rsidP="00EE2E82">
      <w:pPr>
        <w:pStyle w:val="Bezodstpw"/>
        <w:numPr>
          <w:ilvl w:val="0"/>
          <w:numId w:val="55"/>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EE2E82" w:rsidRDefault="00EE2E82" w:rsidP="00EE2E82">
      <w:pPr>
        <w:pStyle w:val="Bezodstpw"/>
        <w:jc w:val="both"/>
        <w:rPr>
          <w:rFonts w:ascii="Times New Roman" w:hAnsi="Times New Roman" w:cs="Times New Roman"/>
          <w:lang w:bidi="hi-IN"/>
        </w:rPr>
      </w:pPr>
    </w:p>
    <w:p w:rsidR="00EE2E82" w:rsidRPr="007C158C" w:rsidRDefault="00EE2E82" w:rsidP="00EE2E82">
      <w:pPr>
        <w:pStyle w:val="Bezodstpw"/>
        <w:numPr>
          <w:ilvl w:val="0"/>
          <w:numId w:val="65"/>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 xml:space="preserve">WYMAGANIA DOTYCZĄCE ZABEZPIECZENIA NALEŻYTEGOWYKONANIA UMOWY. </w:t>
      </w:r>
    </w:p>
    <w:p w:rsidR="00EE2E82" w:rsidRPr="007C158C" w:rsidRDefault="00EE2E82" w:rsidP="00EE2E82">
      <w:pPr>
        <w:pStyle w:val="Bezodstpw"/>
        <w:numPr>
          <w:ilvl w:val="0"/>
          <w:numId w:val="58"/>
        </w:numPr>
        <w:jc w:val="both"/>
        <w:rPr>
          <w:rFonts w:ascii="Times New Roman" w:hAnsi="Times New Roman" w:cs="Times New Roman"/>
          <w:lang w:eastAsia="ar-SA" w:bidi="hi-IN"/>
        </w:rPr>
      </w:pPr>
      <w:r w:rsidRPr="007C158C">
        <w:rPr>
          <w:rFonts w:ascii="Times New Roman" w:hAnsi="Times New Roman" w:cs="Times New Roman"/>
          <w:lang w:eastAsia="ar-SA" w:bidi="hi-IN"/>
        </w:rPr>
        <w:t>Zamawiający żąda wniesienia zabezpieczenia należytego wykonania umowy. Zabezpieczenie służy pokryciu roszczeń z tytułu niewykonania lub nienależytego wykonania umowy.</w:t>
      </w:r>
      <w:r w:rsidR="00EF4063">
        <w:rPr>
          <w:rFonts w:ascii="Times New Roman" w:hAnsi="Times New Roman" w:cs="Times New Roman"/>
          <w:lang w:eastAsia="ar-SA" w:bidi="hi-IN"/>
        </w:rPr>
        <w:t xml:space="preserve"> </w:t>
      </w:r>
      <w:r w:rsidRPr="007C158C">
        <w:rPr>
          <w:rFonts w:ascii="Times New Roman" w:hAnsi="Times New Roman" w:cs="Times New Roman"/>
          <w:lang w:eastAsia="ar-SA"/>
        </w:rPr>
        <w:t>Zabezpieczenie wnosi się przed zawarciem umowy.</w:t>
      </w:r>
    </w:p>
    <w:p w:rsidR="00EE2E82" w:rsidRPr="0093699E" w:rsidRDefault="00EE2E82" w:rsidP="00EE2E82">
      <w:pPr>
        <w:pStyle w:val="Bezodstpw"/>
        <w:numPr>
          <w:ilvl w:val="0"/>
          <w:numId w:val="58"/>
        </w:numPr>
        <w:jc w:val="both"/>
        <w:rPr>
          <w:rFonts w:ascii="Times New Roman" w:hAnsi="Times New Roman" w:cs="Times New Roman"/>
          <w:lang w:eastAsia="ar-SA" w:bidi="hi-IN"/>
        </w:rPr>
      </w:pPr>
      <w:r w:rsidRPr="0093699E">
        <w:rPr>
          <w:rFonts w:ascii="Times New Roman" w:hAnsi="Times New Roman" w:cs="Times New Roman"/>
          <w:lang w:eastAsia="ar-SA"/>
        </w:rPr>
        <w:t xml:space="preserve">Warunkiem zawarcia umowy w sprawie niniejszego zamówienia jest wniesienie zabezpieczenia należytego wykonania umowy w </w:t>
      </w:r>
      <w:r w:rsidRPr="0093699E">
        <w:rPr>
          <w:rFonts w:ascii="Times New Roman" w:hAnsi="Times New Roman" w:cs="Times New Roman"/>
          <w:bCs/>
        </w:rPr>
        <w:t>wysokości 5 % ceny całkowitej podanej w ofercie (wynagrodzenia brutto) Wykonawcy za wykonanie całości przedmiotu zamówienia.</w:t>
      </w:r>
    </w:p>
    <w:p w:rsidR="00EE2E82" w:rsidRPr="0093699E" w:rsidRDefault="00EE2E82" w:rsidP="00EE2E82">
      <w:pPr>
        <w:pStyle w:val="Bezodstpw"/>
        <w:numPr>
          <w:ilvl w:val="0"/>
          <w:numId w:val="58"/>
        </w:numPr>
        <w:jc w:val="both"/>
        <w:rPr>
          <w:rFonts w:ascii="Times New Roman" w:hAnsi="Times New Roman" w:cs="Times New Roman"/>
          <w:lang w:eastAsia="ar-SA" w:bidi="hi-IN"/>
        </w:rPr>
      </w:pPr>
      <w:r w:rsidRPr="0093699E">
        <w:rPr>
          <w:rFonts w:ascii="Times New Roman" w:hAnsi="Times New Roman" w:cs="Times New Roman"/>
          <w:bCs/>
        </w:rPr>
        <w:t xml:space="preserve">Zabezpieczenie należytego wykonania umowy może być wnoszone według wyboru Wykonawcy  </w:t>
      </w:r>
      <w:r w:rsidRPr="0093699E">
        <w:rPr>
          <w:rFonts w:ascii="Times New Roman" w:hAnsi="Times New Roman" w:cs="Times New Roman"/>
        </w:rPr>
        <w:t>w jednej lub kilku formach określony</w:t>
      </w:r>
      <w:r w:rsidR="00305513">
        <w:rPr>
          <w:rFonts w:ascii="Times New Roman" w:hAnsi="Times New Roman" w:cs="Times New Roman"/>
        </w:rPr>
        <w:t xml:space="preserve">ch w art. 450 ust. 1 ustawy </w:t>
      </w:r>
      <w:proofErr w:type="spellStart"/>
      <w:r w:rsidR="00305513">
        <w:rPr>
          <w:rFonts w:ascii="Times New Roman" w:hAnsi="Times New Roman" w:cs="Times New Roman"/>
        </w:rPr>
        <w:t>Pzp</w:t>
      </w:r>
      <w:proofErr w:type="spellEnd"/>
      <w:r w:rsidR="00305513">
        <w:rPr>
          <w:rFonts w:ascii="Times New Roman" w:hAnsi="Times New Roman" w:cs="Times New Roman"/>
        </w:rPr>
        <w:t xml:space="preserve"> </w:t>
      </w:r>
      <w:r w:rsidRPr="0093699E">
        <w:rPr>
          <w:rFonts w:ascii="Times New Roman" w:hAnsi="Times New Roman" w:cs="Times New Roman"/>
        </w:rPr>
        <w:t xml:space="preserve">tj. </w:t>
      </w:r>
    </w:p>
    <w:p w:rsidR="00EE2E82" w:rsidRPr="007C158C" w:rsidRDefault="00EE2E82" w:rsidP="00EE2E82">
      <w:pPr>
        <w:pStyle w:val="Bezodstpw"/>
        <w:numPr>
          <w:ilvl w:val="0"/>
          <w:numId w:val="59"/>
        </w:numPr>
        <w:jc w:val="both"/>
        <w:rPr>
          <w:rFonts w:ascii="Times New Roman" w:hAnsi="Times New Roman" w:cs="Times New Roman"/>
          <w:bCs/>
        </w:rPr>
      </w:pPr>
      <w:r w:rsidRPr="007C158C">
        <w:rPr>
          <w:rFonts w:ascii="Times New Roman" w:hAnsi="Times New Roman" w:cs="Times New Roman"/>
          <w:lang w:eastAsia="ar-SA" w:bidi="hi-IN"/>
        </w:rPr>
        <w:t>w pieniądzu</w:t>
      </w:r>
      <w:r w:rsidR="00EF4063">
        <w:rPr>
          <w:rFonts w:ascii="Times New Roman" w:hAnsi="Times New Roman" w:cs="Times New Roman"/>
          <w:lang w:eastAsia="ar-SA" w:bidi="hi-IN"/>
        </w:rPr>
        <w:t xml:space="preserve"> </w:t>
      </w:r>
      <w:r w:rsidRPr="007C158C">
        <w:rPr>
          <w:rFonts w:ascii="Times New Roman" w:hAnsi="Times New Roman" w:cs="Times New Roman"/>
          <w:lang w:eastAsia="ar-SA" w:bidi="hi-IN"/>
        </w:rPr>
        <w:t xml:space="preserve">przelewem na rachunek bankowy Zamawiającego nr: </w:t>
      </w:r>
      <w:r w:rsidR="00305513">
        <w:rPr>
          <w:rFonts w:ascii="Times New Roman" w:hAnsi="Times New Roman" w:cs="Times New Roman"/>
          <w:lang w:eastAsia="ar-SA" w:bidi="hi-IN"/>
        </w:rPr>
        <w:t xml:space="preserve">89 2490 0005 0000 4530 2812 7607 </w:t>
      </w:r>
      <w:r>
        <w:rPr>
          <w:rFonts w:ascii="Times New Roman" w:hAnsi="Times New Roman" w:cs="Times New Roman"/>
        </w:rPr>
        <w:t xml:space="preserve">z adnotacją: </w:t>
      </w:r>
      <w:r w:rsidRPr="007C158C">
        <w:rPr>
          <w:rFonts w:ascii="Times New Roman" w:hAnsi="Times New Roman" w:cs="Times New Roman"/>
          <w:highlight w:val="white"/>
        </w:rPr>
        <w:t xml:space="preserve">zabezpieczenie należytego wykonania umowy </w:t>
      </w:r>
      <w:r w:rsidRPr="007C158C">
        <w:rPr>
          <w:rFonts w:ascii="Times New Roman" w:hAnsi="Times New Roman" w:cs="Times New Roman"/>
        </w:rPr>
        <w:t>dla zadania :Przebudowa budynku garażowo – magazynowego Komendy Powiatowej Państwowej Straży Pożarnej w Mońkach</w:t>
      </w:r>
      <w:r>
        <w:rPr>
          <w:rFonts w:ascii="Times New Roman" w:hAnsi="Times New Roman" w:cs="Times New Roman"/>
        </w:rPr>
        <w:t xml:space="preserve">, </w:t>
      </w:r>
    </w:p>
    <w:p w:rsidR="00EE2E82" w:rsidRPr="0093699E" w:rsidRDefault="00EE2E82" w:rsidP="00EE2E8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poręczeniach bankowych lub poręczeniach spółdzielczej kasy oszczędnościowo-kredytowej, z tym że zobowiązanie kasy jest zawsze zobowiązaniem pieniężnym,</w:t>
      </w:r>
    </w:p>
    <w:p w:rsidR="00EE2E82" w:rsidRPr="0093699E" w:rsidRDefault="00EE2E82" w:rsidP="00EE2E8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gwarancjach bankowych,</w:t>
      </w:r>
    </w:p>
    <w:p w:rsidR="00EE2E82" w:rsidRPr="0093699E" w:rsidRDefault="00EE2E82" w:rsidP="00EE2E8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gwarancjach ubezpieczeniowych,</w:t>
      </w:r>
    </w:p>
    <w:p w:rsidR="00EE2E82" w:rsidRPr="0093699E" w:rsidRDefault="00EE2E82" w:rsidP="00EE2E8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poręczeniach udzielanych przez podmioty, o których mowa w art. 6b ust. 5 pkt 2 ustawy</w:t>
      </w:r>
      <w:r w:rsidR="00EF4063">
        <w:rPr>
          <w:rFonts w:ascii="Times New Roman" w:hAnsi="Times New Roman" w:cs="Times New Roman"/>
          <w:lang w:eastAsia="ar-SA" w:bidi="hi-IN"/>
        </w:rPr>
        <w:t xml:space="preserve"> </w:t>
      </w:r>
      <w:r w:rsidRPr="0093699E">
        <w:rPr>
          <w:rFonts w:ascii="Times New Roman" w:hAnsi="Times New Roman" w:cs="Times New Roman"/>
          <w:lang w:eastAsia="ar-SA" w:bidi="hi-IN"/>
        </w:rPr>
        <w:t>z dnia 9 listopada 2000 r. o utworzeniu Polskiej Agencji Rozwoju Przedsiębiorczości.</w:t>
      </w:r>
    </w:p>
    <w:p w:rsidR="00EE2E82" w:rsidRPr="0093699E" w:rsidRDefault="00EE2E82" w:rsidP="00EE2E82">
      <w:pPr>
        <w:pStyle w:val="Bezodstpw"/>
        <w:numPr>
          <w:ilvl w:val="0"/>
          <w:numId w:val="58"/>
        </w:numPr>
        <w:jc w:val="both"/>
        <w:rPr>
          <w:rFonts w:ascii="Times New Roman" w:hAnsi="Times New Roman" w:cs="Times New Roman"/>
        </w:rPr>
      </w:pPr>
      <w:r w:rsidRPr="0093699E">
        <w:rPr>
          <w:rFonts w:ascii="Times New Roman" w:hAnsi="Times New Roman" w:cs="Times New Roman"/>
        </w:rPr>
        <w:t>Zamawiający nie wyraża zgody na wniesienie zabezpieczenia w formach przewidzianych</w:t>
      </w:r>
      <w:r w:rsidR="00EF4063">
        <w:rPr>
          <w:rFonts w:ascii="Times New Roman" w:hAnsi="Times New Roman" w:cs="Times New Roman"/>
        </w:rPr>
        <w:t xml:space="preserve"> </w:t>
      </w:r>
      <w:r w:rsidRPr="0093699E">
        <w:rPr>
          <w:rFonts w:ascii="Times New Roman" w:hAnsi="Times New Roman" w:cs="Times New Roman"/>
        </w:rPr>
        <w:t xml:space="preserve">w art. 450 ust. 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numPr>
          <w:ilvl w:val="0"/>
          <w:numId w:val="58"/>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 xml:space="preserve">Wykonawca zobowiązany jest do wniesienia całości zabezpieczenia należytego wykonania umowy na pełen okres ważności najpóźniej w dniu wyznaczonym przez Zamawiającego jako dzień zawarcia umowy, z zastrzeżeniem art. 452 ust. 8 ustawy </w:t>
      </w:r>
      <w:proofErr w:type="spellStart"/>
      <w:r w:rsidRPr="0093699E">
        <w:rPr>
          <w:rFonts w:ascii="Times New Roman" w:hAnsi="Times New Roman" w:cs="Times New Roman"/>
          <w:lang w:eastAsia="ar-SA" w:bidi="hi-IN"/>
        </w:rPr>
        <w:t>Pzp</w:t>
      </w:r>
      <w:proofErr w:type="spellEnd"/>
      <w:r w:rsidRPr="0093699E">
        <w:rPr>
          <w:rFonts w:ascii="Times New Roman" w:hAnsi="Times New Roman" w:cs="Times New Roman"/>
          <w:lang w:eastAsia="ar-SA" w:bidi="hi-IN"/>
        </w:rPr>
        <w:t>.</w:t>
      </w:r>
    </w:p>
    <w:p w:rsidR="00EE2E82" w:rsidRPr="0093699E" w:rsidRDefault="00EE2E82" w:rsidP="00EE2E82">
      <w:pPr>
        <w:pStyle w:val="Bezodstpw"/>
        <w:numPr>
          <w:ilvl w:val="0"/>
          <w:numId w:val="5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W trakcie realizacji umowy Wykonawca może dokonać zmiany formy zabezpieczenia należytego wykonania umowy na jedną lub kilka form, o których mowa w art. 450 ust. 1 ustawy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 pod warunkiem, że zmiana formy zabezpieczenia zostanie dokonana</w:t>
      </w:r>
      <w:r w:rsidR="00EF406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z</w:t>
      </w:r>
      <w:r w:rsidR="00EF406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zachowaniem ciągłości zabezpieczenia i bez zmniejszenia jego wysokości.</w:t>
      </w:r>
    </w:p>
    <w:p w:rsidR="00EE2E82" w:rsidRPr="0093699E" w:rsidRDefault="00EE2E82" w:rsidP="00EE2E82">
      <w:pPr>
        <w:pStyle w:val="Bezodstpw"/>
        <w:numPr>
          <w:ilvl w:val="0"/>
          <w:numId w:val="58"/>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Skuteczne wniesienie zabezpieczenia należytego wykonania umowy w pieniądzu następuje z chwilą wpływu środków pieniężnych na ww. rachunek Zamawiającego.</w:t>
      </w:r>
    </w:p>
    <w:p w:rsidR="00EE2E82" w:rsidRPr="0093699E" w:rsidRDefault="00EE2E82" w:rsidP="00EE2E82">
      <w:pPr>
        <w:pStyle w:val="Bezodstpw"/>
        <w:numPr>
          <w:ilvl w:val="0"/>
          <w:numId w:val="58"/>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E2E82" w:rsidRPr="0093699E" w:rsidRDefault="00EE2E82" w:rsidP="00EE2E82">
      <w:pPr>
        <w:pStyle w:val="Bezodstpw"/>
        <w:numPr>
          <w:ilvl w:val="0"/>
          <w:numId w:val="58"/>
        </w:numPr>
        <w:jc w:val="both"/>
        <w:rPr>
          <w:rFonts w:ascii="Times New Roman" w:eastAsia="Calibri" w:hAnsi="Times New Roman" w:cs="Times New Roman"/>
          <w:bCs/>
          <w:lang w:eastAsia="en-US"/>
        </w:rPr>
      </w:pPr>
      <w:r w:rsidRPr="0093699E">
        <w:rPr>
          <w:rFonts w:ascii="Times New Roman" w:eastAsia="Calibri" w:hAnsi="Times New Roman" w:cs="Times New Roman"/>
          <w:lang w:eastAsia="en-US"/>
        </w:rPr>
        <w:lastRenderedPageBreak/>
        <w:t>Zabezpieczenie wnoszone w formie innej niż w pieniądzu</w:t>
      </w:r>
      <w:r w:rsidR="00EF406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 xml:space="preserve">powinno być dostarczone w formie oryginału, przez Wykonawcę do siedziby Zamawiającego, najpóźniej </w:t>
      </w:r>
      <w:r w:rsidRPr="0093699E">
        <w:rPr>
          <w:rFonts w:ascii="Times New Roman" w:eastAsia="Calibri" w:hAnsi="Times New Roman" w:cs="Times New Roman"/>
          <w:bCs/>
          <w:lang w:eastAsia="en-US"/>
        </w:rPr>
        <w:t>w dniu podpisania umowy – do chwili jej podpisania.</w:t>
      </w:r>
    </w:p>
    <w:p w:rsidR="00EE2E82" w:rsidRPr="0093699E" w:rsidRDefault="00EE2E82" w:rsidP="00EE2E82">
      <w:pPr>
        <w:pStyle w:val="Bezodstpw"/>
        <w:numPr>
          <w:ilvl w:val="0"/>
          <w:numId w:val="5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Treść oświadczenia zawartego w gwarancji lub w poręczeniu musi zostać zaakceptowana przez Zamawiającego przed podpisaniem umowy. </w:t>
      </w:r>
    </w:p>
    <w:p w:rsidR="00EE2E82" w:rsidRPr="0093699E" w:rsidRDefault="00EE2E82" w:rsidP="00EE2E82">
      <w:pPr>
        <w:pStyle w:val="Bezodstpw"/>
        <w:numPr>
          <w:ilvl w:val="0"/>
          <w:numId w:val="58"/>
        </w:numPr>
        <w:jc w:val="both"/>
        <w:rPr>
          <w:rFonts w:ascii="Times New Roman" w:hAnsi="Times New Roman" w:cs="Times New Roman"/>
        </w:rPr>
      </w:pPr>
      <w:r w:rsidRPr="0093699E">
        <w:rPr>
          <w:rFonts w:ascii="Times New Roman" w:hAnsi="Times New Roman" w:cs="Times New Roman"/>
          <w:lang w:eastAsia="ar-SA"/>
        </w:rPr>
        <w:t>Jeżeli okres, na jaki ma zostać wniesione zabezpieczenie, przekracza 5 lat, zabezpieczenie</w:t>
      </w:r>
      <w:r w:rsidR="00EF4063">
        <w:rPr>
          <w:rFonts w:ascii="Times New Roman" w:hAnsi="Times New Roman" w:cs="Times New Roman"/>
          <w:lang w:eastAsia="ar-SA"/>
        </w:rPr>
        <w:t xml:space="preserve"> </w:t>
      </w:r>
      <w:r w:rsidRPr="0093699E">
        <w:rPr>
          <w:rFonts w:ascii="Times New Roman" w:hAnsi="Times New Roman" w:cs="Times New Roman"/>
          <w:lang w:eastAsia="ar-SA"/>
        </w:rPr>
        <w:t>w pieniądzu wnosi się na cały ten okres, a zabezpieczenie w innej formie wnosi się na okres nie krótszy niż 5 lat, z jednoczesnym zobowiązaniem się Wykonawcy</w:t>
      </w:r>
      <w:r w:rsidR="00EF4063">
        <w:rPr>
          <w:rFonts w:ascii="Times New Roman" w:hAnsi="Times New Roman" w:cs="Times New Roman"/>
          <w:lang w:eastAsia="ar-SA"/>
        </w:rPr>
        <w:t xml:space="preserve"> </w:t>
      </w:r>
      <w:r w:rsidRPr="0093699E">
        <w:rPr>
          <w:rFonts w:ascii="Times New Roman" w:hAnsi="Times New Roman" w:cs="Times New Roman"/>
          <w:lang w:eastAsia="ar-SA"/>
        </w:rPr>
        <w:t>do przedłużenia zabezpieczenia lub wniesienia nowego zabezpieczenia na kolejne okresy.</w:t>
      </w:r>
    </w:p>
    <w:p w:rsidR="00EE2E82" w:rsidRPr="0093699E" w:rsidRDefault="00EE2E82" w:rsidP="00EE2E82">
      <w:pPr>
        <w:pStyle w:val="Bezodstpw"/>
        <w:numPr>
          <w:ilvl w:val="0"/>
          <w:numId w:val="58"/>
        </w:numPr>
        <w:jc w:val="both"/>
        <w:rPr>
          <w:rFonts w:ascii="Times New Roman" w:hAnsi="Times New Roman" w:cs="Times New Roman"/>
        </w:rPr>
      </w:pPr>
      <w:r w:rsidRPr="0093699E">
        <w:rPr>
          <w:rFonts w:ascii="Times New Roman" w:hAnsi="Times New Roman" w:cs="Times New Roman"/>
          <w:lang w:eastAsia="ar-SA"/>
        </w:rPr>
        <w:t xml:space="preserve">W przypadku </w:t>
      </w:r>
      <w:bookmarkStart w:id="16" w:name="_Hlk72151703"/>
      <w:r w:rsidRPr="0093699E">
        <w:rPr>
          <w:rFonts w:ascii="Times New Roman" w:hAnsi="Times New Roman" w:cs="Times New Roman"/>
          <w:lang w:eastAsia="ar-SA"/>
        </w:rPr>
        <w:t>nieprzedłużenia lub niewniesienia nowego zabezpieczenia najpóźniej na 30 dni przed upływem terminu ważności dotychczasowego zabezpieczenia wniesionego w innej formie niż w pieniądzu</w:t>
      </w:r>
      <w:bookmarkEnd w:id="16"/>
      <w:r w:rsidRPr="0093699E">
        <w:rPr>
          <w:rFonts w:ascii="Times New Roman" w:hAnsi="Times New Roman" w:cs="Times New Roman"/>
          <w:lang w:eastAsia="ar-SA"/>
        </w:rPr>
        <w:t>, Zamawiający zmienia formę na zabezpieczenie</w:t>
      </w:r>
      <w:r w:rsidR="00EF4063">
        <w:rPr>
          <w:rFonts w:ascii="Times New Roman" w:hAnsi="Times New Roman" w:cs="Times New Roman"/>
          <w:lang w:eastAsia="ar-SA"/>
        </w:rPr>
        <w:t xml:space="preserve"> </w:t>
      </w:r>
      <w:r w:rsidRPr="0093699E">
        <w:rPr>
          <w:rFonts w:ascii="Times New Roman" w:hAnsi="Times New Roman" w:cs="Times New Roman"/>
          <w:lang w:eastAsia="ar-SA"/>
        </w:rPr>
        <w:t>w pieniądzu, przez wypłatę kwoty z dotychczasowego zabezpieczenia.</w:t>
      </w:r>
    </w:p>
    <w:p w:rsidR="00EE2E82" w:rsidRPr="0093699E" w:rsidRDefault="00EE2E82" w:rsidP="00EE2E82">
      <w:pPr>
        <w:pStyle w:val="Bezodstpw"/>
        <w:numPr>
          <w:ilvl w:val="0"/>
          <w:numId w:val="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Z treści gwarancji lub poręczenia musi jednocześnie wynikać:</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nazwa zleceniodawcy (Wykonawcy), beneficjenta gwarancji lub poręczenia (Zamawiającego), gwaranta lub poręczyciela (podmiotu udzielającego gwarancji lub poręczenia) oraz adresy ich siedzib,</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określenie wierzytelności, która ma być zabezpieczona gwarancją lub poręczeniem,</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kwota gwarancji lub poręczenia,</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termin ważności gwarancji lub poręczenia, obejmujący cały okres wykonania zamówienia, począwszy co najmniej od dnia wyznaczonego na dzień zawarcia umowy, z zastrzeżeniem pkt 10 powyżej,</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bookmarkStart w:id="17" w:name="_Hlk72151607"/>
      <w:r w:rsidRPr="0093699E">
        <w:rPr>
          <w:rFonts w:ascii="Times New Roman" w:eastAsia="Calibri" w:hAnsi="Times New Roman" w:cs="Times New Roman"/>
          <w:lang w:eastAsia="en-US"/>
        </w:rPr>
        <w:t xml:space="preserve">bezwarunkowe, nieodwołalne, płatne na pierwsze żądanie, zobowiązanie gwaranta lub poręczyciela do wypłaty Zamawiającemu pełnej kwoty zabezpieczenia </w:t>
      </w:r>
      <w:bookmarkEnd w:id="17"/>
      <w:r w:rsidRPr="0093699E">
        <w:rPr>
          <w:rFonts w:ascii="Times New Roman" w:eastAsia="Calibri" w:hAnsi="Times New Roman" w:cs="Times New Roman"/>
          <w:lang w:eastAsia="en-US"/>
        </w:rPr>
        <w:t>lub do wypłat łącznie do pełnej kwoty zabezpieczenia w przypadku realizacji zamówienia w sposób niezgodny z umową,</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bezwarunkowe, nieodwołalne, płatne na pierwsze żądanie, zobowiązanie gwaranta lub poręczyciela do wypłaty Zamawiającemu pełnej kwoty zabezpieczenia w przypadku, o którym mowa w ust.10 i 11, tj. w przypadku </w:t>
      </w:r>
      <w:r w:rsidRPr="0093699E">
        <w:rPr>
          <w:rFonts w:ascii="Times New Roman" w:hAnsi="Times New Roman" w:cs="Times New Roman"/>
          <w:lang w:eastAsia="ar-SA"/>
        </w:rPr>
        <w:t>nieprzedłużenia lub niewniesienia nowego zabezpieczenia najpóźniej na 30 dni przed upływem terminu ważności dotychczasowego zabezpieczenia wniesionego w innej formie niż w pieniądzu, jeżeli Wykonawca skorzystał z możliwości wniesienia zabezpieczenia na okres krótszy niż 5 lat, a okres, na jaki miało zostać wniesione zabezpieczenie, jest dłuższy od tego okresu,</w:t>
      </w:r>
    </w:p>
    <w:p w:rsidR="00EE2E82" w:rsidRPr="0093699E" w:rsidRDefault="00EE2E82" w:rsidP="00EE2E8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w przypadku gdy, gwarancję lub poręczenie wnoszą Wykonawcy wspólnie ubiegający się o udzielenie zamówienia, z treści gwarancji lub poręczenia musi wynikać, że odnoszą się one zarówno do zleceniodawcy gwarancji lub poręczenia, jak i wszystkich pozostałych Wykonawców wspólnie ubiegających się o udzielenie zamówienia.</w:t>
      </w:r>
    </w:p>
    <w:p w:rsidR="00EE2E82" w:rsidRPr="0093699E" w:rsidRDefault="00EE2E82" w:rsidP="00EE2E82">
      <w:pPr>
        <w:pStyle w:val="Bezodstpw"/>
        <w:numPr>
          <w:ilvl w:val="0"/>
          <w:numId w:val="60"/>
        </w:numPr>
        <w:jc w:val="both"/>
        <w:rPr>
          <w:rFonts w:ascii="Times New Roman" w:hAnsi="Times New Roman" w:cs="Times New Roman"/>
        </w:rPr>
      </w:pPr>
      <w:r w:rsidRPr="0093699E">
        <w:rPr>
          <w:rFonts w:ascii="Times New Roman" w:hAnsi="Times New Roman" w:cs="Times New Roman"/>
        </w:rPr>
        <w:t>Zamawiający zwróci zabezpieczenie należytego wykonania umowy w terminach:</w:t>
      </w:r>
    </w:p>
    <w:p w:rsidR="00EE2E82" w:rsidRPr="0093699E" w:rsidRDefault="00EE2E82" w:rsidP="00EE2E82">
      <w:pPr>
        <w:pStyle w:val="Bezodstpw"/>
        <w:numPr>
          <w:ilvl w:val="0"/>
          <w:numId w:val="61"/>
        </w:numPr>
        <w:jc w:val="both"/>
        <w:rPr>
          <w:rFonts w:ascii="Times New Roman" w:hAnsi="Times New Roman" w:cs="Times New Roman"/>
        </w:rPr>
      </w:pPr>
      <w:r w:rsidRPr="0093699E">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rsidR="00EE2E82" w:rsidRPr="0093699E" w:rsidRDefault="00EE2E82" w:rsidP="00EE2E82">
      <w:pPr>
        <w:pStyle w:val="Bezodstpw"/>
        <w:numPr>
          <w:ilvl w:val="0"/>
          <w:numId w:val="20"/>
        </w:numPr>
        <w:jc w:val="both"/>
        <w:rPr>
          <w:rFonts w:ascii="Times New Roman" w:hAnsi="Times New Roman" w:cs="Times New Roman"/>
        </w:rPr>
      </w:pPr>
      <w:r w:rsidRPr="0093699E">
        <w:rPr>
          <w:rFonts w:ascii="Times New Roman" w:hAnsi="Times New Roman" w:cs="Times New Roman"/>
        </w:rPr>
        <w:t>30 %wysokości zabezpieczenia w terminie 15 dni od dnia, w którym upływa okres gwarancji/rękojmi, liczony zgodnie z postanowieniami zawartej umowy.</w:t>
      </w:r>
    </w:p>
    <w:p w:rsidR="00EE2E82" w:rsidRDefault="00EE2E82" w:rsidP="00EE2E82">
      <w:pPr>
        <w:pStyle w:val="Bezodstpw"/>
        <w:numPr>
          <w:ilvl w:val="0"/>
          <w:numId w:val="62"/>
        </w:numPr>
        <w:jc w:val="both"/>
        <w:rPr>
          <w:rFonts w:ascii="Times New Roman" w:hAnsi="Times New Roman" w:cs="Times New Roman"/>
        </w:rPr>
      </w:pPr>
      <w:r w:rsidRPr="0093699E">
        <w:rPr>
          <w:rFonts w:ascii="Times New Roman" w:hAnsi="Times New Roman" w:cs="Times New Roman"/>
        </w:rPr>
        <w:t>Zamawiający nie wyraża zgody na tworzenie zabezpieczenia przez potrącenia</w:t>
      </w:r>
      <w:r w:rsidR="00EF4063">
        <w:rPr>
          <w:rFonts w:ascii="Times New Roman" w:hAnsi="Times New Roman" w:cs="Times New Roman"/>
        </w:rPr>
        <w:t xml:space="preserve"> </w:t>
      </w:r>
      <w:r w:rsidRPr="0093699E">
        <w:rPr>
          <w:rFonts w:ascii="Times New Roman" w:hAnsi="Times New Roman" w:cs="Times New Roman"/>
        </w:rPr>
        <w:t>z należności za częściowe wykonanie zamówieni</w:t>
      </w:r>
      <w:bookmarkStart w:id="18" w:name="_Hlk72490253"/>
      <w:r>
        <w:rPr>
          <w:rFonts w:ascii="Times New Roman" w:hAnsi="Times New Roman" w:cs="Times New Roman"/>
        </w:rPr>
        <w:t xml:space="preserve">. </w:t>
      </w:r>
    </w:p>
    <w:p w:rsidR="00EE2E82" w:rsidRDefault="00EE2E82" w:rsidP="00EE2E82">
      <w:pPr>
        <w:pStyle w:val="Bezodstpw"/>
        <w:jc w:val="both"/>
        <w:rPr>
          <w:rFonts w:ascii="Times New Roman" w:hAnsi="Times New Roman" w:cs="Times New Roman"/>
        </w:rPr>
      </w:pPr>
    </w:p>
    <w:p w:rsidR="00EE2E82" w:rsidRPr="00B72A9D" w:rsidRDefault="00EE2E82" w:rsidP="00EE2E82">
      <w:pPr>
        <w:pStyle w:val="Bezodstpw"/>
        <w:numPr>
          <w:ilvl w:val="0"/>
          <w:numId w:val="65"/>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8"/>
    <w:p w:rsidR="00EE2E82" w:rsidRPr="0093699E" w:rsidRDefault="00EE2E82" w:rsidP="00EE2E82">
      <w:pPr>
        <w:pStyle w:val="Bezodstpw"/>
        <w:numPr>
          <w:ilvl w:val="0"/>
          <w:numId w:val="63"/>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umowy, który stanowi załącznik nr 10 do niniejszej specyfikacji warunków zamówienia (SWZ).</w:t>
      </w:r>
    </w:p>
    <w:p w:rsidR="00EE2E82" w:rsidRPr="0093699E" w:rsidRDefault="00EE2E82" w:rsidP="00EE2E82">
      <w:pPr>
        <w:pStyle w:val="Bezodstpw"/>
        <w:numPr>
          <w:ilvl w:val="0"/>
          <w:numId w:val="63"/>
        </w:numPr>
        <w:jc w:val="both"/>
        <w:rPr>
          <w:rFonts w:ascii="Times New Roman" w:eastAsia="Arial" w:hAnsi="Times New Roman" w:cs="Times New Roman"/>
          <w:lang w:eastAsia="zh-CN" w:bidi="hi-IN"/>
        </w:rPr>
      </w:pPr>
      <w:r w:rsidRPr="0093699E">
        <w:rPr>
          <w:rFonts w:ascii="Times New Roman" w:hAnsi="Times New Roman" w:cs="Times New Roman"/>
        </w:rPr>
        <w:t xml:space="preserve">Zamawiający </w:t>
      </w:r>
      <w:r w:rsidRPr="0093699E">
        <w:rPr>
          <w:rFonts w:ascii="Times New Roman" w:hAnsi="Times New Roman" w:cs="Times New Roman"/>
          <w:u w:val="single"/>
        </w:rPr>
        <w:t>nie przewiduje</w:t>
      </w:r>
      <w:r w:rsidR="00EF4063">
        <w:rPr>
          <w:rFonts w:ascii="Times New Roman" w:hAnsi="Times New Roman" w:cs="Times New Roman"/>
          <w:u w:val="single"/>
        </w:rPr>
        <w:t xml:space="preserve"> </w:t>
      </w:r>
      <w:r w:rsidRPr="0093699E">
        <w:rPr>
          <w:rFonts w:ascii="Times New Roman" w:hAnsi="Times New Roman" w:cs="Times New Roman"/>
        </w:rPr>
        <w:t>udzielenia zaliczek na poczet wykonania zamówienia,</w:t>
      </w:r>
      <w:r w:rsidR="00EF4063">
        <w:rPr>
          <w:rFonts w:ascii="Times New Roman" w:hAnsi="Times New Roman" w:cs="Times New Roman"/>
        </w:rPr>
        <w:t xml:space="preserve"> </w:t>
      </w:r>
      <w:r w:rsidRPr="0093699E">
        <w:rPr>
          <w:rFonts w:ascii="Times New Roman" w:hAnsi="Times New Roman" w:cs="Times New Roman"/>
        </w:rPr>
        <w:t xml:space="preserve">o których mowa w art. 442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rsidR="00EE2E82" w:rsidRPr="0093699E" w:rsidRDefault="00EE2E82" w:rsidP="00EE2E8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Zamawiający przewiduje możliwość zmiany zawartej umowy w stosunku do treści wybranej oferty w zakresie uregulowanym w art. 454-455 ustawy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 xml:space="preserve"> oraz wskazanym we wzorze</w:t>
      </w:r>
      <w:r w:rsidR="00EF406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EE2E82" w:rsidRPr="0093699E" w:rsidRDefault="00EE2E82" w:rsidP="00EE2E8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Zmiana umowy wymaga dla swej ważności, pod rygorem nieważności, zachowania formy pisemnej.</w:t>
      </w:r>
    </w:p>
    <w:p w:rsidR="00EE2E82" w:rsidRDefault="00EE2E82" w:rsidP="00EE2E82">
      <w:pPr>
        <w:pStyle w:val="Bezodstpw"/>
        <w:jc w:val="both"/>
        <w:rPr>
          <w:rFonts w:ascii="Times New Roman" w:hAnsi="Times New Roman" w:cs="Times New Roman"/>
          <w:bCs/>
          <w:iCs/>
        </w:rPr>
      </w:pPr>
    </w:p>
    <w:p w:rsidR="00EE2E82" w:rsidRPr="00B72A9D" w:rsidRDefault="00EE2E82" w:rsidP="00EE2E82">
      <w:pPr>
        <w:pStyle w:val="Bezodstpw"/>
        <w:numPr>
          <w:ilvl w:val="0"/>
          <w:numId w:val="65"/>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EE2E82" w:rsidRPr="0093699E" w:rsidRDefault="00EE2E82" w:rsidP="00EE2E82">
      <w:pPr>
        <w:pStyle w:val="Bezodstpw"/>
        <w:numPr>
          <w:ilvl w:val="0"/>
          <w:numId w:val="6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30551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EE2E82" w:rsidRPr="0093699E" w:rsidRDefault="00EE2E82" w:rsidP="00EE2E82">
      <w:pPr>
        <w:pStyle w:val="Bezodstpw"/>
        <w:numPr>
          <w:ilvl w:val="0"/>
          <w:numId w:val="6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EE2E82" w:rsidRPr="0093699E" w:rsidRDefault="00EE2E82" w:rsidP="00EE2E82">
      <w:pPr>
        <w:pStyle w:val="Bezodstpw"/>
        <w:numPr>
          <w:ilvl w:val="0"/>
          <w:numId w:val="64"/>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Wykonawca, którego oferta zostanie uznana za najkorzystniejszą, będzie zobowiązany przed podpisaniem umowy do wniesienia zabezpieczenia należytego wykonania umowy</w:t>
      </w:r>
      <w:r w:rsidR="007125A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w wysokości i formie określonej w </w:t>
      </w:r>
      <w:r>
        <w:rPr>
          <w:rFonts w:ascii="Times New Roman" w:eastAsia="Arial" w:hAnsi="Times New Roman" w:cs="Times New Roman"/>
          <w:lang w:eastAsia="zh-CN" w:bidi="hi-IN"/>
        </w:rPr>
        <w:t xml:space="preserve">niniejszej </w:t>
      </w:r>
      <w:r w:rsidRPr="0093699E">
        <w:rPr>
          <w:rFonts w:ascii="Times New Roman" w:eastAsia="Arial" w:hAnsi="Times New Roman" w:cs="Times New Roman"/>
          <w:lang w:eastAsia="zh-CN" w:bidi="hi-IN"/>
        </w:rPr>
        <w:t>SWZ</w:t>
      </w:r>
      <w:r w:rsidRPr="0093699E">
        <w:rPr>
          <w:rFonts w:ascii="Times New Roman" w:eastAsia="Arial" w:hAnsi="Times New Roman" w:cs="Times New Roman"/>
          <w:color w:val="FF0000"/>
          <w:lang w:eastAsia="zh-CN" w:bidi="hi-IN"/>
        </w:rPr>
        <w:t>.</w:t>
      </w:r>
    </w:p>
    <w:p w:rsidR="00EE2E82" w:rsidRPr="0093699E" w:rsidRDefault="00EE2E82" w:rsidP="00EE2E82">
      <w:pPr>
        <w:pStyle w:val="Bezodstpw"/>
        <w:numPr>
          <w:ilvl w:val="0"/>
          <w:numId w:val="64"/>
        </w:numPr>
        <w:jc w:val="both"/>
        <w:rPr>
          <w:rFonts w:ascii="Times New Roman" w:hAnsi="Times New Roman" w:cs="Times New Roman"/>
        </w:rPr>
      </w:pPr>
      <w:r w:rsidRPr="0093699E">
        <w:rPr>
          <w:rFonts w:ascii="Times New Roman" w:hAnsi="Times New Roman" w:cs="Times New Roman"/>
        </w:rPr>
        <w:t>Przed podpisaniem umowy Wykonawca zobowiązany jest:</w:t>
      </w:r>
    </w:p>
    <w:p w:rsidR="00EE2E82" w:rsidRPr="0093699E" w:rsidRDefault="00EE2E82" w:rsidP="00EE2E82">
      <w:pPr>
        <w:pStyle w:val="Bezodstpw"/>
        <w:numPr>
          <w:ilvl w:val="0"/>
          <w:numId w:val="61"/>
        </w:numPr>
        <w:jc w:val="both"/>
        <w:rPr>
          <w:rFonts w:ascii="Times New Roman" w:hAnsi="Times New Roman" w:cs="Times New Roman"/>
        </w:rPr>
      </w:pPr>
      <w:r w:rsidRPr="0093699E">
        <w:rPr>
          <w:rFonts w:ascii="Times New Roman" w:hAnsi="Times New Roman" w:cs="Times New Roman"/>
          <w:lang w:eastAsia="ar-SA" w:bidi="hi-IN"/>
        </w:rPr>
        <w:t>dostarczyć dokument potwierdzający wniesienie zabezpieczenia należytego wykonania umowy.</w:t>
      </w:r>
    </w:p>
    <w:p w:rsidR="00EE2E82" w:rsidRPr="0093699E" w:rsidRDefault="00EE2E82" w:rsidP="00EE2E82">
      <w:pPr>
        <w:pStyle w:val="Bezodstpw"/>
        <w:numPr>
          <w:ilvl w:val="0"/>
          <w:numId w:val="61"/>
        </w:numPr>
        <w:jc w:val="both"/>
        <w:rPr>
          <w:rFonts w:ascii="Times New Roman" w:hAnsi="Times New Roman" w:cs="Times New Roman"/>
        </w:rPr>
      </w:pPr>
      <w:r w:rsidRPr="0093699E">
        <w:rPr>
          <w:rFonts w:ascii="Times New Roman" w:hAnsi="Times New Roman" w:cs="Times New Roman"/>
        </w:rPr>
        <w:t xml:space="preserve">dostarczyć Zamawiającemu kopię wymaganej polisy ubezpieczenia wraz z kopią potwierdzenia opłacenia składki ubezpieczenia.  </w:t>
      </w:r>
    </w:p>
    <w:p w:rsidR="00EE2E82" w:rsidRPr="0093699E" w:rsidRDefault="00EE2E82" w:rsidP="00EE2E82">
      <w:pPr>
        <w:pStyle w:val="Bezodstpw"/>
        <w:numPr>
          <w:ilvl w:val="0"/>
          <w:numId w:val="63"/>
        </w:numPr>
        <w:jc w:val="both"/>
        <w:rPr>
          <w:rFonts w:ascii="Times New Roman" w:hAnsi="Times New Roman" w:cs="Times New Roman"/>
        </w:rPr>
      </w:pPr>
      <w:r w:rsidRPr="0093699E">
        <w:rPr>
          <w:rFonts w:ascii="Times New Roman" w:hAnsi="Times New Roman" w:cs="Times New Roman"/>
        </w:rPr>
        <w:t>W/w dokumenty należy dostarczyć Zamawiającemu najpóźniej w dniu podpisania umowy.</w:t>
      </w:r>
      <w:r w:rsidR="007125AA">
        <w:rPr>
          <w:rFonts w:ascii="Times New Roman" w:hAnsi="Times New Roman" w:cs="Times New Roman"/>
        </w:rPr>
        <w:t xml:space="preserve"> </w:t>
      </w:r>
      <w:r w:rsidRPr="0093699E">
        <w:rPr>
          <w:rFonts w:ascii="Times New Roman" w:hAnsi="Times New Roman" w:cs="Times New Roman"/>
        </w:rPr>
        <w:t>Zamawiający w przypadku nie złożenie przez Wykonawcę w/w dokumentów ma prawo odstąpić od podpisania umowy.</w:t>
      </w:r>
    </w:p>
    <w:p w:rsidR="00EE2E82" w:rsidRPr="0093699E" w:rsidRDefault="00EE2E82" w:rsidP="00EE2E8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 przypadku wyboru oferty złożonej przez Wykonawców wspólnie ubiegających się</w:t>
      </w:r>
      <w:r w:rsidR="007125A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o udzielenie zamówienia </w:t>
      </w:r>
      <w:r w:rsidRPr="0093699E">
        <w:rPr>
          <w:rStyle w:val="markedcontent"/>
          <w:rFonts w:ascii="Times New Roman" w:hAnsi="Times New Roman" w:cs="Times New Roman"/>
        </w:rPr>
        <w:t>będą oni zobowiązani przedstawić Zamawiającemu kopię</w:t>
      </w:r>
      <w:r w:rsidR="007125AA">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7125AA">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EE2E82" w:rsidRPr="0093699E" w:rsidRDefault="00EE2E82" w:rsidP="00EE2E8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EE2E82" w:rsidRPr="0093699E" w:rsidRDefault="00EE2E82" w:rsidP="00EE2E82">
      <w:pPr>
        <w:pStyle w:val="Bezodstpw"/>
        <w:jc w:val="both"/>
        <w:rPr>
          <w:rFonts w:ascii="Times New Roman" w:hAnsi="Times New Roman" w:cs="Times New Roman"/>
        </w:rPr>
      </w:pPr>
    </w:p>
    <w:p w:rsidR="00EE2E82" w:rsidRPr="00B72A9D" w:rsidRDefault="00EE2E82" w:rsidP="00EE2E82">
      <w:pPr>
        <w:pStyle w:val="Bezodstpw"/>
        <w:numPr>
          <w:ilvl w:val="0"/>
          <w:numId w:val="65"/>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EE2E82" w:rsidRPr="0093699E" w:rsidRDefault="00EE2E82" w:rsidP="00EE2E82">
      <w:pPr>
        <w:pStyle w:val="Bezodstpw"/>
        <w:numPr>
          <w:ilvl w:val="0"/>
          <w:numId w:val="6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w:t>
      </w:r>
    </w:p>
    <w:p w:rsidR="00EE2E82" w:rsidRPr="0093699E" w:rsidRDefault="00EE2E82" w:rsidP="00EE2E82">
      <w:pPr>
        <w:pStyle w:val="Bezodstpw"/>
        <w:numPr>
          <w:ilvl w:val="0"/>
          <w:numId w:val="6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 xml:space="preserve"> oraz Rzecznikowi Małych i Średnich Przedsiębiorców.</w:t>
      </w:r>
    </w:p>
    <w:p w:rsidR="00EE2E82" w:rsidRPr="0093699E" w:rsidRDefault="00EE2E82" w:rsidP="00EE2E82">
      <w:pPr>
        <w:pStyle w:val="Bezodstpw"/>
        <w:numPr>
          <w:ilvl w:val="0"/>
          <w:numId w:val="6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EE2E82" w:rsidRPr="0093699E" w:rsidRDefault="00EE2E82" w:rsidP="00EE2E82">
      <w:pPr>
        <w:pStyle w:val="Bezodstpw"/>
        <w:numPr>
          <w:ilvl w:val="0"/>
          <w:numId w:val="67"/>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7125A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EE2E82" w:rsidRPr="0093699E" w:rsidRDefault="00EE2E82" w:rsidP="00EE2E82">
      <w:pPr>
        <w:pStyle w:val="Bezodstpw"/>
        <w:numPr>
          <w:ilvl w:val="0"/>
          <w:numId w:val="67"/>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7125A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7125AA">
        <w:rPr>
          <w:rFonts w:ascii="Times New Roman" w:eastAsia="Arial" w:hAnsi="Times New Roman" w:cs="Times New Roman"/>
          <w:lang w:eastAsia="zh-CN" w:bidi="hi-IN"/>
        </w:rPr>
        <w:t xml:space="preserve">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w:t>
      </w:r>
    </w:p>
    <w:p w:rsidR="00EE2E82" w:rsidRPr="0093699E" w:rsidRDefault="00EE2E82" w:rsidP="00EE2E82">
      <w:pPr>
        <w:pStyle w:val="Bezodstpw"/>
        <w:numPr>
          <w:ilvl w:val="0"/>
          <w:numId w:val="68"/>
        </w:numPr>
        <w:jc w:val="both"/>
        <w:rPr>
          <w:rFonts w:ascii="Times New Roman" w:hAnsi="Times New Roman" w:cs="Times New Roman"/>
        </w:rPr>
      </w:pPr>
      <w:r w:rsidRPr="0093699E">
        <w:rPr>
          <w:rFonts w:ascii="Times New Roman" w:hAnsi="Times New Roman" w:cs="Times New Roman"/>
        </w:rPr>
        <w:t xml:space="preserve">Szczegółowe informacje dotyczące środków ochrony prawnej określone są w Dziale IX ustawy </w:t>
      </w:r>
      <w:proofErr w:type="spellStart"/>
      <w:r w:rsidRPr="0093699E">
        <w:rPr>
          <w:rFonts w:ascii="Times New Roman" w:hAnsi="Times New Roman" w:cs="Times New Roman"/>
        </w:rPr>
        <w:t>Pzp</w:t>
      </w:r>
      <w:proofErr w:type="spellEnd"/>
      <w:r w:rsidR="00AF6545">
        <w:rPr>
          <w:rFonts w:ascii="Times New Roman" w:hAnsi="Times New Roman" w:cs="Times New Roman"/>
        </w:rPr>
        <w:t xml:space="preserve"> </w:t>
      </w:r>
      <w:r w:rsidRPr="0093699E">
        <w:rPr>
          <w:rFonts w:ascii="Times New Roman" w:hAnsi="Times New Roman" w:cs="Times New Roman"/>
        </w:rPr>
        <w:t>(art. 505-590 ustawy).</w:t>
      </w:r>
    </w:p>
    <w:p w:rsidR="00EE2E82" w:rsidRPr="0093699E" w:rsidRDefault="00EE2E82" w:rsidP="00EE2E82">
      <w:pPr>
        <w:pStyle w:val="Bezodstpw"/>
        <w:jc w:val="both"/>
        <w:rPr>
          <w:rFonts w:ascii="Times New Roman" w:hAnsi="Times New Roman" w:cs="Times New Roman"/>
        </w:rPr>
      </w:pPr>
    </w:p>
    <w:p w:rsidR="00EE2E82" w:rsidRPr="00136C6D" w:rsidRDefault="00EE2E82" w:rsidP="00EE2E82">
      <w:pPr>
        <w:pStyle w:val="Bezodstpw"/>
        <w:numPr>
          <w:ilvl w:val="0"/>
          <w:numId w:val="65"/>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EE2E82" w:rsidRPr="0093699E" w:rsidRDefault="00EE2E82" w:rsidP="00EE2E82">
      <w:pPr>
        <w:pStyle w:val="Bezodstpw"/>
        <w:jc w:val="both"/>
        <w:rPr>
          <w:rFonts w:ascii="Times New Roman" w:eastAsia="Arial" w:hAnsi="Times New Roman" w:cs="Times New Roman"/>
          <w:lang w:eastAsia="zh-CN" w:bidi="hi-IN"/>
        </w:rPr>
      </w:pP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3 – oświadczenie art.125.5 podmiotu udostępniającego zasoby</w:t>
      </w: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4 – oświadczenie art. 117.4 Wykonawcy wspólnie ubiegający się</w:t>
      </w:r>
    </w:p>
    <w:p w:rsidR="00EE2E82" w:rsidRPr="0093699E" w:rsidRDefault="00EE2E82" w:rsidP="00EE2E82">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5 – zobowiązanie podmiotu</w:t>
      </w:r>
    </w:p>
    <w:p w:rsidR="00EE2E82" w:rsidRPr="0093699E" w:rsidRDefault="00EE2E82" w:rsidP="00EE2E82">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6</w:t>
      </w:r>
      <w:r w:rsidRPr="0093699E">
        <w:rPr>
          <w:rFonts w:ascii="Times New Roman" w:eastAsia="Arial" w:hAnsi="Times New Roman" w:cs="Times New Roman"/>
          <w:lang w:eastAsia="zh-CN" w:bidi="hi-IN"/>
        </w:rPr>
        <w:t xml:space="preserve"> -  oświadczenie o </w:t>
      </w:r>
      <w:bookmarkStart w:id="19" w:name="_Hlk102379774"/>
      <w:r w:rsidRPr="0093699E">
        <w:rPr>
          <w:rFonts w:ascii="Times New Roman" w:eastAsia="Arial" w:hAnsi="Times New Roman" w:cs="Times New Roman"/>
          <w:lang w:eastAsia="zh-CN" w:bidi="hi-IN"/>
        </w:rPr>
        <w:t xml:space="preserve">przynależności  </w:t>
      </w:r>
      <w:bookmarkEnd w:id="19"/>
      <w:r w:rsidRPr="0093699E">
        <w:rPr>
          <w:rFonts w:ascii="Times New Roman" w:eastAsia="Arial" w:hAnsi="Times New Roman" w:cs="Times New Roman"/>
          <w:lang w:eastAsia="zh-CN" w:bidi="hi-IN"/>
        </w:rPr>
        <w:t>lub braku przynależności  do tej samej grupy kapitałowej</w:t>
      </w:r>
    </w:p>
    <w:p w:rsidR="00EE2E82" w:rsidRPr="0093699E" w:rsidRDefault="00EE2E82" w:rsidP="00EE2E82">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7</w:t>
      </w:r>
      <w:r w:rsidRPr="0093699E">
        <w:rPr>
          <w:rFonts w:ascii="Times New Roman" w:eastAsia="Arial" w:hAnsi="Times New Roman" w:cs="Times New Roman"/>
          <w:lang w:eastAsia="zh-CN" w:bidi="hi-IN"/>
        </w:rPr>
        <w:t xml:space="preserve"> – wykaz osób (załącznik składany na wezwanie Zamawiającego)</w:t>
      </w:r>
    </w:p>
    <w:p w:rsidR="00EE2E82" w:rsidRPr="0093699E" w:rsidRDefault="00EE2E82" w:rsidP="00EE2E82">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8</w:t>
      </w:r>
      <w:r w:rsidRPr="0093699E">
        <w:rPr>
          <w:rFonts w:ascii="Times New Roman" w:eastAsia="Arial" w:hAnsi="Times New Roman" w:cs="Times New Roman"/>
          <w:lang w:eastAsia="zh-CN" w:bidi="hi-IN"/>
        </w:rPr>
        <w:t>– wykaz robót budowlanych (załącznik składany na wezwanie Zamawiającego)</w:t>
      </w:r>
    </w:p>
    <w:p w:rsidR="00EE2E82" w:rsidRPr="0093699E" w:rsidRDefault="00EE2E82" w:rsidP="00EE2E82">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9</w:t>
      </w:r>
      <w:r w:rsidRPr="0093699E">
        <w:rPr>
          <w:rFonts w:ascii="Times New Roman" w:eastAsia="Arial" w:hAnsi="Times New Roman" w:cs="Times New Roman"/>
          <w:lang w:eastAsia="zh-CN" w:bidi="hi-IN"/>
        </w:rPr>
        <w:t xml:space="preserve"> -</w:t>
      </w:r>
      <w:r w:rsidR="00AF654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projekt umowy</w:t>
      </w:r>
    </w:p>
    <w:p w:rsidR="00AF6545" w:rsidRDefault="00EE2E82" w:rsidP="00EE2E82">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załącznik nr 10</w:t>
      </w:r>
      <w:r w:rsidR="00AF6545">
        <w:rPr>
          <w:rFonts w:ascii="Times New Roman" w:eastAsia="Arial" w:hAnsi="Times New Roman" w:cs="Times New Roman"/>
          <w:lang w:eastAsia="zh-CN" w:bidi="hi-IN"/>
        </w:rPr>
        <w:t xml:space="preserve"> </w:t>
      </w:r>
      <w:r>
        <w:rPr>
          <w:rFonts w:ascii="Times New Roman" w:eastAsia="Arial" w:hAnsi="Times New Roman" w:cs="Times New Roman"/>
          <w:lang w:eastAsia="zh-CN" w:bidi="hi-IN"/>
        </w:rPr>
        <w:t xml:space="preserve">– </w:t>
      </w:r>
      <w:r w:rsidR="00AF6545">
        <w:rPr>
          <w:rFonts w:ascii="Times New Roman" w:eastAsia="Arial" w:hAnsi="Times New Roman" w:cs="Times New Roman"/>
          <w:lang w:eastAsia="zh-CN" w:bidi="hi-IN"/>
        </w:rPr>
        <w:t>opis przedmiotu zamówienia</w:t>
      </w:r>
    </w:p>
    <w:p w:rsidR="00EE2E82" w:rsidRPr="0093699E" w:rsidRDefault="00AF6545" w:rsidP="00EE2E82">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załącznik nr 11 - </w:t>
      </w:r>
      <w:r w:rsidR="00EE2E82">
        <w:rPr>
          <w:rFonts w:ascii="Times New Roman" w:eastAsia="Arial" w:hAnsi="Times New Roman" w:cs="Times New Roman"/>
          <w:lang w:eastAsia="zh-CN" w:bidi="hi-IN"/>
        </w:rPr>
        <w:t>dokumentacja techniczna</w:t>
      </w: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305513" w:rsidRDefault="00305513" w:rsidP="00EE2E82">
      <w:pPr>
        <w:pStyle w:val="Bezodstpw"/>
        <w:jc w:val="right"/>
        <w:rPr>
          <w:rFonts w:ascii="Times New Roman" w:hAnsi="Times New Roman" w:cs="Times New Roman"/>
          <w:i/>
        </w:rPr>
      </w:pPr>
    </w:p>
    <w:p w:rsidR="00305513" w:rsidRDefault="00305513" w:rsidP="00EE2E82">
      <w:pPr>
        <w:pStyle w:val="Bezodstpw"/>
        <w:jc w:val="right"/>
        <w:rPr>
          <w:rFonts w:ascii="Times New Roman" w:hAnsi="Times New Roman" w:cs="Times New Roman"/>
          <w:i/>
        </w:rPr>
      </w:pPr>
    </w:p>
    <w:p w:rsidR="00305513" w:rsidRDefault="00305513" w:rsidP="00EE2E82">
      <w:pPr>
        <w:pStyle w:val="Bezodstpw"/>
        <w:jc w:val="right"/>
        <w:rPr>
          <w:rFonts w:ascii="Times New Roman" w:hAnsi="Times New Roman" w:cs="Times New Roman"/>
          <w:i/>
        </w:rPr>
      </w:pPr>
    </w:p>
    <w:p w:rsidR="00305513" w:rsidRDefault="00305513" w:rsidP="00EE2E82">
      <w:pPr>
        <w:pStyle w:val="Bezodstpw"/>
        <w:jc w:val="right"/>
        <w:rPr>
          <w:rFonts w:ascii="Times New Roman" w:hAnsi="Times New Roman" w:cs="Times New Roman"/>
          <w:i/>
        </w:rPr>
      </w:pPr>
    </w:p>
    <w:p w:rsidR="00305513" w:rsidRDefault="00305513" w:rsidP="00EE2E82">
      <w:pPr>
        <w:pStyle w:val="Bezodstpw"/>
        <w:jc w:val="right"/>
        <w:rPr>
          <w:rFonts w:ascii="Times New Roman" w:hAnsi="Times New Roman" w:cs="Times New Roman"/>
          <w:i/>
        </w:rPr>
      </w:pPr>
    </w:p>
    <w:p w:rsidR="00305513" w:rsidRDefault="00305513" w:rsidP="00EE2E82">
      <w:pPr>
        <w:pStyle w:val="Bezodstpw"/>
        <w:jc w:val="right"/>
        <w:rPr>
          <w:rFonts w:ascii="Times New Roman" w:hAnsi="Times New Roman" w:cs="Times New Roman"/>
          <w:i/>
        </w:rPr>
      </w:pPr>
    </w:p>
    <w:p w:rsidR="00EE2E82" w:rsidRPr="00111D5C" w:rsidRDefault="00EE2E82" w:rsidP="00EE2E82">
      <w:pPr>
        <w:pStyle w:val="Bezodstpw"/>
        <w:jc w:val="right"/>
        <w:rPr>
          <w:rFonts w:ascii="Times New Roman" w:hAnsi="Times New Roman" w:cs="Times New Roman"/>
          <w:i/>
        </w:rPr>
      </w:pPr>
      <w:r w:rsidRPr="00111D5C">
        <w:rPr>
          <w:rFonts w:ascii="Times New Roman" w:hAnsi="Times New Roman" w:cs="Times New Roman"/>
          <w:i/>
        </w:rPr>
        <w:lastRenderedPageBreak/>
        <w:t>Załącznik Nr  1do SWZ</w:t>
      </w:r>
    </w:p>
    <w:p w:rsidR="00EE2E82" w:rsidRPr="00111D5C" w:rsidRDefault="00EE2E82" w:rsidP="00EE2E82">
      <w:pPr>
        <w:pStyle w:val="Bezodstpw"/>
        <w:rPr>
          <w:rFonts w:ascii="Times New Roman" w:hAnsi="Times New Roman" w:cs="Times New Roman"/>
        </w:rPr>
      </w:pPr>
    </w:p>
    <w:p w:rsidR="00EE2E82" w:rsidRPr="00111D5C" w:rsidRDefault="00EE2E82" w:rsidP="00EE2E82">
      <w:pPr>
        <w:pStyle w:val="Bezodstpw"/>
        <w:jc w:val="center"/>
        <w:rPr>
          <w:rFonts w:ascii="Times New Roman" w:hAnsi="Times New Roman" w:cs="Times New Roman"/>
          <w:b/>
          <w:bCs/>
        </w:rPr>
      </w:pPr>
      <w:r w:rsidRPr="00111D5C">
        <w:rPr>
          <w:rFonts w:ascii="Times New Roman" w:hAnsi="Times New Roman" w:cs="Times New Roman"/>
          <w:b/>
        </w:rPr>
        <w:t>FORMULARZ OFERTOWY</w:t>
      </w:r>
    </w:p>
    <w:p w:rsidR="00EE2E82" w:rsidRPr="00111D5C" w:rsidRDefault="00EE2E82" w:rsidP="00EE2E82">
      <w:pPr>
        <w:pStyle w:val="Bezodstpw"/>
        <w:rPr>
          <w:rFonts w:ascii="Times New Roman" w:eastAsia="Tahoma" w:hAnsi="Times New Roman" w:cs="Times New Roman"/>
          <w:bCs/>
        </w:rPr>
      </w:pPr>
    </w:p>
    <w:p w:rsidR="00EE2E82" w:rsidRPr="00111D5C" w:rsidRDefault="00EE2E82" w:rsidP="00EE2E82">
      <w:pPr>
        <w:pStyle w:val="Bezodstpw"/>
        <w:rPr>
          <w:rFonts w:ascii="Times New Roman" w:eastAsia="Tahoma" w:hAnsi="Times New Roman" w:cs="Times New Roman"/>
          <w:b/>
          <w:bCs/>
        </w:rPr>
      </w:pPr>
      <w:r w:rsidRPr="00111D5C">
        <w:rPr>
          <w:rFonts w:ascii="Times New Roman" w:eastAsia="Tahoma" w:hAnsi="Times New Roman" w:cs="Times New Roman"/>
          <w:b/>
          <w:bCs/>
        </w:rPr>
        <w:t>DANE WYKONAWCY</w:t>
      </w:r>
    </w:p>
    <w:p w:rsidR="00EE2E82" w:rsidRPr="00111D5C" w:rsidRDefault="00EE2E82" w:rsidP="00EE2E82">
      <w:pPr>
        <w:pStyle w:val="Bezodstpw"/>
        <w:rPr>
          <w:rFonts w:ascii="Times New Roman" w:eastAsia="Tahoma" w:hAnsi="Times New Roman" w:cs="Times New Roman"/>
          <w:b/>
          <w:bCs/>
        </w:rPr>
      </w:pP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pełna nazwa Wykonawcy…………………………………………………………………………</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adres ………………………………………………………………………………………………</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nr telefonu/fax ……………………………………………………………………………………</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NIP/REGON ………………………………………………………………………………………</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email ………………………………………………………………………………………………</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w:t>
      </w:r>
    </w:p>
    <w:p w:rsidR="00EE2E82" w:rsidRPr="00111D5C" w:rsidRDefault="00EE2E82" w:rsidP="00EE2E82">
      <w:pPr>
        <w:pStyle w:val="Bezodstpw"/>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EE2E82" w:rsidRPr="00111D5C" w:rsidRDefault="00EE2E82" w:rsidP="00EE2E82">
      <w:pPr>
        <w:pStyle w:val="Bezodstpw"/>
        <w:rPr>
          <w:rFonts w:ascii="Times New Roman" w:eastAsia="Tahoma" w:hAnsi="Times New Roman" w:cs="Times New Roman"/>
          <w:bCs/>
        </w:rPr>
      </w:pPr>
    </w:p>
    <w:p w:rsidR="00EE2E82" w:rsidRPr="00F14988" w:rsidRDefault="00EE2E82" w:rsidP="00EE2E82">
      <w:pPr>
        <w:pStyle w:val="Bezodstpw"/>
        <w:numPr>
          <w:ilvl w:val="0"/>
          <w:numId w:val="69"/>
        </w:numPr>
        <w:rPr>
          <w:rFonts w:ascii="Times New Roman" w:eastAsia="Tahoma" w:hAnsi="Times New Roman" w:cs="Times New Roman"/>
          <w:bCs/>
        </w:rPr>
      </w:pPr>
      <w:r w:rsidRPr="00111D5C">
        <w:rPr>
          <w:rFonts w:ascii="Times New Roman" w:hAnsi="Times New Roman" w:cs="Times New Roman"/>
        </w:rPr>
        <w:t xml:space="preserve">W odpowiedzi na ogłoszenie o udzielenie zamówienia publicznego w trybie art. 275 ust. 1 ustawy </w:t>
      </w:r>
      <w:proofErr w:type="spellStart"/>
      <w:r w:rsidRPr="00111D5C">
        <w:rPr>
          <w:rFonts w:ascii="Times New Roman" w:hAnsi="Times New Roman" w:cs="Times New Roman"/>
        </w:rPr>
        <w:t>Pzp</w:t>
      </w:r>
      <w:proofErr w:type="spellEnd"/>
      <w:r w:rsidRPr="00111D5C">
        <w:rPr>
          <w:rFonts w:ascii="Times New Roman" w:hAnsi="Times New Roman" w:cs="Times New Roman"/>
        </w:rPr>
        <w:t xml:space="preserve"> w trybie podstawowym </w:t>
      </w:r>
      <w:proofErr w:type="spellStart"/>
      <w:r w:rsidRPr="00111D5C">
        <w:rPr>
          <w:rFonts w:ascii="Times New Roman" w:hAnsi="Times New Roman" w:cs="Times New Roman"/>
        </w:rPr>
        <w:t>pn</w:t>
      </w:r>
      <w:bookmarkStart w:id="20" w:name="_Hlk82759007"/>
      <w:proofErr w:type="spellEnd"/>
      <w:r w:rsidRPr="00111D5C">
        <w:rPr>
          <w:rFonts w:ascii="Times New Roman" w:hAnsi="Times New Roman" w:cs="Times New Roman"/>
        </w:rPr>
        <w:t>.</w:t>
      </w:r>
      <w:r w:rsidRPr="00111D5C">
        <w:rPr>
          <w:rFonts w:ascii="Times New Roman" w:hAnsi="Times New Roman" w:cs="Times New Roman"/>
          <w:b/>
        </w:rPr>
        <w:t>„</w:t>
      </w:r>
      <w:r w:rsidRPr="00CD1765">
        <w:rPr>
          <w:rFonts w:ascii="Times New Roman" w:hAnsi="Times New Roman" w:cs="Times New Roman"/>
        </w:rPr>
        <w:t>Budowa budynku mieszkalnego wielorodzinnego wraz z towarzyszącą infrastrukturą przy ul. Komunalnej w Augustowie</w:t>
      </w:r>
      <w:r w:rsidRPr="00111D5C">
        <w:rPr>
          <w:rFonts w:ascii="Times New Roman" w:hAnsi="Times New Roman" w:cs="Times New Roman"/>
          <w:b/>
        </w:rPr>
        <w:t>”</w:t>
      </w:r>
      <w:bookmarkEnd w:id="20"/>
      <w:r w:rsidR="007125AA">
        <w:rPr>
          <w:rFonts w:ascii="Times New Roman" w:hAnsi="Times New Roman" w:cs="Times New Roman"/>
          <w:b/>
        </w:rPr>
        <w:t xml:space="preserve"> </w:t>
      </w:r>
      <w:r w:rsidRPr="00111D5C">
        <w:rPr>
          <w:rFonts w:ascii="Times New Roman" w:eastAsia="Tahoma" w:hAnsi="Times New Roman" w:cs="Times New Roman"/>
          <w:bCs/>
        </w:rPr>
        <w:t>składam niniejszą ofertę</w:t>
      </w:r>
      <w:r>
        <w:rPr>
          <w:rFonts w:ascii="Times New Roman" w:hAnsi="Times New Roman" w:cs="Times New Roman"/>
        </w:rPr>
        <w:t xml:space="preserve">. </w:t>
      </w:r>
    </w:p>
    <w:p w:rsidR="00EE2E82" w:rsidRPr="00111D5C" w:rsidRDefault="00EE2E82" w:rsidP="00EE2E82">
      <w:pPr>
        <w:pStyle w:val="Bezodstpw"/>
        <w:rPr>
          <w:rFonts w:ascii="Times New Roman" w:eastAsia="Tahoma" w:hAnsi="Times New Roman" w:cs="Times New Roman"/>
          <w:bCs/>
        </w:rPr>
      </w:pPr>
    </w:p>
    <w:p w:rsidR="00EE2E82" w:rsidRPr="00F14988" w:rsidRDefault="00EE2E82" w:rsidP="00EE2E82">
      <w:pPr>
        <w:pStyle w:val="Bezodstpw"/>
        <w:numPr>
          <w:ilvl w:val="0"/>
          <w:numId w:val="69"/>
        </w:numPr>
        <w:rPr>
          <w:rFonts w:ascii="Times New Roman" w:eastAsia="Tahoma" w:hAnsi="Times New Roman" w:cs="Times New Roman"/>
          <w:bCs/>
        </w:rPr>
      </w:pPr>
      <w:r w:rsidRPr="00111D5C">
        <w:rPr>
          <w:rFonts w:ascii="Times New Roman" w:eastAsia="Tahoma" w:hAnsi="Times New Roman" w:cs="Times New Roman"/>
          <w:bCs/>
        </w:rPr>
        <w:t xml:space="preserve">Oferuję/my wykonanie całości zamówienia zgodnie z opisem przedmiotu zamówienia i na warunkach   określonych w Specyfikacji Warunków Zamówienia  za cenę ryczałtową brutto …………………………………… zł </w:t>
      </w:r>
      <w:r w:rsidRPr="00111D5C">
        <w:rPr>
          <w:rFonts w:ascii="Times New Roman" w:hAnsi="Times New Roman" w:cs="Times New Roman"/>
          <w:bCs/>
          <w:iCs/>
          <w:color w:val="262626"/>
        </w:rPr>
        <w:t xml:space="preserve">(słownie:…………………………………….………….) </w:t>
      </w:r>
      <w:r w:rsidRPr="00111D5C">
        <w:rPr>
          <w:rFonts w:ascii="Times New Roman" w:hAnsi="Times New Roman" w:cs="Times New Roman"/>
        </w:rPr>
        <w:t>w tym podatek VAT ………………….. zł</w:t>
      </w:r>
      <w:r w:rsidRPr="00111D5C">
        <w:rPr>
          <w:rFonts w:ascii="Times New Roman" w:hAnsi="Times New Roman" w:cs="Times New Roman"/>
          <w:bCs/>
          <w:iCs/>
          <w:color w:val="262626"/>
        </w:rPr>
        <w:t>(słownie:………………….…………….………….)</w:t>
      </w:r>
    </w:p>
    <w:p w:rsidR="00EE2E82" w:rsidRPr="00111D5C" w:rsidRDefault="00EE2E82" w:rsidP="00EE2E82">
      <w:pPr>
        <w:pStyle w:val="Bezodstpw"/>
        <w:rPr>
          <w:rFonts w:ascii="Times New Roman" w:eastAsia="Tahoma" w:hAnsi="Times New Roman" w:cs="Times New Roman"/>
          <w:bCs/>
        </w:rPr>
      </w:pPr>
    </w:p>
    <w:p w:rsidR="00EE2E82" w:rsidRDefault="00EE2E82" w:rsidP="00EE2E82">
      <w:pPr>
        <w:pStyle w:val="Bezodstpw"/>
        <w:numPr>
          <w:ilvl w:val="0"/>
          <w:numId w:val="69"/>
        </w:numPr>
        <w:rPr>
          <w:rFonts w:ascii="Times New Roman" w:hAnsi="Times New Roman" w:cs="Times New Roman"/>
        </w:rPr>
      </w:pPr>
      <w:r w:rsidRPr="00111D5C">
        <w:rPr>
          <w:rFonts w:ascii="Times New Roman" w:hAnsi="Times New Roman" w:cs="Times New Roman"/>
          <w:b/>
        </w:rPr>
        <w:t xml:space="preserve">Oświadczam, iż: Okres gwarancji będzie wynosił: 60 miesięcy,  72 miesiące,  84 miesiące. </w:t>
      </w:r>
      <w:r w:rsidRPr="00111D5C">
        <w:rPr>
          <w:rFonts w:ascii="Times New Roman" w:hAnsi="Times New Roman" w:cs="Times New Roman"/>
        </w:rPr>
        <w:t xml:space="preserve">Należy zaznaczyć deklarowany okres gwarancji, będący kryterium oceny ofert, poprzez </w:t>
      </w:r>
      <w:r>
        <w:rPr>
          <w:rFonts w:ascii="Times New Roman" w:hAnsi="Times New Roman" w:cs="Times New Roman"/>
        </w:rPr>
        <w:t xml:space="preserve">zaznaczenie okresu </w:t>
      </w:r>
      <w:r w:rsidRPr="00111D5C">
        <w:rPr>
          <w:rFonts w:ascii="Times New Roman" w:hAnsi="Times New Roman" w:cs="Times New Roman"/>
        </w:rPr>
        <w:t>przy odpowiednim deklarowanym okresie gwarancji.</w:t>
      </w:r>
    </w:p>
    <w:p w:rsidR="00EE2E82" w:rsidRPr="00111D5C" w:rsidRDefault="00EE2E82" w:rsidP="00EE2E82">
      <w:pPr>
        <w:pStyle w:val="Bezodstpw"/>
        <w:rPr>
          <w:rFonts w:ascii="Times New Roman" w:hAnsi="Times New Roman" w:cs="Times New Roman"/>
        </w:rPr>
      </w:pPr>
    </w:p>
    <w:p w:rsidR="00EE2E82" w:rsidRPr="00111D5C" w:rsidRDefault="00EE2E82" w:rsidP="00EE2E82">
      <w:pPr>
        <w:pStyle w:val="Bezodstpw"/>
        <w:numPr>
          <w:ilvl w:val="0"/>
          <w:numId w:val="69"/>
        </w:numPr>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EE2E82" w:rsidRPr="00111D5C" w:rsidRDefault="00EE2E82" w:rsidP="00EE2E82">
      <w:pPr>
        <w:pStyle w:val="Bezodstpw"/>
        <w:numPr>
          <w:ilvl w:val="0"/>
          <w:numId w:val="70"/>
        </w:numPr>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EE2E82" w:rsidRPr="00111D5C" w:rsidRDefault="00EE2E82" w:rsidP="00EE2E82">
      <w:pPr>
        <w:pStyle w:val="Bezodstpw"/>
        <w:numPr>
          <w:ilvl w:val="0"/>
          <w:numId w:val="70"/>
        </w:numPr>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wykonania przedmiotu zamówienia zgodnie                                z dokumentacją </w:t>
      </w:r>
      <w:r>
        <w:rPr>
          <w:rFonts w:ascii="Times New Roman" w:eastAsia="Times New Roman" w:hAnsi="Times New Roman" w:cs="Times New Roman"/>
          <w:bCs/>
        </w:rPr>
        <w:t xml:space="preserve">techniczną, </w:t>
      </w:r>
      <w:r w:rsidRPr="00111D5C">
        <w:rPr>
          <w:rFonts w:ascii="Times New Roman" w:eastAsia="Times New Roman" w:hAnsi="Times New Roman" w:cs="Times New Roman"/>
          <w:bCs/>
        </w:rPr>
        <w:t>opisem przedmiotu zamówienia, projektem umowy, warunkami określonymi w SWZ oraz pozostałymi załącznikami do SWZ.</w:t>
      </w:r>
    </w:p>
    <w:p w:rsidR="00EE2E82" w:rsidRPr="00111D5C" w:rsidRDefault="00EE2E82" w:rsidP="00EE2E82">
      <w:pPr>
        <w:pStyle w:val="Bezodstpw"/>
        <w:numPr>
          <w:ilvl w:val="0"/>
          <w:numId w:val="70"/>
        </w:numPr>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EE2E82" w:rsidRDefault="00EE2E82" w:rsidP="00EE2E82">
      <w:pPr>
        <w:pStyle w:val="Bezodstpw"/>
        <w:numPr>
          <w:ilvl w:val="0"/>
          <w:numId w:val="70"/>
        </w:numPr>
        <w:rPr>
          <w:rFonts w:ascii="Times New Roman" w:hAnsi="Times New Roman" w:cs="Times New Roman"/>
        </w:rPr>
      </w:pPr>
      <w:r w:rsidRPr="00111D5C">
        <w:rPr>
          <w:rFonts w:ascii="Times New Roman" w:hAnsi="Times New Roman" w:cs="Times New Roman"/>
        </w:rPr>
        <w:t>dysponujemy środkami finansowymi niezbędnymi do realizacji całego zamówienia.</w:t>
      </w:r>
    </w:p>
    <w:p w:rsidR="00EE2E82" w:rsidRPr="00111D5C" w:rsidRDefault="00EE2E82" w:rsidP="00EE2E82">
      <w:pPr>
        <w:pStyle w:val="Bezodstpw"/>
        <w:rPr>
          <w:rFonts w:ascii="Times New Roman" w:hAnsi="Times New Roman" w:cs="Times New Roman"/>
        </w:rPr>
      </w:pPr>
    </w:p>
    <w:p w:rsidR="00EE2E82" w:rsidRPr="00F14988" w:rsidRDefault="00EE2E82" w:rsidP="00EE2E82">
      <w:pPr>
        <w:pStyle w:val="Bezodstpw"/>
        <w:numPr>
          <w:ilvl w:val="0"/>
          <w:numId w:val="69"/>
        </w:numPr>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EE2E82" w:rsidRPr="00111D5C" w:rsidRDefault="00EE2E82" w:rsidP="00EE2E82">
      <w:pPr>
        <w:pStyle w:val="Bezodstpw"/>
        <w:rPr>
          <w:rFonts w:ascii="Times New Roman" w:eastAsia="Times New Roman" w:hAnsi="Times New Roman" w:cs="Times New Roman"/>
          <w:bCs/>
        </w:rPr>
      </w:pPr>
    </w:p>
    <w:p w:rsidR="00EE2E82" w:rsidRDefault="00EE2E82" w:rsidP="00EE2E82">
      <w:pPr>
        <w:pStyle w:val="Bezodstpw"/>
        <w:numPr>
          <w:ilvl w:val="0"/>
          <w:numId w:val="69"/>
        </w:numPr>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Pr="00111D5C">
        <w:rPr>
          <w:rFonts w:ascii="Times New Roman" w:eastAsia="Times New Roman" w:hAnsi="Times New Roman" w:cs="Times New Roman"/>
          <w:b/>
          <w:bCs/>
        </w:rPr>
        <w:t>termin wykonania zamówienia: do</w:t>
      </w:r>
      <w:r>
        <w:rPr>
          <w:rFonts w:ascii="Times New Roman" w:eastAsia="Times New Roman" w:hAnsi="Times New Roman" w:cs="Times New Roman"/>
          <w:b/>
          <w:bCs/>
        </w:rPr>
        <w:t xml:space="preserve"> 24</w:t>
      </w:r>
      <w:r w:rsidRPr="00111D5C">
        <w:rPr>
          <w:rFonts w:ascii="Times New Roman" w:eastAsia="Times New Roman" w:hAnsi="Times New Roman" w:cs="Times New Roman"/>
          <w:b/>
          <w:bCs/>
        </w:rPr>
        <w:t xml:space="preserve"> miesięcy od dnia podpisania umowy.</w:t>
      </w:r>
    </w:p>
    <w:p w:rsidR="00EE2E82" w:rsidRPr="00111D5C" w:rsidRDefault="00EE2E82" w:rsidP="00EE2E82">
      <w:pPr>
        <w:pStyle w:val="Bezodstpw"/>
        <w:rPr>
          <w:rFonts w:ascii="Times New Roman" w:eastAsia="Times New Roman" w:hAnsi="Times New Roman" w:cs="Times New Roman"/>
          <w:b/>
          <w:bCs/>
        </w:rPr>
      </w:pPr>
    </w:p>
    <w:p w:rsidR="00EE2E82" w:rsidRDefault="00EE2E82" w:rsidP="00EE2E82">
      <w:pPr>
        <w:pStyle w:val="Bezodstpw"/>
        <w:numPr>
          <w:ilvl w:val="0"/>
          <w:numId w:val="69"/>
        </w:numPr>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 xml:space="preserve">esteśmy związani z niniejszą ofertą przez okres 30 dni od daty upływu terminu składania ofert, zgodnie z art. 307 ustawy </w:t>
      </w:r>
      <w:proofErr w:type="spellStart"/>
      <w:r w:rsidRPr="00111D5C">
        <w:rPr>
          <w:rFonts w:ascii="Times New Roman" w:hAnsi="Times New Roman" w:cs="Times New Roman"/>
        </w:rPr>
        <w:t>Pzp</w:t>
      </w:r>
      <w:proofErr w:type="spellEnd"/>
      <w:r w:rsidRPr="00111D5C">
        <w:rPr>
          <w:rFonts w:ascii="Times New Roman" w:hAnsi="Times New Roman" w:cs="Times New Roman"/>
        </w:rPr>
        <w:t>.</w:t>
      </w:r>
    </w:p>
    <w:p w:rsidR="00EE2E82" w:rsidRPr="00111D5C" w:rsidRDefault="00EE2E82" w:rsidP="00EE2E82">
      <w:pPr>
        <w:pStyle w:val="Bezodstpw"/>
        <w:rPr>
          <w:rFonts w:ascii="Times New Roman" w:hAnsi="Times New Roman" w:cs="Times New Roman"/>
        </w:rPr>
      </w:pPr>
    </w:p>
    <w:p w:rsidR="00EE2E82" w:rsidRDefault="00EE2E82" w:rsidP="00EE2E82">
      <w:pPr>
        <w:pStyle w:val="Bezodstpw"/>
        <w:numPr>
          <w:ilvl w:val="0"/>
          <w:numId w:val="69"/>
        </w:numPr>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EE2E82" w:rsidRDefault="00EE2E82" w:rsidP="00EE2E82">
      <w:pPr>
        <w:pStyle w:val="Akapitzlist"/>
      </w:pPr>
    </w:p>
    <w:p w:rsidR="00EE2E82" w:rsidRDefault="00EE2E82" w:rsidP="00EE2E82">
      <w:pPr>
        <w:pStyle w:val="Bezodstpw"/>
        <w:numPr>
          <w:ilvl w:val="0"/>
          <w:numId w:val="69"/>
        </w:numPr>
        <w:rPr>
          <w:rFonts w:ascii="Times New Roman" w:hAnsi="Times New Roman" w:cs="Times New Roman"/>
        </w:rPr>
      </w:pPr>
      <w:r>
        <w:rPr>
          <w:rFonts w:ascii="Times New Roman" w:hAnsi="Times New Roman" w:cs="Times New Roman"/>
        </w:rPr>
        <w:t>A</w:t>
      </w:r>
      <w:r w:rsidRPr="00111D5C">
        <w:rPr>
          <w:rFonts w:ascii="Times New Roman" w:hAnsi="Times New Roman" w:cs="Times New Roman"/>
        </w:rPr>
        <w:t>kceptujemy warunki płatności określone w projekcie umowy.</w:t>
      </w:r>
    </w:p>
    <w:p w:rsidR="00EE2E82" w:rsidRPr="00111D5C" w:rsidRDefault="00EE2E82" w:rsidP="00EE2E82">
      <w:pPr>
        <w:pStyle w:val="Bezodstpw"/>
        <w:rPr>
          <w:rFonts w:ascii="Times New Roman" w:hAnsi="Times New Roman" w:cs="Times New Roman"/>
        </w:rPr>
      </w:pPr>
    </w:p>
    <w:p w:rsidR="00EE2E82" w:rsidRPr="00F14988" w:rsidRDefault="00EE2E82" w:rsidP="00EE2E82">
      <w:pPr>
        <w:pStyle w:val="Bezodstpw"/>
        <w:numPr>
          <w:ilvl w:val="0"/>
          <w:numId w:val="69"/>
        </w:numPr>
        <w:rPr>
          <w:rFonts w:ascii="Times New Roman" w:eastAsia="Arial" w:hAnsi="Times New Roman" w:cs="Times New Roman"/>
          <w:bCs/>
        </w:rPr>
      </w:pPr>
      <w:r w:rsidRPr="00111D5C">
        <w:rPr>
          <w:rFonts w:ascii="Times New Roman" w:hAnsi="Times New Roman" w:cs="Times New Roman"/>
        </w:rPr>
        <w:lastRenderedPageBreak/>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proofErr w:type="spellStart"/>
      <w:r w:rsidRPr="00111D5C">
        <w:rPr>
          <w:rFonts w:ascii="Times New Roman" w:hAnsi="Times New Roman" w:cs="Times New Roman"/>
        </w:rPr>
        <w:t>Pzp</w:t>
      </w:r>
      <w:proofErr w:type="spellEnd"/>
      <w:r w:rsidRPr="00111D5C">
        <w:rPr>
          <w:rFonts w:ascii="Times New Roman" w:hAnsi="Times New Roman" w:cs="Times New Roman"/>
        </w:rPr>
        <w:t xml:space="preserve"> wybór naszej/mojej oferty ( 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EE2E82" w:rsidRPr="00111D5C" w:rsidRDefault="00EE2E82" w:rsidP="00EE2E82">
      <w:pPr>
        <w:pStyle w:val="Bezodstpw"/>
        <w:rPr>
          <w:rFonts w:ascii="Times New Roman" w:eastAsia="Arial" w:hAnsi="Times New Roman" w:cs="Times New Roman"/>
          <w:bCs/>
        </w:rPr>
      </w:pPr>
    </w:p>
    <w:p w:rsidR="00EE2E82" w:rsidRPr="00F14988" w:rsidRDefault="00EE2E82" w:rsidP="00EE2E82">
      <w:pPr>
        <w:pStyle w:val="Bezodstpw"/>
        <w:numPr>
          <w:ilvl w:val="0"/>
          <w:numId w:val="69"/>
        </w:numPr>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EE2E82" w:rsidRPr="00111D5C" w:rsidRDefault="00EE2E82" w:rsidP="00EE2E82">
      <w:pPr>
        <w:pStyle w:val="Bezodstpw"/>
        <w:rPr>
          <w:rFonts w:ascii="Times New Roman" w:hAnsi="Times New Roman" w:cs="Times New Roman"/>
        </w:rPr>
      </w:pPr>
    </w:p>
    <w:p w:rsidR="00EE2E82" w:rsidRDefault="00EE2E82" w:rsidP="00EE2E82">
      <w:pPr>
        <w:pStyle w:val="Bezodstpw"/>
        <w:numPr>
          <w:ilvl w:val="0"/>
          <w:numId w:val="69"/>
        </w:numPr>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EE2E82" w:rsidRPr="00111D5C" w:rsidRDefault="00EE2E82" w:rsidP="00EE2E82">
      <w:pPr>
        <w:pStyle w:val="Bezodstpw"/>
        <w:rPr>
          <w:rFonts w:ascii="Times New Roman" w:hAnsi="Times New Roman" w:cs="Times New Roman"/>
        </w:rPr>
      </w:pPr>
    </w:p>
    <w:p w:rsidR="00EE2E82" w:rsidRPr="00111D5C" w:rsidRDefault="00EE2E82" w:rsidP="00EE2E82">
      <w:pPr>
        <w:pStyle w:val="Bezodstpw"/>
        <w:numPr>
          <w:ilvl w:val="0"/>
          <w:numId w:val="69"/>
        </w:numPr>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w:t>
      </w:r>
    </w:p>
    <w:p w:rsidR="00EE2E82" w:rsidRDefault="00EE2E82" w:rsidP="00EE2E82">
      <w:pPr>
        <w:pStyle w:val="Bezodstpw"/>
        <w:numPr>
          <w:ilvl w:val="0"/>
          <w:numId w:val="69"/>
        </w:numPr>
        <w:rPr>
          <w:rFonts w:ascii="Times New Roman" w:hAnsi="Times New Roman" w:cs="Times New Roman"/>
          <w:u w:val="single"/>
        </w:rPr>
      </w:pPr>
      <w:r w:rsidRPr="00111D5C">
        <w:rPr>
          <w:rFonts w:ascii="Times New Roman" w:hAnsi="Times New Roman" w:cs="Times New Roman"/>
          <w:u w:val="single"/>
        </w:rPr>
        <w:t>Oświadczamy, iż wskazany w SWZ zakres zamówienia zrealizujemy korzystając z  pracowników zatrudnionych na podstawie umowy o pracę w rozumieniu Kodeksu pracy.</w:t>
      </w:r>
    </w:p>
    <w:p w:rsidR="00EE2E82" w:rsidRPr="00111D5C" w:rsidRDefault="00EE2E82" w:rsidP="00EE2E82">
      <w:pPr>
        <w:pStyle w:val="Bezodstpw"/>
        <w:rPr>
          <w:rFonts w:ascii="Times New Roman" w:hAnsi="Times New Roman" w:cs="Times New Roman"/>
          <w:u w:val="single"/>
        </w:rPr>
      </w:pPr>
    </w:p>
    <w:p w:rsidR="00EE2E82" w:rsidRPr="00F14988" w:rsidRDefault="00EE2E82" w:rsidP="00EE2E82">
      <w:pPr>
        <w:pStyle w:val="Bezodstpw"/>
        <w:numPr>
          <w:ilvl w:val="0"/>
          <w:numId w:val="69"/>
        </w:numPr>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EE2E82" w:rsidRPr="00111D5C" w:rsidRDefault="00EE2E82" w:rsidP="00EE2E82">
      <w:pPr>
        <w:pStyle w:val="Bezodstpw"/>
        <w:rPr>
          <w:rFonts w:ascii="Times New Roman" w:hAnsi="Times New Roman" w:cs="Times New Roman"/>
        </w:rPr>
      </w:pPr>
    </w:p>
    <w:p w:rsidR="00EE2E82" w:rsidRDefault="00EE2E82" w:rsidP="00EE2E82">
      <w:pPr>
        <w:pStyle w:val="Bezodstpw"/>
        <w:numPr>
          <w:ilvl w:val="0"/>
          <w:numId w:val="69"/>
        </w:numPr>
        <w:rPr>
          <w:rFonts w:ascii="Times New Roman" w:hAnsi="Times New Roman" w:cs="Times New Roman"/>
        </w:rPr>
      </w:pPr>
      <w:r w:rsidRPr="00F14988">
        <w:rPr>
          <w:rFonts w:ascii="Times New Roman" w:hAnsi="Times New Roman" w:cs="Times New Roman"/>
        </w:rPr>
        <w:t xml:space="preserve">Zobowiązuję(my) się do wniesienia zabezpieczenia należytego wykonania umowy                    w wysokości 5% wartości ofertowej brutto:.........................................................................,             w formie:............................................... </w:t>
      </w:r>
      <w:r>
        <w:rPr>
          <w:rFonts w:ascii="Times New Roman" w:hAnsi="Times New Roman" w:cs="Times New Roman"/>
        </w:rPr>
        <w:t>W</w:t>
      </w:r>
      <w:r w:rsidRPr="00F14988">
        <w:rPr>
          <w:rFonts w:ascii="Times New Roman" w:hAnsi="Times New Roman" w:cs="Times New Roman"/>
        </w:rPr>
        <w:t xml:space="preserve"> razie dokonania wpłaty w formie pieniężnej Wykonawca podaje numer konta bankowego na  które Zamawiający dokona jego zwrotu:  …………………….…………...........................</w:t>
      </w:r>
    </w:p>
    <w:p w:rsidR="00EE2E82" w:rsidRPr="00F14988" w:rsidRDefault="00EE2E82" w:rsidP="00EE2E82">
      <w:pPr>
        <w:pStyle w:val="Bezodstpw"/>
        <w:rPr>
          <w:rFonts w:ascii="Times New Roman" w:hAnsi="Times New Roman" w:cs="Times New Roman"/>
        </w:rPr>
      </w:pPr>
    </w:p>
    <w:p w:rsidR="00EE2E82" w:rsidRDefault="00EE2E82" w:rsidP="00EE2E82">
      <w:pPr>
        <w:pStyle w:val="Bezodstpw"/>
        <w:numPr>
          <w:ilvl w:val="0"/>
          <w:numId w:val="71"/>
        </w:numPr>
        <w:rPr>
          <w:rFonts w:ascii="Times New Roman" w:hAnsi="Times New Roman" w:cs="Times New Roman"/>
        </w:rPr>
      </w:pPr>
      <w:r w:rsidRPr="00111D5C">
        <w:rPr>
          <w:rFonts w:ascii="Times New Roman" w:hAnsi="Times New Roman" w:cs="Times New Roman"/>
        </w:rPr>
        <w:t>Wyrażam(y)zgodę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EE2E82" w:rsidRPr="00111D5C" w:rsidRDefault="00EE2E82" w:rsidP="00EE2E82">
      <w:pPr>
        <w:pStyle w:val="Bezodstpw"/>
        <w:rPr>
          <w:rFonts w:ascii="Times New Roman" w:hAnsi="Times New Roman" w:cs="Times New Roman"/>
        </w:rPr>
      </w:pPr>
    </w:p>
    <w:p w:rsidR="00EE2E82" w:rsidRDefault="00EE2E82" w:rsidP="00EE2E82">
      <w:pPr>
        <w:pStyle w:val="Bezodstpw"/>
        <w:numPr>
          <w:ilvl w:val="0"/>
          <w:numId w:val="71"/>
        </w:numPr>
        <w:rPr>
          <w:rFonts w:ascii="Times New Roman" w:eastAsia="Calibri" w:hAnsi="Times New Roman" w:cs="Times New Roman"/>
          <w:bCs/>
        </w:rPr>
      </w:pPr>
      <w:r w:rsidRPr="00111D5C">
        <w:rPr>
          <w:rFonts w:ascii="Times New Roman" w:eastAsia="Calibri" w:hAnsi="Times New Roman" w:cs="Times New Roman"/>
          <w:bCs/>
        </w:rPr>
        <w:t>Oświadczam (y) , że wypełniłem(</w:t>
      </w:r>
      <w:proofErr w:type="spellStart"/>
      <w:r w:rsidRPr="00111D5C">
        <w:rPr>
          <w:rFonts w:ascii="Times New Roman" w:eastAsia="Calibri" w:hAnsi="Times New Roman" w:cs="Times New Roman"/>
          <w:bCs/>
        </w:rPr>
        <w:t>śmy</w:t>
      </w:r>
      <w:proofErr w:type="spellEnd"/>
      <w:r w:rsidRPr="00111D5C">
        <w:rPr>
          <w:rFonts w:ascii="Times New Roman" w:eastAsia="Calibri" w:hAnsi="Times New Roman" w:cs="Times New Roman"/>
          <w:bCs/>
        </w:rPr>
        <w:t>)  obowiązki informacyjne przewidziane w art. 13 lub art. 14 RODO wobec osób fizycznych, od których dane osobowe bezpośrednio lub pośrednio pozyskałem w celu ubiegania się o udzielenie zamówienia publicznego w postępowaniu.</w:t>
      </w:r>
    </w:p>
    <w:p w:rsidR="00EE2E82" w:rsidRPr="00111D5C" w:rsidRDefault="00EE2E82" w:rsidP="00EE2E82">
      <w:pPr>
        <w:pStyle w:val="Bezodstpw"/>
        <w:rPr>
          <w:rFonts w:ascii="Times New Roman" w:eastAsia="Calibri" w:hAnsi="Times New Roman" w:cs="Times New Roman"/>
          <w:bCs/>
        </w:rPr>
      </w:pPr>
    </w:p>
    <w:p w:rsidR="00EE2E82" w:rsidRDefault="00EE2E82" w:rsidP="00EE2E82">
      <w:pPr>
        <w:pStyle w:val="Bezodstpw"/>
        <w:numPr>
          <w:ilvl w:val="0"/>
          <w:numId w:val="71"/>
        </w:numPr>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EE2E82" w:rsidRPr="00111D5C" w:rsidRDefault="00EE2E82" w:rsidP="00EE2E82">
      <w:pPr>
        <w:pStyle w:val="Bezodstpw"/>
        <w:rPr>
          <w:rFonts w:ascii="Times New Roman" w:hAnsi="Times New Roman" w:cs="Times New Roman"/>
          <w:bCs/>
        </w:rPr>
      </w:pPr>
    </w:p>
    <w:p w:rsidR="00EE2E82" w:rsidRPr="00111D5C" w:rsidRDefault="00EE2E82" w:rsidP="00EE2E82">
      <w:pPr>
        <w:pStyle w:val="Bezodstpw"/>
        <w:numPr>
          <w:ilvl w:val="0"/>
          <w:numId w:val="71"/>
        </w:numPr>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Jestem mikroprzedsiębiorstwem</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Jestem małym przedsiębiorstwem</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Jestem średnim przedsiębiorstwem</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lastRenderedPageBreak/>
        <w:t>Jestem dużym przedsiębiorstwem</w:t>
      </w:r>
    </w:p>
    <w:p w:rsidR="00EE2E82" w:rsidRPr="00111D5C" w:rsidRDefault="00EE2E82" w:rsidP="00EE2E82">
      <w:pPr>
        <w:pStyle w:val="Bezodstpw"/>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TAK    Skrót literowy Państwa: …………………….</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NIE</w:t>
      </w:r>
    </w:p>
    <w:p w:rsidR="00EE2E82" w:rsidRPr="00111D5C" w:rsidRDefault="00EE2E82" w:rsidP="00EE2E82">
      <w:pPr>
        <w:pStyle w:val="Bezodstpw"/>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TAK    Skrót literowy Państwa: …………………….</w:t>
      </w: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NIE</w:t>
      </w:r>
    </w:p>
    <w:p w:rsidR="00EE2E82" w:rsidRPr="00111D5C" w:rsidRDefault="00EE2E82" w:rsidP="00EE2E82">
      <w:pPr>
        <w:pStyle w:val="Bezodstpw"/>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7125AA">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EE2E82" w:rsidRPr="00111D5C" w:rsidRDefault="00EE2E82" w:rsidP="00EE2E82">
      <w:pPr>
        <w:pStyle w:val="Bezodstpw"/>
        <w:rPr>
          <w:rFonts w:ascii="Times New Roman" w:hAnsi="Times New Roman" w:cs="Times New Roman"/>
        </w:rPr>
      </w:pP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 niepotrzebne skreślić</w:t>
      </w:r>
    </w:p>
    <w:p w:rsidR="00EE2E82" w:rsidRDefault="00EE2E82" w:rsidP="00EE2E82">
      <w:pPr>
        <w:pStyle w:val="Bezodstpw"/>
        <w:rPr>
          <w:rFonts w:ascii="Times New Roman" w:hAnsi="Times New Roman" w:cs="Times New Roman"/>
        </w:rPr>
      </w:pP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 dnia ................... …</w:t>
      </w:r>
    </w:p>
    <w:p w:rsidR="00EE2E82" w:rsidRPr="00111D5C" w:rsidRDefault="00EE2E82" w:rsidP="00EE2E82">
      <w:pPr>
        <w:pStyle w:val="Bezodstpw"/>
        <w:rPr>
          <w:rFonts w:ascii="Times New Roman" w:hAnsi="Times New Roman" w:cs="Times New Roman"/>
        </w:rPr>
      </w:pPr>
    </w:p>
    <w:p w:rsidR="00EE2E82" w:rsidRPr="00111D5C" w:rsidRDefault="00EE2E82" w:rsidP="00EE2E82">
      <w:pPr>
        <w:pStyle w:val="Bezodstpw"/>
        <w:rPr>
          <w:rFonts w:ascii="Times New Roman" w:hAnsi="Times New Roman" w:cs="Times New Roman"/>
        </w:rPr>
      </w:pPr>
      <w:r w:rsidRPr="00111D5C">
        <w:rPr>
          <w:rFonts w:ascii="Times New Roman" w:hAnsi="Times New Roman" w:cs="Times New Roman"/>
        </w:rPr>
        <w:t>………………..………………………………</w:t>
      </w:r>
    </w:p>
    <w:p w:rsidR="00EE2E82" w:rsidRPr="00111D5C" w:rsidRDefault="00EE2E82" w:rsidP="00EE2E82">
      <w:pPr>
        <w:pStyle w:val="Bezodstpw"/>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EE2E82" w:rsidRDefault="00EE2E82" w:rsidP="00EE2E82">
      <w:pPr>
        <w:pStyle w:val="Bezodstpw"/>
        <w:rPr>
          <w:rFonts w:ascii="Times New Roman" w:hAnsi="Times New Roman" w:cs="Times New Roman"/>
          <w:b/>
          <w:bCs/>
          <w:color w:val="FF0000"/>
        </w:rPr>
      </w:pPr>
    </w:p>
    <w:p w:rsidR="00EE2E82" w:rsidRDefault="00EE2E82" w:rsidP="00EE2E82">
      <w:pPr>
        <w:pStyle w:val="Bezodstpw"/>
        <w:rPr>
          <w:rFonts w:ascii="Times New Roman" w:hAnsi="Times New Roman" w:cs="Times New Roman"/>
          <w:b/>
          <w:bCs/>
          <w:color w:val="FF0000"/>
        </w:rPr>
      </w:pPr>
    </w:p>
    <w:p w:rsidR="00EE2E82" w:rsidRPr="00111D5C" w:rsidRDefault="00EE2E82" w:rsidP="00EE2E82">
      <w:pPr>
        <w:pStyle w:val="Bezodstpw"/>
        <w:rPr>
          <w:rFonts w:ascii="Times New Roman" w:hAnsi="Times New Roman" w:cs="Times New Roman"/>
          <w:b/>
          <w:bCs/>
          <w:color w:val="FF0000"/>
        </w:rPr>
      </w:pPr>
      <w:r w:rsidRPr="00111D5C">
        <w:rPr>
          <w:rFonts w:ascii="Times New Roman" w:hAnsi="Times New Roman" w:cs="Times New Roman"/>
          <w:b/>
          <w:bCs/>
          <w:color w:val="FF0000"/>
        </w:rPr>
        <w:t>Uwaga!</w:t>
      </w:r>
    </w:p>
    <w:p w:rsidR="00EE2E82" w:rsidRDefault="00EE2E82" w:rsidP="00EE2E82">
      <w:pPr>
        <w:pStyle w:val="Bezodstpw"/>
        <w:rPr>
          <w:rFonts w:ascii="Times New Roman" w:eastAsia="Arial" w:hAnsi="Times New Roman" w:cs="Times New Roman"/>
          <w:b/>
          <w:color w:val="FF0000"/>
        </w:rPr>
      </w:pPr>
      <w:bookmarkStart w:id="21" w:name="docs-internal-guid-786e7225-7fff-7e5d-80"/>
      <w:bookmarkEnd w:id="21"/>
      <w:r w:rsidRPr="00111D5C">
        <w:rPr>
          <w:rFonts w:ascii="Times New Roman" w:hAnsi="Times New Roman" w:cs="Times New Roman"/>
          <w:b/>
          <w:color w:val="FF0000"/>
        </w:rPr>
        <w:t xml:space="preserve">Niniejszy dokument należy opatrzyć zaufanym, osobistym lub kwalifikowanym podpisem elektronicznym. Uwaga! Nanoszenie jakichkolwiek zmian w treści dokumentu po opatrzeniu </w:t>
      </w:r>
      <w:proofErr w:type="spellStart"/>
      <w:r w:rsidRPr="00111D5C">
        <w:rPr>
          <w:rFonts w:ascii="Times New Roman" w:hAnsi="Times New Roman" w:cs="Times New Roman"/>
          <w:b/>
          <w:color w:val="FF0000"/>
        </w:rPr>
        <w:t>w.w</w:t>
      </w:r>
      <w:proofErr w:type="spellEnd"/>
      <w:r w:rsidRPr="00111D5C">
        <w:rPr>
          <w:rFonts w:ascii="Times New Roman" w:hAnsi="Times New Roman" w:cs="Times New Roman"/>
          <w:b/>
          <w:color w:val="FF0000"/>
        </w:rPr>
        <w:t>.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EE2E82" w:rsidRDefault="00EE2E82" w:rsidP="00EE2E82">
      <w:pPr>
        <w:pStyle w:val="Bezodstpw"/>
        <w:rPr>
          <w:rFonts w:ascii="Times New Roman" w:eastAsia="Arial" w:hAnsi="Times New Roman" w:cs="Times New Roman"/>
          <w:b/>
          <w:color w:val="FF0000"/>
        </w:rPr>
      </w:pPr>
    </w:p>
    <w:p w:rsidR="00EE2E82" w:rsidRDefault="00EE2E82" w:rsidP="00EE2E82">
      <w:pPr>
        <w:pStyle w:val="Bezodstpw"/>
        <w:rPr>
          <w:rFonts w:ascii="Times New Roman" w:eastAsia="Arial" w:hAnsi="Times New Roman" w:cs="Times New Roman"/>
          <w:b/>
          <w:color w:val="FF0000"/>
        </w:rPr>
      </w:pPr>
    </w:p>
    <w:p w:rsidR="00EE2E82" w:rsidRDefault="00EE2E82" w:rsidP="00EE2E82">
      <w:pPr>
        <w:pStyle w:val="Bezodstpw"/>
        <w:rPr>
          <w:rFonts w:ascii="Times New Roman" w:eastAsia="Arial" w:hAnsi="Times New Roman" w:cs="Times New Roman"/>
          <w:b/>
          <w:color w:val="FF0000"/>
        </w:rPr>
      </w:pPr>
    </w:p>
    <w:p w:rsidR="00EE2E82" w:rsidRDefault="00EE2E82" w:rsidP="00EE2E82">
      <w:pPr>
        <w:pStyle w:val="Bezodstpw"/>
        <w:jc w:val="right"/>
        <w:rPr>
          <w:rFonts w:ascii="Calibri" w:eastAsia="Times New Roman" w:hAnsi="Calibri" w:cs="Times New Roman"/>
        </w:rPr>
      </w:pPr>
      <w:r>
        <w:rPr>
          <w:rFonts w:ascii="Calibri" w:eastAsia="Times New Roman" w:hAnsi="Calibri" w:cs="Times New Roman"/>
        </w:rPr>
        <w:tab/>
      </w: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Calibri" w:eastAsia="Times New Roman" w:hAnsi="Calibri" w:cs="Times New Roman"/>
        </w:rPr>
      </w:pPr>
    </w:p>
    <w:p w:rsidR="00EE2E82" w:rsidRDefault="00EE2E82" w:rsidP="00EE2E82">
      <w:pPr>
        <w:pStyle w:val="Bezodstpw"/>
        <w:jc w:val="right"/>
        <w:rPr>
          <w:rFonts w:ascii="Times New Roman" w:eastAsia="Times New Roman" w:hAnsi="Times New Roman" w:cs="Times New Roman"/>
          <w:i/>
        </w:rPr>
      </w:pPr>
    </w:p>
    <w:p w:rsidR="00EE2E82" w:rsidRPr="00676206" w:rsidRDefault="00EE2E82" w:rsidP="00EE2E82">
      <w:pPr>
        <w:pStyle w:val="Bezodstpw"/>
        <w:jc w:val="right"/>
        <w:rPr>
          <w:rFonts w:ascii="Times New Roman" w:eastAsia="Times New Roman" w:hAnsi="Times New Roman" w:cs="Times New Roman"/>
          <w:i/>
        </w:rPr>
      </w:pPr>
      <w:r w:rsidRPr="00676206">
        <w:rPr>
          <w:rFonts w:ascii="Times New Roman" w:eastAsia="Times New Roman" w:hAnsi="Times New Roman" w:cs="Times New Roman"/>
          <w:i/>
        </w:rPr>
        <w:lastRenderedPageBreak/>
        <w:t>Załącznik Nr 2 do SWZ</w:t>
      </w:r>
    </w:p>
    <w:p w:rsidR="00EE2E82" w:rsidRDefault="00EE2E82" w:rsidP="00EE2E82">
      <w:pPr>
        <w:pStyle w:val="Bezodstpw"/>
        <w:rPr>
          <w:rFonts w:ascii="Calibri" w:eastAsia="Times New Roman" w:hAnsi="Calibri" w:cs="Times New Roman"/>
          <w:sz w:val="16"/>
          <w:szCs w:val="19"/>
        </w:rPr>
      </w:pPr>
    </w:p>
    <w:p w:rsidR="00EE2E82" w:rsidRDefault="00EE2E82" w:rsidP="00EE2E82">
      <w:pPr>
        <w:pStyle w:val="Bezodstpw"/>
        <w:rPr>
          <w:rFonts w:ascii="Times New Roman" w:hAnsi="Times New Roman"/>
        </w:rPr>
      </w:pPr>
      <w:r w:rsidRPr="00D77962">
        <w:rPr>
          <w:rFonts w:ascii="Times New Roman" w:eastAsia="Times New Roman" w:hAnsi="Times New Roman" w:cs="Times New Roman"/>
        </w:rPr>
        <w:t xml:space="preserve">Zamawiający: </w:t>
      </w:r>
      <w:r w:rsidR="00305513">
        <w:rPr>
          <w:rFonts w:ascii="Times New Roman" w:eastAsia="Times New Roman" w:hAnsi="Times New Roman" w:cs="Times New Roman"/>
        </w:rPr>
        <w:tab/>
      </w:r>
      <w:r>
        <w:rPr>
          <w:rFonts w:ascii="Times New Roman" w:hAnsi="Times New Roman"/>
        </w:rPr>
        <w:t xml:space="preserve">Augustowskie Towarzystwo Budownictwa </w:t>
      </w:r>
    </w:p>
    <w:p w:rsidR="00EE2E82" w:rsidRPr="00011E22" w:rsidRDefault="00EE2E82" w:rsidP="00EE2E82">
      <w:pPr>
        <w:pStyle w:val="Bezodstpw"/>
        <w:rPr>
          <w:rFonts w:ascii="Times New Roman" w:eastAsia="Times New Roman" w:hAnsi="Times New Roman" w:cs="Times New Roman"/>
          <w:lang w:eastAsia="ar-SA"/>
        </w:rPr>
      </w:pPr>
      <w:r>
        <w:rPr>
          <w:rFonts w:ascii="Times New Roman" w:hAnsi="Times New Roman"/>
        </w:rPr>
        <w:tab/>
      </w:r>
      <w:r>
        <w:rPr>
          <w:rFonts w:ascii="Times New Roman" w:hAnsi="Times New Roman"/>
        </w:rPr>
        <w:tab/>
        <w:t xml:space="preserve">Społecznego KODREM Sp. z o. o. </w:t>
      </w:r>
    </w:p>
    <w:p w:rsidR="00EE2E82" w:rsidRPr="00011E22" w:rsidRDefault="00EE2E82" w:rsidP="00EE2E82">
      <w:pPr>
        <w:pStyle w:val="Bezodstpw"/>
        <w:rPr>
          <w:rFonts w:ascii="Times New Roman" w:eastAsia="Times New Roman" w:hAnsi="Times New Roman" w:cs="Times New Roman"/>
        </w:rPr>
      </w:pPr>
      <w:r>
        <w:rPr>
          <w:rFonts w:ascii="Times New Roman" w:hAnsi="Times New Roman"/>
          <w:lang w:eastAsia="ar-SA"/>
        </w:rPr>
        <w:t xml:space="preserve">  </w:t>
      </w:r>
      <w:r w:rsidR="00305513">
        <w:rPr>
          <w:rFonts w:ascii="Times New Roman" w:hAnsi="Times New Roman"/>
          <w:lang w:eastAsia="ar-SA"/>
        </w:rPr>
        <w:tab/>
      </w:r>
      <w:r w:rsidR="00305513">
        <w:rPr>
          <w:rFonts w:ascii="Times New Roman" w:hAnsi="Times New Roman"/>
          <w:lang w:eastAsia="ar-SA"/>
        </w:rPr>
        <w:tab/>
      </w:r>
      <w:r>
        <w:rPr>
          <w:rFonts w:ascii="Times New Roman" w:hAnsi="Times New Roman"/>
          <w:lang w:eastAsia="ar-SA"/>
        </w:rPr>
        <w:t>ul. Komunalna 2 16-300 Augustów</w:t>
      </w: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Wykonawca:</w:t>
      </w: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w:t>
      </w:r>
    </w:p>
    <w:p w:rsidR="00EE2E82" w:rsidRPr="00676206" w:rsidRDefault="00EE2E82" w:rsidP="00EE2E82">
      <w:pPr>
        <w:pStyle w:val="Bezodstpw"/>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w:t>
      </w:r>
      <w:proofErr w:type="spellStart"/>
      <w:r w:rsidRPr="00676206">
        <w:rPr>
          <w:rFonts w:ascii="Times New Roman" w:eastAsia="Times New Roman" w:hAnsi="Times New Roman" w:cs="Times New Roman"/>
          <w:i/>
          <w:sz w:val="20"/>
          <w:szCs w:val="20"/>
        </w:rPr>
        <w:t>CEiDG</w:t>
      </w:r>
      <w:proofErr w:type="spellEnd"/>
      <w:r w:rsidRPr="00676206">
        <w:rPr>
          <w:rFonts w:ascii="Times New Roman" w:eastAsia="Times New Roman" w:hAnsi="Times New Roman" w:cs="Times New Roman"/>
          <w:i/>
          <w:sz w:val="20"/>
          <w:szCs w:val="20"/>
        </w:rPr>
        <w:t>)</w:t>
      </w:r>
    </w:p>
    <w:p w:rsidR="00EE2E82" w:rsidRPr="00676206" w:rsidRDefault="00EE2E82" w:rsidP="00EE2E82">
      <w:pPr>
        <w:pStyle w:val="Bezodstpw"/>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w:t>
      </w:r>
    </w:p>
    <w:p w:rsidR="00EE2E82" w:rsidRPr="00676206" w:rsidRDefault="00EE2E82" w:rsidP="00EE2E82">
      <w:pPr>
        <w:pStyle w:val="Bezodstpw"/>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EE2E82" w:rsidRPr="00676206" w:rsidRDefault="00EE2E82" w:rsidP="00EE2E82">
      <w:pPr>
        <w:pStyle w:val="Bezodstpw"/>
        <w:rPr>
          <w:rFonts w:ascii="Times New Roman" w:eastAsia="Times New Roman" w:hAnsi="Times New Roman" w:cs="Times New Roman"/>
          <w:sz w:val="16"/>
          <w:szCs w:val="19"/>
        </w:rPr>
      </w:pPr>
    </w:p>
    <w:p w:rsidR="00EE2E82" w:rsidRPr="00676206" w:rsidRDefault="00EE2E82" w:rsidP="00EE2E82">
      <w:pPr>
        <w:pStyle w:val="Bezodstpw"/>
        <w:rPr>
          <w:rFonts w:ascii="Times New Roman" w:eastAsia="Times New Roman" w:hAnsi="Times New Roman" w:cs="Times New Roman"/>
          <w:sz w:val="28"/>
          <w:szCs w:val="20"/>
        </w:rPr>
      </w:pPr>
    </w:p>
    <w:p w:rsidR="00EE2E82" w:rsidRPr="00676206" w:rsidRDefault="00EE2E82" w:rsidP="00EE2E82">
      <w:pPr>
        <w:pStyle w:val="Bezodstpw"/>
        <w:jc w:val="center"/>
        <w:rPr>
          <w:rFonts w:ascii="Times New Roman" w:eastAsia="Times New Roman" w:hAnsi="Times New Roman" w:cs="Times New Roman"/>
          <w:b/>
          <w:sz w:val="28"/>
          <w:szCs w:val="20"/>
        </w:rPr>
      </w:pPr>
      <w:r w:rsidRPr="00676206">
        <w:rPr>
          <w:rFonts w:ascii="Times New Roman" w:eastAsia="Times New Roman" w:hAnsi="Times New Roman" w:cs="Times New Roman"/>
          <w:b/>
          <w:sz w:val="28"/>
          <w:szCs w:val="20"/>
        </w:rPr>
        <w:t>OŚWIADCZENIE WYKONAWCY</w:t>
      </w:r>
    </w:p>
    <w:p w:rsidR="00EE2E82" w:rsidRPr="00676206" w:rsidRDefault="00EE2E82" w:rsidP="00EE2E82">
      <w:pPr>
        <w:pStyle w:val="Bezodstpw"/>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EE2E82" w:rsidRPr="00676206" w:rsidRDefault="00EE2E82" w:rsidP="00EE2E82">
      <w:pPr>
        <w:pStyle w:val="Bezodstpw"/>
        <w:rPr>
          <w:rFonts w:ascii="Times New Roman" w:eastAsia="Times New Roman" w:hAnsi="Times New Roman" w:cs="Times New Roman"/>
          <w:bCs/>
        </w:rPr>
      </w:pPr>
    </w:p>
    <w:p w:rsidR="00EE2E82" w:rsidRPr="00676206" w:rsidRDefault="00EE2E82" w:rsidP="00EE2E82">
      <w:pPr>
        <w:pStyle w:val="Bezodstpw"/>
        <w:jc w:val="center"/>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EE2E82" w:rsidRPr="00676206" w:rsidRDefault="00EE2E82" w:rsidP="00EE2E82">
      <w:pPr>
        <w:pStyle w:val="Bezodstpw"/>
        <w:rPr>
          <w:rFonts w:ascii="Times New Roman" w:eastAsia="Times New Roman" w:hAnsi="Times New Roman" w:cs="Times New Roman"/>
          <w:szCs w:val="20"/>
        </w:rPr>
      </w:pPr>
    </w:p>
    <w:p w:rsidR="00EE2E82" w:rsidRPr="00676206" w:rsidRDefault="00EE2E82" w:rsidP="00EE2E82">
      <w:pPr>
        <w:pStyle w:val="Bezodstpw"/>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22" w:name="_Hlk72497541"/>
      <w:r w:rsidRPr="00676206">
        <w:rPr>
          <w:rFonts w:ascii="Times New Roman" w:eastAsia="Times New Roman" w:hAnsi="Times New Roman" w:cs="Times New Roman"/>
          <w:szCs w:val="20"/>
        </w:rPr>
        <w:t xml:space="preserve">postępowania o udzielenie zamówienia publicznego </w:t>
      </w:r>
      <w:proofErr w:type="spellStart"/>
      <w:r w:rsidRPr="00676206">
        <w:rPr>
          <w:rFonts w:ascii="Times New Roman" w:eastAsia="Times New Roman" w:hAnsi="Times New Roman" w:cs="Times New Roman"/>
          <w:szCs w:val="20"/>
        </w:rPr>
        <w:t>pn</w:t>
      </w:r>
      <w:proofErr w:type="spellEnd"/>
      <w:r w:rsidRPr="00676206">
        <w:rPr>
          <w:rFonts w:ascii="Times New Roman" w:eastAsia="Times New Roman" w:hAnsi="Times New Roman" w:cs="Times New Roman"/>
          <w:szCs w:val="20"/>
        </w:rPr>
        <w:t xml:space="preserve">: </w:t>
      </w:r>
      <w:r w:rsidRPr="00676206">
        <w:rPr>
          <w:rFonts w:ascii="Times New Roman" w:eastAsia="Times New Roman" w:hAnsi="Times New Roman" w:cs="Times New Roman"/>
        </w:rPr>
        <w:t>„</w:t>
      </w:r>
      <w:r w:rsidRPr="00250739">
        <w:rPr>
          <w:rFonts w:ascii="Times New Roman" w:hAnsi="Times New Roman" w:cs="Times New Roman"/>
        </w:rPr>
        <w:t>Budowa budynku mieszkalnego wielorodzinnego wraz z towarzyszącą infrastrukturą przy ul. Komunalnej w Augustowie</w:t>
      </w:r>
      <w:r w:rsidRPr="00676206">
        <w:rPr>
          <w:rFonts w:ascii="Times New Roman" w:eastAsia="Times New Roman" w:hAnsi="Times New Roman" w:cs="Times New Roman"/>
          <w:color w:val="000000"/>
        </w:rPr>
        <w:t>”</w:t>
      </w:r>
      <w:r w:rsidRPr="00676206">
        <w:rPr>
          <w:rFonts w:ascii="Times New Roman" w:hAnsi="Times New Roman" w:cs="Times New Roman"/>
          <w:szCs w:val="20"/>
        </w:rPr>
        <w:t>(nr sprawy: ……………………….</w:t>
      </w:r>
      <w:r w:rsidRPr="00676206">
        <w:rPr>
          <w:rFonts w:ascii="Times New Roman" w:eastAsia="Times New Roman" w:hAnsi="Times New Roman" w:cs="Times New Roman"/>
          <w:szCs w:val="20"/>
        </w:rPr>
        <w:t>)</w:t>
      </w:r>
      <w:bookmarkEnd w:id="22"/>
    </w:p>
    <w:p w:rsidR="00EE2E82" w:rsidRDefault="00EE2E82" w:rsidP="00EE2E82">
      <w:pPr>
        <w:pStyle w:val="Bezodstpw"/>
        <w:jc w:val="center"/>
        <w:rPr>
          <w:rFonts w:ascii="Times New Roman" w:eastAsia="Times New Roman" w:hAnsi="Times New Roman" w:cs="Times New Roman"/>
          <w:bCs/>
          <w:szCs w:val="20"/>
        </w:rPr>
      </w:pPr>
    </w:p>
    <w:p w:rsidR="00EE2E82" w:rsidRPr="00676206" w:rsidRDefault="00EE2E82" w:rsidP="00EE2E82">
      <w:pPr>
        <w:pStyle w:val="Bezodstpw"/>
        <w:jc w:val="center"/>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EE2E82" w:rsidRPr="00676206" w:rsidRDefault="00EE2E82" w:rsidP="00EE2E82">
      <w:pPr>
        <w:pStyle w:val="Bezodstpw"/>
        <w:rPr>
          <w:rFonts w:ascii="Times New Roman" w:eastAsia="Times New Roman" w:hAnsi="Times New Roman" w:cs="Times New Roman"/>
          <w:color w:val="000000"/>
          <w:szCs w:val="20"/>
        </w:rPr>
      </w:pPr>
    </w:p>
    <w:p w:rsidR="00EE2E82" w:rsidRPr="00676206" w:rsidRDefault="00EE2E82" w:rsidP="00EE2E82">
      <w:pPr>
        <w:pStyle w:val="Bezodstpw"/>
        <w:numPr>
          <w:ilvl w:val="0"/>
          <w:numId w:val="72"/>
        </w:numPr>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108 ust 1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w:t>
      </w:r>
    </w:p>
    <w:p w:rsidR="00EE2E82" w:rsidRPr="00676206" w:rsidRDefault="00EE2E82" w:rsidP="00EE2E82">
      <w:pPr>
        <w:pStyle w:val="Bezodstpw"/>
        <w:numPr>
          <w:ilvl w:val="0"/>
          <w:numId w:val="72"/>
        </w:numPr>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4,5,7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w:t>
      </w:r>
    </w:p>
    <w:p w:rsidR="00EE2E82" w:rsidRPr="00676206" w:rsidRDefault="00EE2E82" w:rsidP="00EE2E82">
      <w:pPr>
        <w:pStyle w:val="Bezodstpw"/>
        <w:numPr>
          <w:ilvl w:val="0"/>
          <w:numId w:val="72"/>
        </w:numPr>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 xml:space="preserve">Oświadczam, że zachodzą w stosunku do mnie podstawy wykluczenia z postępowania na podstawie art. ………….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 xml:space="preserve"> (podać mającą zastosowanie podstawę wykluczenia spośród wymienionych w art. 108 ust. 1  lub art. 109 ust. 1 pkt 4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 xml:space="preserve">).                                       Jednocześnie oświadczam, że w związku z ww. okolicznością, na podstawie art. 110 ust. 2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 xml:space="preserve"> podjąłem następujące środki naprawcze ( wypełnić w przypadku, jeśli w/w                 podstawy mają  miejsce  ……………………………………………………..………………..…</w:t>
      </w:r>
    </w:p>
    <w:p w:rsidR="00EE2E82" w:rsidRPr="00676206" w:rsidRDefault="00EE2E82" w:rsidP="00EE2E82">
      <w:pPr>
        <w:pStyle w:val="Bezodstpw"/>
        <w:numPr>
          <w:ilvl w:val="0"/>
          <w:numId w:val="72"/>
        </w:numPr>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 zwana ustawą sankcyjną).</w:t>
      </w:r>
    </w:p>
    <w:p w:rsidR="00EE2E82" w:rsidRPr="00676206" w:rsidRDefault="00EE2E82" w:rsidP="00EE2E82">
      <w:pPr>
        <w:pStyle w:val="Bezodstpw"/>
        <w:rPr>
          <w:rFonts w:ascii="Times New Roman" w:eastAsia="Times New Roman" w:hAnsi="Times New Roman" w:cs="Times New Roman"/>
          <w:bCs/>
          <w:szCs w:val="18"/>
        </w:rPr>
      </w:pPr>
    </w:p>
    <w:p w:rsidR="00EE2E82" w:rsidRPr="00676206" w:rsidRDefault="00EE2E82" w:rsidP="00EE2E82">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OŚWIADCZENIE DOTYCZĄCE PODMIOTU, NA KTÓREGO ZASOBY POWOŁUJE SIĘ WYKONAWCA:</w:t>
      </w:r>
    </w:p>
    <w:p w:rsidR="00EE2E82" w:rsidRPr="00676206" w:rsidRDefault="00EE2E82" w:rsidP="00EE2E82">
      <w:pPr>
        <w:pStyle w:val="Bezodstpw"/>
        <w:rPr>
          <w:rFonts w:ascii="Times New Roman" w:eastAsia="Times New Roman" w:hAnsi="Times New Roman" w:cs="Times New Roman"/>
        </w:rPr>
      </w:pP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Oświadczam, że następujący/e podmiot/y, na którego/</w:t>
      </w:r>
      <w:proofErr w:type="spellStart"/>
      <w:r w:rsidRPr="00676206">
        <w:rPr>
          <w:rFonts w:ascii="Times New Roman" w:eastAsia="Times New Roman" w:hAnsi="Times New Roman" w:cs="Times New Roman"/>
        </w:rPr>
        <w:t>ych</w:t>
      </w:r>
      <w:proofErr w:type="spellEnd"/>
      <w:r w:rsidRPr="00676206">
        <w:rPr>
          <w:rFonts w:ascii="Times New Roman" w:eastAsia="Times New Roman" w:hAnsi="Times New Roman" w:cs="Times New Roman"/>
        </w:rPr>
        <w:t xml:space="preserve"> zasoby powołuję się w niniejszym postępowaniu, tj.: …………………………………………………….……………………………… </w:t>
      </w:r>
      <w:r w:rsidRPr="00676206">
        <w:rPr>
          <w:rFonts w:ascii="Times New Roman" w:eastAsia="Times New Roman" w:hAnsi="Times New Roman" w:cs="Times New Roman"/>
          <w:i/>
        </w:rPr>
        <w:t>(</w:t>
      </w:r>
      <w:r w:rsidRPr="00676206">
        <w:rPr>
          <w:rFonts w:ascii="Times New Roman" w:eastAsia="Times New Roman" w:hAnsi="Times New Roman" w:cs="Times New Roman"/>
        </w:rPr>
        <w:t>podać pełną nazwę/firmę, adres, a także w zależności od podmiotu: NIP/PESEL, KRS/</w:t>
      </w:r>
      <w:proofErr w:type="spellStart"/>
      <w:r w:rsidRPr="00676206">
        <w:rPr>
          <w:rFonts w:ascii="Times New Roman" w:eastAsia="Times New Roman" w:hAnsi="Times New Roman" w:cs="Times New Roman"/>
        </w:rPr>
        <w:t>CEiDG</w:t>
      </w:r>
      <w:proofErr w:type="spellEnd"/>
      <w:r w:rsidRPr="00676206">
        <w:rPr>
          <w:rFonts w:ascii="Times New Roman" w:eastAsia="Times New Roman" w:hAnsi="Times New Roman" w:cs="Times New Roman"/>
        </w:rPr>
        <w:t>)</w:t>
      </w:r>
      <w:r w:rsidR="007125AA">
        <w:rPr>
          <w:rFonts w:ascii="Times New Roman" w:eastAsia="Times New Roman" w:hAnsi="Times New Roman" w:cs="Times New Roman"/>
        </w:rPr>
        <w:t xml:space="preserve"> </w:t>
      </w:r>
      <w:r w:rsidRPr="00676206">
        <w:rPr>
          <w:rFonts w:ascii="Times New Roman" w:eastAsia="Times New Roman" w:hAnsi="Times New Roman" w:cs="Times New Roman"/>
        </w:rPr>
        <w:t>nie podlega/ją wykluczeniu z postępowania o udzielenie zamówienia.</w:t>
      </w:r>
    </w:p>
    <w:p w:rsidR="00EE2E82" w:rsidRPr="00676206" w:rsidRDefault="00EE2E82" w:rsidP="00EE2E82">
      <w:pPr>
        <w:pStyle w:val="Bezodstpw"/>
        <w:rPr>
          <w:rFonts w:ascii="Times New Roman" w:eastAsia="Times New Roman" w:hAnsi="Times New Roman" w:cs="Times New Roman"/>
          <w:i/>
        </w:rPr>
      </w:pPr>
    </w:p>
    <w:p w:rsidR="00EE2E82" w:rsidRPr="00676206" w:rsidRDefault="00EE2E82" w:rsidP="00EE2E82">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OŚWIADCZENIE WYKONAWCY DOTYCZĄCE PODWYKONAWCY NIEBĘDĄCEGO PODMIOTEM, NA KTÓREGO ZASOBY POWOŁUJE SIĘ WYKONAWCA:</w:t>
      </w:r>
    </w:p>
    <w:p w:rsidR="00EE2E82" w:rsidRPr="00676206" w:rsidRDefault="00EE2E82" w:rsidP="00EE2E82">
      <w:pPr>
        <w:pStyle w:val="Bezodstpw"/>
        <w:rPr>
          <w:rFonts w:ascii="Times New Roman" w:eastAsia="Times New Roman" w:hAnsi="Times New Roman" w:cs="Times New Roman"/>
        </w:rPr>
      </w:pP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Oświadczam, że następujący/e podmiot/y, będący/e Podwykonawcą /</w:t>
      </w:r>
      <w:proofErr w:type="spellStart"/>
      <w:r w:rsidRPr="00676206">
        <w:rPr>
          <w:rFonts w:ascii="Times New Roman" w:eastAsia="Times New Roman" w:hAnsi="Times New Roman" w:cs="Times New Roman"/>
        </w:rPr>
        <w:t>ami</w:t>
      </w:r>
      <w:proofErr w:type="spellEnd"/>
      <w:r w:rsidRPr="00676206">
        <w:rPr>
          <w:rFonts w:ascii="Times New Roman" w:eastAsia="Times New Roman" w:hAnsi="Times New Roman" w:cs="Times New Roman"/>
        </w:rPr>
        <w:t>: ………………………….</w:t>
      </w: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lastRenderedPageBreak/>
        <w:t xml:space="preserve">…………………………………………………………………….  </w:t>
      </w:r>
      <w:r w:rsidRPr="00676206">
        <w:rPr>
          <w:rFonts w:ascii="Times New Roman" w:eastAsia="Times New Roman" w:hAnsi="Times New Roman" w:cs="Times New Roman"/>
          <w:i/>
        </w:rPr>
        <w:t>(</w:t>
      </w:r>
      <w:r w:rsidRPr="00676206">
        <w:rPr>
          <w:rFonts w:ascii="Times New Roman" w:eastAsia="Times New Roman" w:hAnsi="Times New Roman" w:cs="Times New Roman"/>
        </w:rPr>
        <w:t>podać pełną nazwę/firmę, adres, a także w zależności od podmiotu: NIP/PESEL, KRS/</w:t>
      </w:r>
      <w:proofErr w:type="spellStart"/>
      <w:r w:rsidRPr="00676206">
        <w:rPr>
          <w:rFonts w:ascii="Times New Roman" w:eastAsia="Times New Roman" w:hAnsi="Times New Roman" w:cs="Times New Roman"/>
        </w:rPr>
        <w:t>CEiDG</w:t>
      </w:r>
      <w:proofErr w:type="spellEnd"/>
      <w:r w:rsidRPr="00676206">
        <w:rPr>
          <w:rFonts w:ascii="Times New Roman" w:eastAsia="Times New Roman" w:hAnsi="Times New Roman" w:cs="Times New Roman"/>
          <w:i/>
        </w:rPr>
        <w:t>)</w:t>
      </w:r>
      <w:r w:rsidRPr="00676206">
        <w:rPr>
          <w:rFonts w:ascii="Times New Roman" w:eastAsia="Times New Roman" w:hAnsi="Times New Roman" w:cs="Times New Roman"/>
        </w:rPr>
        <w:t>, nie podlega/ą wykluczeniu                z postępowania o udzielenie zamówienia.</w:t>
      </w:r>
    </w:p>
    <w:p w:rsidR="00EE2E82" w:rsidRPr="00676206" w:rsidRDefault="00EE2E82" w:rsidP="00EE2E82">
      <w:pPr>
        <w:pStyle w:val="Bezodstpw"/>
        <w:rPr>
          <w:rFonts w:ascii="Times New Roman" w:eastAsia="Times New Roman" w:hAnsi="Times New Roman" w:cs="Times New Roman"/>
        </w:rPr>
      </w:pPr>
    </w:p>
    <w:p w:rsidR="00EE2E82" w:rsidRPr="00676206" w:rsidRDefault="00EE2E82" w:rsidP="00EE2E82">
      <w:pPr>
        <w:pStyle w:val="Bezodstpw"/>
        <w:rPr>
          <w:rFonts w:ascii="Times New Roman" w:eastAsia="Times New Roman" w:hAnsi="Times New Roman" w:cs="Times New Roman"/>
          <w:bCs/>
          <w:szCs w:val="18"/>
        </w:rPr>
      </w:pPr>
    </w:p>
    <w:p w:rsidR="00EE2E82" w:rsidRPr="00676206" w:rsidRDefault="00EE2E82" w:rsidP="00EE2E82">
      <w:pPr>
        <w:pStyle w:val="Bezodstpw"/>
        <w:jc w:val="center"/>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EE2E82" w:rsidRPr="00676206" w:rsidRDefault="00EE2E82" w:rsidP="00EE2E82">
      <w:pPr>
        <w:pStyle w:val="Bezodstpw"/>
        <w:rPr>
          <w:rFonts w:ascii="Times New Roman" w:eastAsia="Times New Roman" w:hAnsi="Times New Roman" w:cs="Times New Roman"/>
          <w:szCs w:val="21"/>
        </w:rPr>
      </w:pPr>
    </w:p>
    <w:p w:rsidR="00EE2E82" w:rsidRPr="00676206" w:rsidRDefault="00EE2E82" w:rsidP="00EE2E82">
      <w:pPr>
        <w:pStyle w:val="Bezodstpw"/>
        <w:jc w:val="center"/>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EE2E82" w:rsidRPr="00676206" w:rsidRDefault="00EE2E82" w:rsidP="00EE2E82">
      <w:pPr>
        <w:pStyle w:val="Bezodstpw"/>
        <w:rPr>
          <w:rFonts w:ascii="Times New Roman" w:eastAsia="Times New Roman" w:hAnsi="Times New Roman" w:cs="Times New Roman"/>
          <w:szCs w:val="20"/>
        </w:rPr>
      </w:pPr>
    </w:p>
    <w:p w:rsidR="00EE2E82" w:rsidRPr="00676206" w:rsidRDefault="00EE2E82" w:rsidP="00EE2E82">
      <w:pPr>
        <w:pStyle w:val="Bezodstpw"/>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23" w:name="_Hlk72500124"/>
      <w:r w:rsidRPr="00676206">
        <w:rPr>
          <w:rFonts w:ascii="Times New Roman" w:eastAsia="Times New Roman" w:hAnsi="Times New Roman" w:cs="Times New Roman"/>
          <w:szCs w:val="20"/>
        </w:rPr>
        <w:t xml:space="preserve">  Specyfikacji Warunków Zamówienia</w:t>
      </w:r>
      <w:bookmarkEnd w:id="23"/>
      <w:r w:rsidRPr="00676206">
        <w:rPr>
          <w:rFonts w:ascii="Times New Roman" w:eastAsia="Times New Roman" w:hAnsi="Times New Roman" w:cs="Times New Roman"/>
          <w:szCs w:val="20"/>
        </w:rPr>
        <w:t>.</w:t>
      </w:r>
    </w:p>
    <w:p w:rsidR="00EE2E82" w:rsidRPr="00676206" w:rsidRDefault="00EE2E82" w:rsidP="00EE2E82">
      <w:pPr>
        <w:pStyle w:val="Bezodstpw"/>
        <w:rPr>
          <w:rFonts w:ascii="Times New Roman" w:eastAsia="Times New Roman" w:hAnsi="Times New Roman" w:cs="Times New Roman"/>
          <w:i/>
          <w:sz w:val="16"/>
          <w:szCs w:val="16"/>
        </w:rPr>
      </w:pPr>
    </w:p>
    <w:p w:rsidR="00EE2E82" w:rsidRPr="00676206" w:rsidRDefault="00EE2E82" w:rsidP="00EE2E82">
      <w:pPr>
        <w:pStyle w:val="Bezodstpw"/>
        <w:jc w:val="center"/>
        <w:rPr>
          <w:rFonts w:ascii="Times New Roman" w:eastAsia="Times New Roman" w:hAnsi="Times New Roman" w:cs="Times New Roman"/>
        </w:rPr>
      </w:pPr>
      <w:r w:rsidRPr="00676206">
        <w:rPr>
          <w:rFonts w:ascii="Times New Roman" w:eastAsia="Times New Roman" w:hAnsi="Times New Roman" w:cs="Times New Roman"/>
          <w:szCs w:val="21"/>
        </w:rPr>
        <w:t>INFORMACJA W ZWIĄZKU Z POLEGANIEM NA ZASOBACH INNYCH PODMIOTÓW:</w:t>
      </w:r>
    </w:p>
    <w:p w:rsidR="00EE2E82" w:rsidRPr="00676206" w:rsidRDefault="00EE2E82" w:rsidP="00EE2E82">
      <w:pPr>
        <w:pStyle w:val="Bezodstpw"/>
        <w:rPr>
          <w:rFonts w:ascii="Times New Roman" w:eastAsia="Times New Roman" w:hAnsi="Times New Roman" w:cs="Times New Roman"/>
          <w:szCs w:val="20"/>
        </w:rPr>
      </w:pPr>
    </w:p>
    <w:p w:rsidR="00EE2E82" w:rsidRPr="00676206" w:rsidRDefault="00EE2E82" w:rsidP="00EE2E82">
      <w:pPr>
        <w:pStyle w:val="Bezodstpw"/>
        <w:rPr>
          <w:rFonts w:ascii="Times New Roman" w:eastAsia="Times New Roman" w:hAnsi="Times New Roman" w:cs="Times New Roman"/>
          <w:szCs w:val="20"/>
        </w:rPr>
      </w:pPr>
      <w:r w:rsidRPr="00676206">
        <w:rPr>
          <w:rFonts w:ascii="Times New Roman" w:eastAsia="Times New Roman" w:hAnsi="Times New Roman" w:cs="Times New Roman"/>
          <w:color w:val="000000"/>
          <w:szCs w:val="20"/>
        </w:rPr>
        <w:t xml:space="preserve">Oświadczam, że w celu wykazania spełniania warunków udziału w postępowaniu, określonych przez Zamawiającego w </w:t>
      </w:r>
      <w:r w:rsidRPr="00676206">
        <w:rPr>
          <w:rFonts w:ascii="Times New Roman" w:eastAsia="Times New Roman" w:hAnsi="Times New Roman" w:cs="Times New Roman"/>
          <w:szCs w:val="20"/>
        </w:rPr>
        <w:t>Specyfikacji Warunków Zamówienia, polegam na zasobach następującego/</w:t>
      </w:r>
      <w:proofErr w:type="spellStart"/>
      <w:r w:rsidRPr="00676206">
        <w:rPr>
          <w:rFonts w:ascii="Times New Roman" w:eastAsia="Times New Roman" w:hAnsi="Times New Roman" w:cs="Times New Roman"/>
          <w:szCs w:val="20"/>
        </w:rPr>
        <w:t>ych</w:t>
      </w:r>
      <w:proofErr w:type="spellEnd"/>
      <w:r w:rsidRPr="00676206">
        <w:rPr>
          <w:rFonts w:ascii="Times New Roman" w:eastAsia="Times New Roman" w:hAnsi="Times New Roman" w:cs="Times New Roman"/>
          <w:szCs w:val="20"/>
        </w:rPr>
        <w:t xml:space="preserve"> podmiotu/ów: …………………………………………………………………….</w:t>
      </w:r>
    </w:p>
    <w:p w:rsidR="00EE2E82" w:rsidRPr="00676206" w:rsidRDefault="00EE2E82" w:rsidP="00EE2E82">
      <w:pPr>
        <w:pStyle w:val="Bezodstpw"/>
        <w:rPr>
          <w:rFonts w:ascii="Times New Roman" w:eastAsia="Times New Roman" w:hAnsi="Times New Roman" w:cs="Times New Roman"/>
          <w:szCs w:val="20"/>
        </w:rPr>
      </w:pPr>
      <w:r w:rsidRPr="00676206">
        <w:rPr>
          <w:rFonts w:ascii="Times New Roman" w:eastAsia="Times New Roman" w:hAnsi="Times New Roman" w:cs="Times New Roman"/>
          <w:szCs w:val="20"/>
        </w:rPr>
        <w:t>………………………………………………………………………………………………………..</w:t>
      </w:r>
    </w:p>
    <w:p w:rsidR="00EE2E82" w:rsidRPr="00676206" w:rsidRDefault="00EE2E82" w:rsidP="00EE2E82">
      <w:pPr>
        <w:pStyle w:val="Bezodstpw"/>
        <w:rPr>
          <w:rFonts w:ascii="Times New Roman" w:eastAsia="Times New Roman" w:hAnsi="Times New Roman" w:cs="Times New Roman"/>
          <w:szCs w:val="20"/>
        </w:rPr>
      </w:pPr>
      <w:r w:rsidRPr="00676206">
        <w:rPr>
          <w:rFonts w:ascii="Times New Roman" w:eastAsia="Times New Roman" w:hAnsi="Times New Roman" w:cs="Times New Roman"/>
          <w:szCs w:val="20"/>
        </w:rPr>
        <w:t>………………., w następującym zakresie …………………………………………………………..</w:t>
      </w:r>
    </w:p>
    <w:p w:rsidR="00EE2E82" w:rsidRPr="00676206" w:rsidRDefault="00EE2E82" w:rsidP="00EE2E82">
      <w:pPr>
        <w:pStyle w:val="Bezodstpw"/>
        <w:rPr>
          <w:rFonts w:ascii="Times New Roman" w:eastAsia="Times New Roman" w:hAnsi="Times New Roman" w:cs="Times New Roman"/>
          <w:szCs w:val="20"/>
        </w:rPr>
      </w:pPr>
      <w:r w:rsidRPr="00676206">
        <w:rPr>
          <w:rFonts w:ascii="Times New Roman" w:eastAsia="Times New Roman" w:hAnsi="Times New Roman" w:cs="Times New Roman"/>
          <w:szCs w:val="20"/>
        </w:rPr>
        <w:t>…………………………………………………………………………………………………………</w:t>
      </w:r>
    </w:p>
    <w:p w:rsidR="00EE2E82" w:rsidRPr="00676206" w:rsidRDefault="00EE2E82" w:rsidP="00EE2E82">
      <w:pPr>
        <w:pStyle w:val="Bezodstpw"/>
        <w:rPr>
          <w:rFonts w:ascii="Times New Roman" w:eastAsia="Times New Roman" w:hAnsi="Times New Roman" w:cs="Times New Roman"/>
          <w:sz w:val="20"/>
          <w:szCs w:val="20"/>
        </w:rPr>
      </w:pPr>
      <w:r w:rsidRPr="00676206">
        <w:rPr>
          <w:rFonts w:ascii="Times New Roman" w:eastAsia="Times New Roman" w:hAnsi="Times New Roman" w:cs="Times New Roman"/>
          <w:sz w:val="20"/>
          <w:szCs w:val="20"/>
        </w:rPr>
        <w:t>( wskazać podmiot i określić odpowiedni zakres dla wskazanego podmiotu)</w:t>
      </w:r>
    </w:p>
    <w:p w:rsidR="00EE2E82" w:rsidRPr="00676206" w:rsidRDefault="00EE2E82" w:rsidP="00EE2E82">
      <w:pPr>
        <w:pStyle w:val="Bezodstpw"/>
        <w:rPr>
          <w:rFonts w:ascii="Times New Roman" w:eastAsia="Times New Roman" w:hAnsi="Times New Roman" w:cs="Times New Roman"/>
          <w:sz w:val="20"/>
          <w:szCs w:val="20"/>
        </w:rPr>
      </w:pPr>
    </w:p>
    <w:p w:rsidR="00EE2E82" w:rsidRPr="00676206" w:rsidRDefault="00EE2E82" w:rsidP="00EE2E82">
      <w:pPr>
        <w:pStyle w:val="Bezodstpw"/>
        <w:rPr>
          <w:rFonts w:ascii="Times New Roman" w:eastAsia="Times New Roman" w:hAnsi="Times New Roman" w:cs="Times New Roman"/>
          <w:sz w:val="20"/>
          <w:szCs w:val="20"/>
        </w:rPr>
      </w:pPr>
    </w:p>
    <w:p w:rsidR="00EE2E82" w:rsidRPr="00676206" w:rsidRDefault="00EE2E82" w:rsidP="00EE2E82">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OŚWIADCZENIE DOTYCZĄCE PODANYCH INFORMACJI:</w:t>
      </w:r>
    </w:p>
    <w:p w:rsidR="00EE2E82" w:rsidRPr="00676206" w:rsidRDefault="00EE2E82" w:rsidP="00EE2E82">
      <w:pPr>
        <w:pStyle w:val="Bezodstpw"/>
        <w:rPr>
          <w:rFonts w:ascii="Times New Roman" w:eastAsia="Times New Roman" w:hAnsi="Times New Roman" w:cs="Times New Roman"/>
          <w:szCs w:val="20"/>
        </w:rPr>
      </w:pPr>
    </w:p>
    <w:p w:rsidR="00EE2E82" w:rsidRPr="00676206" w:rsidRDefault="00EE2E82" w:rsidP="00EE2E82">
      <w:pPr>
        <w:pStyle w:val="Bezodstpw"/>
        <w:rPr>
          <w:rFonts w:ascii="Times New Roman" w:eastAsia="Times New Roman" w:hAnsi="Times New Roman" w:cs="Times New Roman"/>
          <w:sz w:val="20"/>
          <w:szCs w:val="20"/>
        </w:rPr>
      </w:pPr>
      <w:r w:rsidRPr="00676206">
        <w:rPr>
          <w:rFonts w:ascii="Times New Roman" w:eastAsia="Times New Roman" w:hAnsi="Times New Roman" w:cs="Times New Roman"/>
          <w:szCs w:val="20"/>
        </w:rPr>
        <w:t xml:space="preserve">Oświadczam, że wszystkie informacje podane w powyższych oświadczeniach są aktualne </w:t>
      </w:r>
      <w:r w:rsidRPr="00676206">
        <w:rPr>
          <w:rFonts w:ascii="Times New Roman" w:eastAsia="Times New Roman" w:hAnsi="Times New Roman" w:cs="Times New Roman"/>
          <w:szCs w:val="20"/>
        </w:rPr>
        <w:br/>
        <w:t>i zgodne z prawdą oraz zostały przedstawione z pełną świadomością konsekwencji wprowadzenia Zamawiającego w błąd przy przedstawianiu informacji</w:t>
      </w:r>
      <w:r w:rsidRPr="00676206">
        <w:rPr>
          <w:rFonts w:ascii="Times New Roman" w:eastAsia="Times New Roman" w:hAnsi="Times New Roman" w:cs="Times New Roman"/>
          <w:sz w:val="20"/>
          <w:szCs w:val="20"/>
        </w:rPr>
        <w:t>.</w:t>
      </w:r>
    </w:p>
    <w:p w:rsidR="00EE2E82" w:rsidRPr="00676206" w:rsidRDefault="00EE2E82" w:rsidP="00EE2E82">
      <w:pPr>
        <w:pStyle w:val="Bezodstpw"/>
        <w:rPr>
          <w:rFonts w:ascii="Times New Roman" w:eastAsia="Times New Roman" w:hAnsi="Times New Roman" w:cs="Times New Roman"/>
        </w:rPr>
      </w:pPr>
    </w:p>
    <w:p w:rsidR="00EE2E82" w:rsidRPr="00676206" w:rsidRDefault="00EE2E82" w:rsidP="00EE2E82">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EE2E82" w:rsidRPr="00676206" w:rsidRDefault="00EE2E82" w:rsidP="00EE2E82">
      <w:pPr>
        <w:pStyle w:val="Bezodstpw"/>
        <w:rPr>
          <w:rFonts w:ascii="Times New Roman" w:eastAsia="Times New Roman" w:hAnsi="Times New Roman" w:cs="Times New Roman"/>
          <w:shd w:val="clear" w:color="auto" w:fill="B3B3B3"/>
        </w:rPr>
      </w:pPr>
    </w:p>
    <w:p w:rsidR="00EE2E82" w:rsidRPr="00676206" w:rsidRDefault="00EE2E82" w:rsidP="00EE2E82">
      <w:pPr>
        <w:pStyle w:val="Bezodstpw"/>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EE2E82" w:rsidRPr="00676206" w:rsidRDefault="00EE2E82" w:rsidP="00EE2E82">
      <w:pPr>
        <w:pStyle w:val="Bezodstpw"/>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598"/>
        <w:gridCol w:w="4031"/>
      </w:tblGrid>
      <w:tr w:rsidR="00EE2E82" w:rsidRPr="00676206" w:rsidTr="00F14261">
        <w:tc>
          <w:tcPr>
            <w:tcW w:w="763" w:type="dxa"/>
            <w:tcBorders>
              <w:top w:val="single" w:sz="4" w:space="0" w:color="auto"/>
              <w:left w:val="single" w:sz="4" w:space="0" w:color="auto"/>
              <w:bottom w:val="single" w:sz="4" w:space="0" w:color="auto"/>
              <w:right w:val="single" w:sz="4" w:space="0" w:color="auto"/>
            </w:tcBorders>
            <w:shd w:val="clear" w:color="auto" w:fill="auto"/>
          </w:tcPr>
          <w:p w:rsidR="00EE2E82" w:rsidRPr="00676206" w:rsidRDefault="00EE2E82" w:rsidP="00F14261">
            <w:pPr>
              <w:pStyle w:val="Bezodstpw"/>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EE2E82" w:rsidRPr="00676206" w:rsidRDefault="00EE2E82" w:rsidP="00F14261">
            <w:pPr>
              <w:pStyle w:val="Bezodstpw"/>
              <w:rPr>
                <w:rFonts w:ascii="Times New Roman" w:eastAsia="Times New Roman" w:hAnsi="Times New Roman" w:cs="Times New Roman"/>
                <w:bCs/>
              </w:rPr>
            </w:pPr>
          </w:p>
          <w:p w:rsidR="00EE2E82" w:rsidRPr="00676206" w:rsidRDefault="00EE2E82" w:rsidP="00F14261">
            <w:pPr>
              <w:pStyle w:val="Bezodstpw"/>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EE2E82" w:rsidRPr="00676206" w:rsidRDefault="00EE2E82" w:rsidP="00F14261">
            <w:pPr>
              <w:pStyle w:val="Bezodstpw"/>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EE2E82" w:rsidRPr="00676206" w:rsidTr="00F14261">
        <w:tc>
          <w:tcPr>
            <w:tcW w:w="763" w:type="dxa"/>
            <w:tcBorders>
              <w:top w:val="single" w:sz="4" w:space="0" w:color="auto"/>
              <w:left w:val="single" w:sz="4" w:space="0" w:color="auto"/>
              <w:bottom w:val="single" w:sz="4" w:space="0" w:color="auto"/>
              <w:right w:val="single" w:sz="4" w:space="0" w:color="auto"/>
            </w:tcBorders>
            <w:shd w:val="clear" w:color="auto" w:fill="auto"/>
          </w:tcPr>
          <w:p w:rsidR="00EE2E82" w:rsidRPr="00676206" w:rsidRDefault="00EE2E82" w:rsidP="00F14261">
            <w:pPr>
              <w:pStyle w:val="Bezodstpw"/>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EE2E82" w:rsidRPr="00676206" w:rsidRDefault="00EE2E82" w:rsidP="00F14261">
            <w:pPr>
              <w:pStyle w:val="Bezodstpw"/>
              <w:rPr>
                <w:rFonts w:ascii="Times New Roman" w:eastAsia="Times New Roman" w:hAnsi="Times New Roman" w:cs="Times New Roman"/>
                <w:bCs/>
              </w:rPr>
            </w:pPr>
          </w:p>
          <w:p w:rsidR="00EE2E82" w:rsidRPr="00676206" w:rsidRDefault="00EE2E82" w:rsidP="00F14261">
            <w:pPr>
              <w:pStyle w:val="Bezodstpw"/>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EE2E82" w:rsidRPr="00676206" w:rsidRDefault="00EE2E82" w:rsidP="00F14261">
            <w:pPr>
              <w:pStyle w:val="Bezodstpw"/>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EE2E82" w:rsidRPr="00676206" w:rsidTr="00F14261">
        <w:tc>
          <w:tcPr>
            <w:tcW w:w="763" w:type="dxa"/>
            <w:tcBorders>
              <w:top w:val="single" w:sz="4" w:space="0" w:color="auto"/>
              <w:left w:val="single" w:sz="4" w:space="0" w:color="auto"/>
              <w:bottom w:val="single" w:sz="4" w:space="0" w:color="auto"/>
              <w:right w:val="single" w:sz="4" w:space="0" w:color="auto"/>
            </w:tcBorders>
            <w:shd w:val="clear" w:color="auto" w:fill="auto"/>
          </w:tcPr>
          <w:p w:rsidR="00EE2E82" w:rsidRPr="00676206" w:rsidRDefault="00EE2E82" w:rsidP="00F14261">
            <w:pPr>
              <w:pStyle w:val="Bezodstpw"/>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EE2E82" w:rsidRPr="00676206" w:rsidRDefault="00EE2E82" w:rsidP="00F14261">
            <w:pPr>
              <w:pStyle w:val="Bezodstpw"/>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EE2E82" w:rsidRPr="00676206" w:rsidRDefault="00EE2E82" w:rsidP="00F14261">
            <w:pPr>
              <w:pStyle w:val="Bezodstpw"/>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EE2E82" w:rsidRPr="00676206" w:rsidRDefault="00EE2E82" w:rsidP="00EE2E82">
      <w:pPr>
        <w:pStyle w:val="Bezodstpw"/>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EE2E82" w:rsidRPr="00676206" w:rsidRDefault="00EE2E82" w:rsidP="00EE2E82">
      <w:pPr>
        <w:pStyle w:val="Bezodstpw"/>
        <w:rPr>
          <w:rFonts w:ascii="Times New Roman" w:eastAsia="Times New Roman" w:hAnsi="Times New Roman" w:cs="Times New Roman"/>
        </w:rPr>
      </w:pPr>
    </w:p>
    <w:p w:rsidR="00EE2E82" w:rsidRPr="00676206" w:rsidRDefault="00EE2E82" w:rsidP="00EE2E82">
      <w:pPr>
        <w:pStyle w:val="Bezodstpw"/>
        <w:rPr>
          <w:rFonts w:ascii="Times New Roman" w:eastAsia="Times New Roman" w:hAnsi="Times New Roman" w:cs="Times New Roman"/>
          <w:sz w:val="20"/>
        </w:rPr>
      </w:pP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EE2E82" w:rsidRPr="00676206" w:rsidRDefault="00EE2E82" w:rsidP="00EE2E82">
      <w:pPr>
        <w:pStyle w:val="Bezodstpw"/>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EE2E82" w:rsidRPr="00676206" w:rsidRDefault="00EE2E82" w:rsidP="00EE2E82">
      <w:pPr>
        <w:pStyle w:val="Bezodstpw"/>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EE2E82" w:rsidRPr="00676206" w:rsidRDefault="00EE2E82" w:rsidP="00EE2E82">
      <w:pPr>
        <w:pStyle w:val="Bezodstpw"/>
        <w:rPr>
          <w:rFonts w:ascii="Times New Roman" w:eastAsia="Times New Roman" w:hAnsi="Times New Roman" w:cs="Times New Roman"/>
        </w:rPr>
      </w:pPr>
    </w:p>
    <w:p w:rsidR="00EE2E82" w:rsidRPr="00676206" w:rsidRDefault="00EE2E82" w:rsidP="00EE2E82">
      <w:pPr>
        <w:pStyle w:val="Bezodstpw"/>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EE2E82" w:rsidRDefault="00EE2E82" w:rsidP="00EE2E82">
      <w:pPr>
        <w:pStyle w:val="Bezodstpw"/>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zaufanym, osobistym lub kwalifikowanym podpisem elektronicznym. Uwaga! Nanoszenie jakichkolwiek zmian w treści dokumentu po opatrzeniu </w:t>
      </w:r>
      <w:proofErr w:type="spellStart"/>
      <w:r w:rsidRPr="00676206">
        <w:rPr>
          <w:rFonts w:ascii="Times New Roman" w:eastAsia="Times New Roman" w:hAnsi="Times New Roman" w:cs="Times New Roman"/>
          <w:color w:val="FF0000"/>
          <w:sz w:val="20"/>
          <w:szCs w:val="20"/>
        </w:rPr>
        <w:t>w.w</w:t>
      </w:r>
      <w:proofErr w:type="spellEnd"/>
      <w:r w:rsidRPr="00676206">
        <w:rPr>
          <w:rFonts w:ascii="Times New Roman" w:eastAsia="Times New Roman" w:hAnsi="Times New Roman" w:cs="Times New Roman"/>
          <w:color w:val="FF0000"/>
          <w:sz w:val="20"/>
          <w:szCs w:val="20"/>
        </w:rPr>
        <w:t>. podpisem może skutkować naruszeniem integralności podpisu, a w konsekwencji skutkować odrzuceniem oferty. Zamawiający zaleca zapisanie dokumentu w formacie PDF.</w:t>
      </w:r>
    </w:p>
    <w:p w:rsidR="00EE2E82" w:rsidRDefault="00EE2E82" w:rsidP="00EE2E82">
      <w:pPr>
        <w:pStyle w:val="Bezodstpw"/>
        <w:jc w:val="right"/>
        <w:rPr>
          <w:rFonts w:ascii="Times New Roman" w:hAnsi="Times New Roman" w:cs="Times New Roman"/>
          <w:b/>
        </w:rPr>
      </w:pPr>
    </w:p>
    <w:p w:rsidR="00EE2E82" w:rsidRPr="004B057F" w:rsidRDefault="00EE2E82" w:rsidP="00EE2E82">
      <w:pPr>
        <w:pStyle w:val="Bezodstpw"/>
        <w:jc w:val="right"/>
        <w:rPr>
          <w:rFonts w:ascii="Times New Roman" w:hAnsi="Times New Roman" w:cs="Times New Roman"/>
          <w:i/>
        </w:rPr>
      </w:pPr>
      <w:r w:rsidRPr="004B057F">
        <w:rPr>
          <w:rFonts w:ascii="Times New Roman" w:hAnsi="Times New Roman" w:cs="Times New Roman"/>
          <w:i/>
        </w:rPr>
        <w:t>Załącznik Nr  3 do SWZ</w:t>
      </w:r>
    </w:p>
    <w:p w:rsidR="00EE2E82" w:rsidRPr="005E0483" w:rsidRDefault="00EE2E82" w:rsidP="00EE2E82">
      <w:pPr>
        <w:pStyle w:val="Bezodstpw"/>
        <w:rPr>
          <w:rFonts w:ascii="Times New Roman" w:hAnsi="Times New Roman" w:cs="Times New Roman"/>
          <w:b/>
          <w:u w:val="single"/>
        </w:rPr>
      </w:pPr>
    </w:p>
    <w:p w:rsidR="00EE2E82" w:rsidRPr="005E0483" w:rsidRDefault="00EE2E82" w:rsidP="00EE2E82">
      <w:pPr>
        <w:pStyle w:val="Bezodstpw"/>
        <w:rPr>
          <w:rFonts w:ascii="Times New Roman" w:hAnsi="Times New Roman" w:cs="Times New Roman"/>
          <w:b/>
          <w:u w:val="single"/>
        </w:rPr>
      </w:pPr>
      <w:r w:rsidRPr="005E0483">
        <w:rPr>
          <w:rFonts w:ascii="Times New Roman" w:hAnsi="Times New Roman" w:cs="Times New Roman"/>
          <w:b/>
          <w:u w:val="single"/>
        </w:rPr>
        <w:t>Podmiot udostępniający zasoby:</w:t>
      </w:r>
    </w:p>
    <w:tbl>
      <w:tblPr>
        <w:tblW w:w="9152" w:type="dxa"/>
        <w:tblInd w:w="-75" w:type="dxa"/>
        <w:tblLayout w:type="fixed"/>
        <w:tblCellMar>
          <w:left w:w="10" w:type="dxa"/>
          <w:right w:w="10" w:type="dxa"/>
        </w:tblCellMar>
        <w:tblLook w:val="04A0" w:firstRow="1" w:lastRow="0" w:firstColumn="1" w:lastColumn="0" w:noHBand="0" w:noVBand="1"/>
      </w:tblPr>
      <w:tblGrid>
        <w:gridCol w:w="2764"/>
        <w:gridCol w:w="3361"/>
        <w:gridCol w:w="3027"/>
      </w:tblGrid>
      <w:tr w:rsidR="00EE2E82" w:rsidRPr="005E0483" w:rsidTr="00F14261">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eastAsia="ar-SA"/>
              </w:rPr>
            </w:pPr>
            <w:r w:rsidRPr="005E0483">
              <w:rPr>
                <w:rFonts w:ascii="Times New Roman" w:hAnsi="Times New Roman" w:cs="Times New Roman"/>
                <w:lang w:eastAsia="ar-SA"/>
              </w:rPr>
              <w:t>Nazwa oraz adres</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eastAsia="ar-SA"/>
              </w:rPr>
            </w:pPr>
          </w:p>
          <w:p w:rsidR="00EE2E82" w:rsidRPr="005E0483" w:rsidRDefault="00EE2E82" w:rsidP="00F14261">
            <w:pPr>
              <w:pStyle w:val="Bezodstpw"/>
              <w:rPr>
                <w:rFonts w:ascii="Times New Roman" w:hAnsi="Times New Roman" w:cs="Times New Roman"/>
                <w:lang w:eastAsia="ar-SA"/>
              </w:rPr>
            </w:pPr>
          </w:p>
          <w:p w:rsidR="00EE2E82" w:rsidRPr="005E0483" w:rsidRDefault="00EE2E82" w:rsidP="00F14261">
            <w:pPr>
              <w:pStyle w:val="Bezodstpw"/>
              <w:rPr>
                <w:rFonts w:ascii="Times New Roman" w:hAnsi="Times New Roman" w:cs="Times New Roman"/>
                <w:lang w:eastAsia="ar-SA"/>
              </w:rPr>
            </w:pPr>
          </w:p>
        </w:tc>
      </w:tr>
      <w:tr w:rsidR="00EE2E82" w:rsidRPr="005E0483" w:rsidTr="00F14261">
        <w:trPr>
          <w:trHeight w:val="485"/>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val="de-DE" w:eastAsia="ar-SA"/>
              </w:rPr>
            </w:pPr>
            <w:proofErr w:type="spellStart"/>
            <w:r w:rsidRPr="005E0483">
              <w:rPr>
                <w:rFonts w:ascii="Times New Roman" w:hAnsi="Times New Roman" w:cs="Times New Roman"/>
                <w:lang w:val="de-DE" w:eastAsia="ar-SA"/>
              </w:rPr>
              <w:t>Numer</w:t>
            </w:r>
            <w:proofErr w:type="spellEnd"/>
            <w:r w:rsidR="007125AA">
              <w:rPr>
                <w:rFonts w:ascii="Times New Roman" w:hAnsi="Times New Roman" w:cs="Times New Roman"/>
                <w:lang w:val="de-DE" w:eastAsia="ar-SA"/>
              </w:rPr>
              <w:t xml:space="preserve"> </w:t>
            </w:r>
            <w:proofErr w:type="spellStart"/>
            <w:r w:rsidRPr="005E0483">
              <w:rPr>
                <w:rFonts w:ascii="Times New Roman" w:hAnsi="Times New Roman" w:cs="Times New Roman"/>
                <w:lang w:val="de-DE" w:eastAsia="ar-SA"/>
              </w:rPr>
              <w:t>rejestrowy</w:t>
            </w:r>
            <w:proofErr w:type="spellEnd"/>
          </w:p>
        </w:tc>
        <w:tc>
          <w:tcPr>
            <w:tcW w:w="33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val="de-DE" w:eastAsia="ar-SA"/>
              </w:rPr>
            </w:pPr>
            <w:r w:rsidRPr="005E0483">
              <w:rPr>
                <w:rFonts w:ascii="Times New Roman" w:hAnsi="Times New Roman" w:cs="Times New Roman"/>
                <w:lang w:val="de-DE" w:eastAsia="ar-SA"/>
              </w:rPr>
              <w:t>REGON:</w:t>
            </w:r>
          </w:p>
        </w:tc>
        <w:tc>
          <w:tcPr>
            <w:tcW w:w="3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val="de-DE" w:eastAsia="ar-SA"/>
              </w:rPr>
            </w:pPr>
            <w:r w:rsidRPr="005E0483">
              <w:rPr>
                <w:rFonts w:ascii="Times New Roman" w:hAnsi="Times New Roman" w:cs="Times New Roman"/>
                <w:lang w:val="de-DE" w:eastAsia="ar-SA"/>
              </w:rPr>
              <w:t>NIP:</w:t>
            </w:r>
          </w:p>
        </w:tc>
      </w:tr>
      <w:tr w:rsidR="00EE2E82" w:rsidRPr="005E0483" w:rsidTr="00F14261">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val="de-DE" w:eastAsia="ar-SA"/>
              </w:rPr>
            </w:pPr>
            <w:proofErr w:type="spellStart"/>
            <w:r w:rsidRPr="005E0483">
              <w:rPr>
                <w:rFonts w:ascii="Times New Roman" w:hAnsi="Times New Roman" w:cs="Times New Roman"/>
                <w:lang w:val="de-DE" w:eastAsia="ar-SA"/>
              </w:rPr>
              <w:t>Adres</w:t>
            </w:r>
            <w:proofErr w:type="spellEnd"/>
            <w:r w:rsidR="00B3432A">
              <w:rPr>
                <w:rFonts w:ascii="Times New Roman" w:hAnsi="Times New Roman" w:cs="Times New Roman"/>
                <w:lang w:val="de-DE" w:eastAsia="ar-SA"/>
              </w:rPr>
              <w:t xml:space="preserve"> </w:t>
            </w:r>
            <w:proofErr w:type="spellStart"/>
            <w:r w:rsidRPr="005E0483">
              <w:rPr>
                <w:rFonts w:ascii="Times New Roman" w:hAnsi="Times New Roman" w:cs="Times New Roman"/>
                <w:lang w:val="de-DE" w:eastAsia="ar-SA"/>
              </w:rPr>
              <w:t>e-mail</w:t>
            </w:r>
            <w:proofErr w:type="spellEnd"/>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val="de-DE" w:eastAsia="ar-SA"/>
              </w:rPr>
            </w:pPr>
          </w:p>
          <w:p w:rsidR="00EE2E82" w:rsidRPr="005E0483" w:rsidRDefault="00EE2E82" w:rsidP="00F14261">
            <w:pPr>
              <w:pStyle w:val="Bezodstpw"/>
              <w:rPr>
                <w:rFonts w:ascii="Times New Roman" w:hAnsi="Times New Roman" w:cs="Times New Roman"/>
                <w:lang w:val="de-DE" w:eastAsia="ar-SA"/>
              </w:rPr>
            </w:pPr>
          </w:p>
        </w:tc>
      </w:tr>
      <w:tr w:rsidR="00EE2E82" w:rsidRPr="005E0483" w:rsidTr="00F14261">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eastAsia="ar-SA"/>
              </w:rPr>
            </w:pPr>
            <w:r w:rsidRPr="005E0483">
              <w:rPr>
                <w:rFonts w:ascii="Times New Roman" w:hAnsi="Times New Roman" w:cs="Times New Roman"/>
                <w:lang w:eastAsia="ar-SA"/>
              </w:rPr>
              <w:t>Numer telefonu</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eastAsia="ar-SA"/>
              </w:rPr>
            </w:pPr>
          </w:p>
          <w:p w:rsidR="00EE2E82" w:rsidRPr="005E0483" w:rsidRDefault="00EE2E82" w:rsidP="00F14261">
            <w:pPr>
              <w:pStyle w:val="Bezodstpw"/>
              <w:rPr>
                <w:rFonts w:ascii="Times New Roman" w:hAnsi="Times New Roman" w:cs="Times New Roman"/>
                <w:lang w:eastAsia="ar-SA"/>
              </w:rPr>
            </w:pPr>
          </w:p>
        </w:tc>
      </w:tr>
      <w:tr w:rsidR="00EE2E82" w:rsidRPr="005E0483" w:rsidTr="00F14261">
        <w:trPr>
          <w:trHeight w:val="397"/>
        </w:trPr>
        <w:tc>
          <w:tcPr>
            <w:tcW w:w="27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eastAsia="ar-SA"/>
              </w:rPr>
            </w:pPr>
            <w:r w:rsidRPr="005E0483">
              <w:rPr>
                <w:rFonts w:ascii="Times New Roman" w:hAnsi="Times New Roman" w:cs="Times New Roman"/>
                <w:lang w:eastAsia="ar-SA"/>
              </w:rPr>
              <w:t>Reprezentowany przez:</w:t>
            </w:r>
          </w:p>
          <w:p w:rsidR="00EE2E82" w:rsidRPr="005E0483" w:rsidRDefault="00EE2E82" w:rsidP="00F14261">
            <w:pPr>
              <w:pStyle w:val="Bezodstpw"/>
              <w:rPr>
                <w:rFonts w:ascii="Times New Roman" w:hAnsi="Times New Roman" w:cs="Times New Roman"/>
              </w:rPr>
            </w:pPr>
            <w:r w:rsidRPr="005E0483">
              <w:rPr>
                <w:rFonts w:ascii="Times New Roman" w:hAnsi="Times New Roman" w:cs="Times New Roman"/>
                <w:lang w:eastAsia="ar-SA"/>
              </w:rPr>
              <w:t>(i</w:t>
            </w:r>
            <w:r w:rsidRPr="005E0483">
              <w:rPr>
                <w:rFonts w:ascii="Times New Roman" w:hAnsi="Times New Roman" w:cs="Times New Roman"/>
                <w:b/>
                <w:lang w:eastAsia="ar-SA"/>
              </w:rPr>
              <w:t>mię, nazwisko, stanowisko/podstawa do  reprezentacji)</w:t>
            </w:r>
          </w:p>
        </w:tc>
        <w:tc>
          <w:tcPr>
            <w:tcW w:w="6388"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E2E82" w:rsidRPr="005E0483" w:rsidRDefault="00EE2E82" w:rsidP="00F14261">
            <w:pPr>
              <w:pStyle w:val="Bezodstpw"/>
              <w:rPr>
                <w:rFonts w:ascii="Times New Roman" w:hAnsi="Times New Roman" w:cs="Times New Roman"/>
                <w:lang w:eastAsia="ar-SA"/>
              </w:rPr>
            </w:pPr>
          </w:p>
        </w:tc>
      </w:tr>
    </w:tbl>
    <w:p w:rsidR="00EE2E82" w:rsidRPr="005E0483" w:rsidRDefault="00EE2E82" w:rsidP="00EE2E82">
      <w:pPr>
        <w:pStyle w:val="Bezodstpw"/>
        <w:rPr>
          <w:rFonts w:ascii="Times New Roman" w:hAnsi="Times New Roman" w:cs="Times New Roman"/>
          <w:b/>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OŚWIADCZENIE PODMIOTU UDOSTĘPNIAJĄCEGO ZASOBY</w:t>
      </w:r>
    </w:p>
    <w:p w:rsidR="00EE2E82" w:rsidRPr="005E0483" w:rsidRDefault="00EE2E82" w:rsidP="00EE2E82">
      <w:pPr>
        <w:pStyle w:val="Bezodstpw"/>
        <w:jc w:val="center"/>
        <w:rPr>
          <w:rFonts w:ascii="Times New Roman" w:eastAsia="Times New Roman" w:hAnsi="Times New Roman" w:cs="Times New Roman"/>
          <w:b/>
        </w:rPr>
      </w:pPr>
      <w:r w:rsidRPr="005E0483">
        <w:rPr>
          <w:rFonts w:ascii="Times New Roman" w:eastAsia="Times New Roman" w:hAnsi="Times New Roman" w:cs="Times New Roman"/>
          <w:b/>
        </w:rPr>
        <w:t>składane na podstawie art. 125 ust. 5 ustawy z dnia 11 września 2019 r. Prawo zamówień publicznych</w:t>
      </w:r>
    </w:p>
    <w:p w:rsidR="00EE2E82" w:rsidRPr="005E0483" w:rsidRDefault="00EE2E82" w:rsidP="00EE2E82">
      <w:pPr>
        <w:pStyle w:val="Bezodstpw"/>
        <w:rPr>
          <w:rFonts w:ascii="Times New Roman" w:hAnsi="Times New Roman" w:cs="Times New Roman"/>
          <w:b/>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DOTYCZĄCE PRZESŁANEK WYKLUCZENIA Z POSTĘPOWANIA</w:t>
      </w:r>
    </w:p>
    <w:p w:rsidR="00EE2E82" w:rsidRPr="005E0483" w:rsidRDefault="00EE2E82" w:rsidP="00EE2E82">
      <w:pPr>
        <w:pStyle w:val="Bezodstpw"/>
        <w:rPr>
          <w:rFonts w:ascii="Times New Roman" w:hAnsi="Times New Roman" w:cs="Times New Roman"/>
          <w:b/>
        </w:rPr>
      </w:pPr>
    </w:p>
    <w:p w:rsidR="00EE2E82" w:rsidRPr="005E0483" w:rsidRDefault="00EE2E82" w:rsidP="00EE2E82">
      <w:pPr>
        <w:pStyle w:val="Bezodstpw"/>
        <w:rPr>
          <w:rFonts w:ascii="Times New Roman" w:hAnsi="Times New Roman" w:cs="Times New Roman"/>
        </w:rPr>
      </w:pPr>
      <w:r w:rsidRPr="005E0483">
        <w:rPr>
          <w:rFonts w:ascii="Times New Roman" w:hAnsi="Times New Roman" w:cs="Times New Roman"/>
        </w:rPr>
        <w:t>Na potrzeby postępowania o udzielenie zamówienia publicznego pn</w:t>
      </w:r>
      <w:r w:rsidRPr="005E0483">
        <w:rPr>
          <w:rFonts w:ascii="Times New Roman" w:hAnsi="Times New Roman" w:cs="Times New Roman"/>
          <w:b/>
        </w:rPr>
        <w:t>.  „</w:t>
      </w:r>
      <w:r w:rsidRPr="00250739">
        <w:rPr>
          <w:rFonts w:ascii="Times New Roman" w:hAnsi="Times New Roman" w:cs="Times New Roman"/>
          <w:b/>
        </w:rPr>
        <w:t>Budowa budynku mieszkalnego wielorodzinnego wraz z towarzyszącą infrastrukturą przy ul. Komunalnej w Augustowie</w:t>
      </w:r>
      <w:r>
        <w:rPr>
          <w:rFonts w:ascii="Times New Roman" w:hAnsi="Times New Roman" w:cs="Times New Roman"/>
          <w:b/>
          <w:color w:val="000000"/>
        </w:rPr>
        <w:t>”</w:t>
      </w:r>
      <w:r w:rsidRPr="005E0483">
        <w:rPr>
          <w:rFonts w:ascii="Times New Roman" w:hAnsi="Times New Roman" w:cs="Times New Roman"/>
        </w:rPr>
        <w:t xml:space="preserve">. </w:t>
      </w:r>
    </w:p>
    <w:p w:rsidR="00EE2E82" w:rsidRPr="005E0483" w:rsidRDefault="00EE2E82" w:rsidP="00EE2E82">
      <w:pPr>
        <w:pStyle w:val="Bezodstpw"/>
        <w:rPr>
          <w:rFonts w:ascii="Times New Roman" w:hAnsi="Times New Roman" w:cs="Times New Roman"/>
          <w:b/>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OŚWIADCZENIA DOTYCZĄCE PODMIOTU UDOSTĘPNIAJĄCEGO ZASOBY:</w:t>
      </w:r>
    </w:p>
    <w:p w:rsidR="00EE2E82" w:rsidRPr="005E0483" w:rsidRDefault="00EE2E82" w:rsidP="00EE2E82">
      <w:pPr>
        <w:pStyle w:val="Bezodstpw"/>
        <w:widowControl w:val="0"/>
        <w:numPr>
          <w:ilvl w:val="0"/>
          <w:numId w:val="73"/>
        </w:numPr>
        <w:suppressAutoHyphens/>
        <w:autoSpaceDN w:val="0"/>
        <w:textAlignment w:val="baseline"/>
        <w:rPr>
          <w:rFonts w:ascii="Times New Roman" w:hAnsi="Times New Roman" w:cs="Times New Roman"/>
          <w:color w:val="000000"/>
        </w:rPr>
      </w:pPr>
      <w:r w:rsidRPr="005E0483">
        <w:rPr>
          <w:rFonts w:ascii="Times New Roman" w:hAnsi="Times New Roman" w:cs="Times New Roman"/>
          <w:color w:val="000000"/>
        </w:rPr>
        <w:t xml:space="preserve">Oświadczam, że nie podlegam wykluczeniu z postępowania na podstawie art. 108 ust. 1 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w:t>
      </w:r>
    </w:p>
    <w:p w:rsidR="00EE2E82" w:rsidRPr="005E0483" w:rsidRDefault="00EE2E82" w:rsidP="00EE2E82">
      <w:pPr>
        <w:pStyle w:val="Bezodstpw"/>
        <w:widowControl w:val="0"/>
        <w:numPr>
          <w:ilvl w:val="0"/>
          <w:numId w:val="73"/>
        </w:numPr>
        <w:suppressAutoHyphens/>
        <w:autoSpaceDN w:val="0"/>
        <w:textAlignment w:val="baseline"/>
        <w:rPr>
          <w:rFonts w:ascii="Times New Roman" w:hAnsi="Times New Roman" w:cs="Times New Roman"/>
        </w:rPr>
      </w:pPr>
      <w:r w:rsidRPr="005E0483">
        <w:rPr>
          <w:rFonts w:ascii="Times New Roman" w:hAnsi="Times New Roman" w:cs="Times New Roman"/>
          <w:color w:val="000000"/>
        </w:rPr>
        <w:t>Oświadczam, że nie podlegam wykluczeniu z postępowania na podstawie art.</w:t>
      </w:r>
      <w:r w:rsidRPr="005E0483">
        <w:rPr>
          <w:rStyle w:val="FontStyle97"/>
          <w:rFonts w:ascii="Times New Roman" w:hAnsi="Times New Roman" w:cs="Times New Roman"/>
          <w:color w:val="000000"/>
          <w:sz w:val="22"/>
          <w:szCs w:val="22"/>
        </w:rPr>
        <w:t xml:space="preserve">109 ust. 1 pkt 4,5,7 </w:t>
      </w:r>
      <w:r w:rsidRPr="005E0483">
        <w:rPr>
          <w:rFonts w:ascii="Times New Roman" w:hAnsi="Times New Roman" w:cs="Times New Roman"/>
          <w:color w:val="000000"/>
        </w:rPr>
        <w:t xml:space="preserve">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w:t>
      </w:r>
    </w:p>
    <w:p w:rsidR="00EE2E82" w:rsidRPr="005E0483" w:rsidRDefault="00EE2E82" w:rsidP="00EE2E82">
      <w:pPr>
        <w:pStyle w:val="Bezodstpw"/>
        <w:widowControl w:val="0"/>
        <w:numPr>
          <w:ilvl w:val="0"/>
          <w:numId w:val="73"/>
        </w:numPr>
        <w:suppressAutoHyphens/>
        <w:autoSpaceDN w:val="0"/>
        <w:textAlignment w:val="baseline"/>
        <w:rPr>
          <w:rFonts w:ascii="Times New Roman" w:hAnsi="Times New Roman" w:cs="Times New Roman"/>
        </w:rPr>
      </w:pPr>
      <w:r w:rsidRPr="005E0483">
        <w:rPr>
          <w:rFonts w:ascii="Times New Roman" w:hAnsi="Times New Roman" w:cs="Times New Roman"/>
          <w:color w:val="000000"/>
        </w:rPr>
        <w:t xml:space="preserve">Oświadczam, że zachodzą w stosunku do mnie podstawy wykluczenia z postępowania na podstawie art.  …………   ustawy </w:t>
      </w:r>
      <w:proofErr w:type="spellStart"/>
      <w:r w:rsidRPr="005E0483">
        <w:rPr>
          <w:rFonts w:ascii="Times New Roman" w:hAnsi="Times New Roman" w:cs="Times New Roman"/>
          <w:color w:val="000000"/>
        </w:rPr>
        <w:t>Pzp</w:t>
      </w:r>
      <w:proofErr w:type="spellEnd"/>
      <w:r w:rsidR="007125AA">
        <w:rPr>
          <w:rFonts w:ascii="Times New Roman" w:hAnsi="Times New Roman" w:cs="Times New Roman"/>
          <w:color w:val="000000"/>
        </w:rPr>
        <w:t xml:space="preserve"> </w:t>
      </w:r>
      <w:r w:rsidRPr="005E0483">
        <w:rPr>
          <w:rFonts w:ascii="Times New Roman" w:hAnsi="Times New Roman" w:cs="Times New Roman"/>
          <w:color w:val="000000"/>
        </w:rPr>
        <w:t xml:space="preserve">(podać mającą zastosowanie podstawę wykluczenia spośród)* wymienionych w art. </w:t>
      </w:r>
      <w:r w:rsidRPr="005E0483">
        <w:rPr>
          <w:rStyle w:val="FontStyle97"/>
          <w:rFonts w:ascii="Times New Roman" w:hAnsi="Times New Roman" w:cs="Times New Roman"/>
          <w:i/>
          <w:color w:val="000000"/>
          <w:sz w:val="22"/>
          <w:szCs w:val="22"/>
        </w:rPr>
        <w:t xml:space="preserve">108 ust. 1 lub 109 ust. 1 </w:t>
      </w:r>
      <w:r w:rsidRPr="005E0483">
        <w:rPr>
          <w:rFonts w:ascii="Times New Roman" w:hAnsi="Times New Roman" w:cs="Times New Roman"/>
          <w:color w:val="000000"/>
        </w:rPr>
        <w:t xml:space="preserve">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 xml:space="preserve">). Jednocześnie oświadczam, że w związku z ww. okolicznością, na podstawie art.110 ust. 2 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 xml:space="preserve"> podjąłem następujące środki naprawcze:</w:t>
      </w:r>
    </w:p>
    <w:tbl>
      <w:tblPr>
        <w:tblW w:w="9637" w:type="dxa"/>
        <w:tblInd w:w="45" w:type="dxa"/>
        <w:tblLayout w:type="fixed"/>
        <w:tblCellMar>
          <w:left w:w="10" w:type="dxa"/>
          <w:right w:w="10" w:type="dxa"/>
        </w:tblCellMar>
        <w:tblLook w:val="04A0" w:firstRow="1" w:lastRow="0" w:firstColumn="1" w:lastColumn="0" w:noHBand="0" w:noVBand="1"/>
      </w:tblPr>
      <w:tblGrid>
        <w:gridCol w:w="9637"/>
      </w:tblGrid>
      <w:tr w:rsidR="00EE2E82" w:rsidRPr="005E0483" w:rsidTr="00F14261">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E2E82" w:rsidRPr="005E0483" w:rsidRDefault="00EE2E82" w:rsidP="00F14261">
            <w:pPr>
              <w:pStyle w:val="Bezodstpw"/>
              <w:rPr>
                <w:rFonts w:ascii="Times New Roman" w:hAnsi="Times New Roman" w:cs="Times New Roman"/>
              </w:rPr>
            </w:pPr>
          </w:p>
          <w:p w:rsidR="00EE2E82" w:rsidRPr="005E0483" w:rsidRDefault="00EE2E82" w:rsidP="00F14261">
            <w:pPr>
              <w:pStyle w:val="Bezodstpw"/>
              <w:rPr>
                <w:rFonts w:ascii="Times New Roman" w:hAnsi="Times New Roman" w:cs="Times New Roman"/>
              </w:rPr>
            </w:pPr>
          </w:p>
          <w:p w:rsidR="00EE2E82" w:rsidRPr="005E0483" w:rsidRDefault="00EE2E82" w:rsidP="00F14261">
            <w:pPr>
              <w:pStyle w:val="Bezodstpw"/>
              <w:rPr>
                <w:rFonts w:ascii="Times New Roman" w:hAnsi="Times New Roman" w:cs="Times New Roman"/>
              </w:rPr>
            </w:pPr>
          </w:p>
          <w:p w:rsidR="00EE2E82" w:rsidRPr="005E0483" w:rsidRDefault="00EE2E82" w:rsidP="00F14261">
            <w:pPr>
              <w:pStyle w:val="Bezodstpw"/>
              <w:rPr>
                <w:rFonts w:ascii="Times New Roman" w:hAnsi="Times New Roman" w:cs="Times New Roman"/>
              </w:rPr>
            </w:pPr>
          </w:p>
        </w:tc>
      </w:tr>
    </w:tbl>
    <w:p w:rsidR="00EE2E82" w:rsidRPr="005E0483" w:rsidRDefault="00EE2E82" w:rsidP="00EE2E82">
      <w:pPr>
        <w:pStyle w:val="Bezodstpw"/>
        <w:rPr>
          <w:rFonts w:ascii="Times New Roman" w:hAnsi="Times New Roman" w:cs="Times New Roman"/>
          <w:b/>
          <w:iCs/>
        </w:rPr>
      </w:pPr>
      <w:r w:rsidRPr="005E0483">
        <w:rPr>
          <w:rFonts w:ascii="Times New Roman" w:hAnsi="Times New Roman" w:cs="Times New Roman"/>
          <w:b/>
        </w:rPr>
        <w:t xml:space="preserve">* </w:t>
      </w:r>
      <w:r w:rsidRPr="005E0483">
        <w:rPr>
          <w:rFonts w:ascii="Times New Roman" w:hAnsi="Times New Roman" w:cs="Times New Roman"/>
          <w:b/>
          <w:iCs/>
        </w:rPr>
        <w:t>wypełnić jeżeli dotyczy</w:t>
      </w:r>
    </w:p>
    <w:p w:rsidR="00EE2E82" w:rsidRPr="005E0483" w:rsidRDefault="00EE2E82" w:rsidP="00EE2E82">
      <w:pPr>
        <w:pStyle w:val="Bezodstpw"/>
        <w:widowControl w:val="0"/>
        <w:numPr>
          <w:ilvl w:val="0"/>
          <w:numId w:val="73"/>
        </w:numPr>
        <w:suppressAutoHyphens/>
        <w:autoSpaceDN w:val="0"/>
        <w:textAlignment w:val="baseline"/>
        <w:rPr>
          <w:rFonts w:ascii="Times New Roman" w:hAnsi="Times New Roman" w:cs="Times New Roman"/>
        </w:rPr>
      </w:pPr>
      <w:r w:rsidRPr="005E0483">
        <w:rPr>
          <w:rFonts w:ascii="Times New Roman" w:hAnsi="Times New Roman" w:cs="Times New Roman"/>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ustawą sankcyjną).</w:t>
      </w:r>
    </w:p>
    <w:p w:rsidR="00EE2E82" w:rsidRPr="005E0483" w:rsidRDefault="00EE2E82" w:rsidP="00EE2E82">
      <w:pPr>
        <w:pStyle w:val="Bezodstpw"/>
        <w:rPr>
          <w:rFonts w:ascii="Times New Roman" w:hAnsi="Times New Roman" w:cs="Times New Roman"/>
          <w:b/>
          <w:vertAlign w:val="superscript"/>
        </w:rPr>
      </w:pPr>
    </w:p>
    <w:p w:rsidR="00EE2E82" w:rsidRPr="005E0483" w:rsidRDefault="00EE2E82" w:rsidP="00EE2E82">
      <w:pPr>
        <w:pStyle w:val="Bezodstpw"/>
        <w:rPr>
          <w:rFonts w:ascii="Times New Roman" w:hAnsi="Times New Roman" w:cs="Times New Roman"/>
          <w:b/>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OŚWIADCZENIE PODMIOTU UDOSTĘPNIAJĄCEGO ZASOBY</w:t>
      </w:r>
    </w:p>
    <w:p w:rsidR="00EE2E82" w:rsidRPr="005E0483" w:rsidRDefault="00EE2E82" w:rsidP="00EE2E82">
      <w:pPr>
        <w:pStyle w:val="Bezodstpw"/>
        <w:jc w:val="center"/>
        <w:rPr>
          <w:rFonts w:ascii="Times New Roman" w:eastAsia="Times New Roman" w:hAnsi="Times New Roman" w:cs="Times New Roman"/>
          <w:b/>
        </w:rPr>
      </w:pPr>
      <w:r w:rsidRPr="005E0483">
        <w:rPr>
          <w:rFonts w:ascii="Times New Roman" w:eastAsia="Times New Roman" w:hAnsi="Times New Roman" w:cs="Times New Roman"/>
          <w:b/>
        </w:rPr>
        <w:t>składane na podstawie art. 125 ust. 5 ustawy z dnia 11 września 2019 r. Prawo zamówień publicznych</w:t>
      </w: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DOTYCZĄCE SPEŁNIANIA WARUNKÓW UDZIAŁU W POSTĘPOWANIU</w:t>
      </w:r>
    </w:p>
    <w:p w:rsidR="00EE2E82" w:rsidRPr="005E0483" w:rsidRDefault="00EE2E82" w:rsidP="00EE2E82">
      <w:pPr>
        <w:pStyle w:val="Bezodstpw"/>
        <w:rPr>
          <w:rFonts w:ascii="Times New Roman" w:hAnsi="Times New Roman" w:cs="Times New Roman"/>
          <w:b/>
        </w:rPr>
      </w:pPr>
    </w:p>
    <w:p w:rsidR="00EE2E82" w:rsidRPr="005E0483" w:rsidRDefault="00EE2E82" w:rsidP="00EE2E82">
      <w:pPr>
        <w:pStyle w:val="Bezodstpw"/>
        <w:rPr>
          <w:rFonts w:ascii="Times New Roman" w:hAnsi="Times New Roman" w:cs="Times New Roman"/>
        </w:rPr>
      </w:pPr>
      <w:r w:rsidRPr="005E0483">
        <w:rPr>
          <w:rFonts w:ascii="Times New Roman" w:hAnsi="Times New Roman" w:cs="Times New Roman"/>
          <w:b/>
        </w:rPr>
        <w:lastRenderedPageBreak/>
        <w:t>„</w:t>
      </w:r>
      <w:r w:rsidRPr="00250739">
        <w:rPr>
          <w:rFonts w:ascii="Times New Roman" w:hAnsi="Times New Roman" w:cs="Times New Roman"/>
          <w:b/>
        </w:rPr>
        <w:t>Budowa budynku mieszkalnego wielorodzinnego wraz z towarzyszącą infrastrukturą przy ul. Komunalnej w Augustowie</w:t>
      </w:r>
      <w:r w:rsidRPr="005E0483">
        <w:rPr>
          <w:rFonts w:ascii="Times New Roman" w:hAnsi="Times New Roman" w:cs="Times New Roman"/>
          <w:b/>
          <w:color w:val="000000"/>
        </w:rPr>
        <w:t>”</w:t>
      </w:r>
      <w:r w:rsidRPr="005E0483">
        <w:rPr>
          <w:rFonts w:ascii="Times New Roman" w:hAnsi="Times New Roman" w:cs="Times New Roman"/>
        </w:rPr>
        <w:t>, oświadczam, co następuje:</w:t>
      </w:r>
    </w:p>
    <w:p w:rsidR="00EE2E82" w:rsidRPr="005E0483" w:rsidRDefault="00EE2E82" w:rsidP="00EE2E82">
      <w:pPr>
        <w:pStyle w:val="Bezodstpw"/>
        <w:rPr>
          <w:rFonts w:ascii="Times New Roman" w:hAnsi="Times New Roman" w:cs="Times New Roman"/>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INFORMACJA DOTYCZĄCA WYKONAWCY:</w:t>
      </w:r>
    </w:p>
    <w:p w:rsidR="00EE2E82" w:rsidRPr="005E0483" w:rsidRDefault="00EE2E82" w:rsidP="00EE2E82">
      <w:pPr>
        <w:pStyle w:val="Bezodstpw"/>
        <w:rPr>
          <w:rFonts w:ascii="Times New Roman" w:hAnsi="Times New Roman" w:cs="Times New Roman"/>
        </w:rPr>
      </w:pPr>
      <w:r w:rsidRPr="005E0483">
        <w:rPr>
          <w:rFonts w:ascii="Times New Roman" w:hAnsi="Times New Roman" w:cs="Times New Roman"/>
        </w:rPr>
        <w:t xml:space="preserve">Oświadczam, że spełniam warunki udziału w postępowaniu określone przez Zamawiającego </w:t>
      </w:r>
      <w:r w:rsidRPr="005E0483">
        <w:rPr>
          <w:rFonts w:ascii="Times New Roman" w:hAnsi="Times New Roman" w:cs="Times New Roman"/>
        </w:rPr>
        <w:br/>
        <w:t>w SWZ.</w:t>
      </w:r>
    </w:p>
    <w:p w:rsidR="00EE2E82" w:rsidRPr="005E0483" w:rsidRDefault="00EE2E82" w:rsidP="00EE2E82">
      <w:pPr>
        <w:pStyle w:val="Bezodstpw"/>
        <w:rPr>
          <w:rFonts w:ascii="Times New Roman" w:hAnsi="Times New Roman" w:cs="Times New Roman"/>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OŚWIADCZENIE DOTYCZĄCE PODANYCH INFORMACJI:</w:t>
      </w:r>
    </w:p>
    <w:p w:rsidR="00EE2E82" w:rsidRPr="005E0483" w:rsidRDefault="00EE2E82" w:rsidP="00EE2E82">
      <w:pPr>
        <w:pStyle w:val="Bezodstpw"/>
        <w:rPr>
          <w:rFonts w:ascii="Times New Roman" w:hAnsi="Times New Roman" w:cs="Times New Roman"/>
        </w:rPr>
      </w:pPr>
      <w:r w:rsidRPr="005E0483">
        <w:rPr>
          <w:rFonts w:ascii="Times New Roman" w:hAnsi="Times New Roman" w:cs="Times New Roman"/>
        </w:rPr>
        <w:t xml:space="preserve">Oświadczam, że wszystkie informacje podane w powyższych oświadczeniach są aktualne </w:t>
      </w:r>
      <w:r w:rsidRPr="005E0483">
        <w:rPr>
          <w:rFonts w:ascii="Times New Roman" w:hAnsi="Times New Roman" w:cs="Times New Roman"/>
        </w:rPr>
        <w:br/>
        <w:t>i zgodne z prawdą oraz zostały przedstawione z pełną świadomością konsekwencji wprowadzenia Zamawiającego w błąd przy przedstawianiu informacji.</w:t>
      </w:r>
    </w:p>
    <w:p w:rsidR="00EE2E82" w:rsidRPr="005E0483" w:rsidRDefault="00EE2E82" w:rsidP="00EE2E82">
      <w:pPr>
        <w:pStyle w:val="Bezodstpw"/>
        <w:rPr>
          <w:rFonts w:ascii="Times New Roman" w:hAnsi="Times New Roman" w:cs="Times New Roman"/>
        </w:rPr>
      </w:pPr>
    </w:p>
    <w:p w:rsidR="00EE2E82" w:rsidRPr="005E0483" w:rsidRDefault="00EE2E82" w:rsidP="00EE2E82">
      <w:pPr>
        <w:pStyle w:val="Bezodstpw"/>
        <w:jc w:val="center"/>
        <w:rPr>
          <w:rFonts w:ascii="Times New Roman" w:hAnsi="Times New Roman" w:cs="Times New Roman"/>
          <w:b/>
        </w:rPr>
      </w:pPr>
      <w:r w:rsidRPr="005E0483">
        <w:rPr>
          <w:rFonts w:ascii="Times New Roman" w:hAnsi="Times New Roman" w:cs="Times New Roman"/>
          <w:b/>
        </w:rPr>
        <w:t>BEZPŁATNE I OGÓLNODOSTĘPNE BAZY DANYCH:</w:t>
      </w:r>
    </w:p>
    <w:p w:rsidR="00EE2E82" w:rsidRPr="005E0483" w:rsidRDefault="00EE2E82" w:rsidP="00EE2E82">
      <w:pPr>
        <w:pStyle w:val="Bezodstpw"/>
        <w:rPr>
          <w:rFonts w:ascii="Times New Roman" w:eastAsia="Times New Roman" w:hAnsi="Times New Roman" w:cs="Times New Roman"/>
          <w:b/>
          <w:kern w:val="2"/>
        </w:rPr>
      </w:pPr>
      <w:r w:rsidRPr="005E0483">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5E0483">
        <w:rPr>
          <w:rFonts w:ascii="Times New Roman" w:eastAsia="Times New Roman" w:hAnsi="Times New Roman" w:cs="Times New Roman"/>
          <w:b/>
        </w:rPr>
        <w:t>wskazuję dane bezpłatnych i ogólnodostępnych baz danych pod adresem internetowym:**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43"/>
        <w:gridCol w:w="3821"/>
      </w:tblGrid>
      <w:tr w:rsidR="00EE2E82" w:rsidRPr="005E0483" w:rsidTr="00F14261">
        <w:tc>
          <w:tcPr>
            <w:tcW w:w="763" w:type="dxa"/>
            <w:tcBorders>
              <w:top w:val="single" w:sz="4" w:space="0" w:color="auto"/>
              <w:left w:val="single" w:sz="4" w:space="0" w:color="auto"/>
              <w:bottom w:val="single" w:sz="4" w:space="0" w:color="auto"/>
              <w:right w:val="single" w:sz="4" w:space="0" w:color="auto"/>
            </w:tcBorders>
          </w:tcPr>
          <w:p w:rsidR="00EE2E82" w:rsidRPr="005E0483" w:rsidRDefault="00EE2E82" w:rsidP="00F14261">
            <w:pPr>
              <w:pStyle w:val="Bezodstpw"/>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rsidR="00EE2E82" w:rsidRPr="005E0483" w:rsidRDefault="00EE2E82" w:rsidP="00F14261">
            <w:pPr>
              <w:pStyle w:val="Bezodstpw"/>
              <w:rPr>
                <w:rFonts w:ascii="Times New Roman" w:eastAsia="Times New Roman" w:hAnsi="Times New Roman" w:cs="Times New Roman"/>
                <w:b/>
              </w:rPr>
            </w:pPr>
          </w:p>
          <w:p w:rsidR="00EE2E82" w:rsidRPr="005E0483" w:rsidRDefault="00EE2E82" w:rsidP="00F14261">
            <w:pPr>
              <w:pStyle w:val="Bezodstpw"/>
              <w:rPr>
                <w:rFonts w:ascii="Times New Roman" w:eastAsia="Times New Roman" w:hAnsi="Times New Roman" w:cs="Times New Roman"/>
                <w:b/>
              </w:rPr>
            </w:pPr>
            <w:r w:rsidRPr="005E0483">
              <w:rPr>
                <w:rFonts w:ascii="Times New Roman" w:eastAsia="Times New Roman" w:hAnsi="Times New Roman" w:cs="Times New Roman"/>
                <w:b/>
              </w:rPr>
              <w:t>https://ems.ms.gov.pl/krs/wyszukiwaniepodmiotu</w:t>
            </w:r>
          </w:p>
        </w:tc>
        <w:tc>
          <w:tcPr>
            <w:tcW w:w="4649" w:type="dxa"/>
            <w:tcBorders>
              <w:top w:val="single" w:sz="4" w:space="0" w:color="auto"/>
              <w:left w:val="single" w:sz="4" w:space="0" w:color="auto"/>
              <w:bottom w:val="single" w:sz="4" w:space="0" w:color="auto"/>
              <w:right w:val="single" w:sz="4" w:space="0" w:color="auto"/>
            </w:tcBorders>
            <w:hideMark/>
          </w:tcPr>
          <w:p w:rsidR="00EE2E82" w:rsidRPr="005E0483" w:rsidRDefault="00EE2E82" w:rsidP="00F14261">
            <w:pPr>
              <w:pStyle w:val="Bezodstpw"/>
              <w:rPr>
                <w:rFonts w:ascii="Times New Roman" w:eastAsia="Times New Roman" w:hAnsi="Times New Roman" w:cs="Times New Roman"/>
              </w:rPr>
            </w:pPr>
            <w:r w:rsidRPr="005E0483">
              <w:rPr>
                <w:rFonts w:ascii="Times New Roman" w:eastAsia="Times New Roman" w:hAnsi="Times New Roman" w:cs="Times New Roman"/>
              </w:rPr>
              <w:t>dotyczy podmiotów wpisanych do Krajowego Rejestru Sądowego (KRS)</w:t>
            </w:r>
          </w:p>
        </w:tc>
      </w:tr>
      <w:tr w:rsidR="00EE2E82" w:rsidRPr="005E0483" w:rsidTr="00F14261">
        <w:tc>
          <w:tcPr>
            <w:tcW w:w="763" w:type="dxa"/>
            <w:tcBorders>
              <w:top w:val="single" w:sz="4" w:space="0" w:color="auto"/>
              <w:left w:val="single" w:sz="4" w:space="0" w:color="auto"/>
              <w:bottom w:val="single" w:sz="4" w:space="0" w:color="auto"/>
              <w:right w:val="single" w:sz="4" w:space="0" w:color="auto"/>
            </w:tcBorders>
          </w:tcPr>
          <w:p w:rsidR="00EE2E82" w:rsidRPr="005E0483" w:rsidRDefault="00EE2E82" w:rsidP="00F14261">
            <w:pPr>
              <w:pStyle w:val="Bezodstpw"/>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rsidR="00EE2E82" w:rsidRPr="005E0483" w:rsidRDefault="00EE2E82" w:rsidP="00F14261">
            <w:pPr>
              <w:pStyle w:val="Bezodstpw"/>
              <w:rPr>
                <w:rFonts w:ascii="Times New Roman" w:eastAsia="Times New Roman" w:hAnsi="Times New Roman" w:cs="Times New Roman"/>
                <w:b/>
              </w:rPr>
            </w:pPr>
          </w:p>
          <w:p w:rsidR="00EE2E82" w:rsidRPr="005E0483" w:rsidRDefault="00EE2E82" w:rsidP="00F14261">
            <w:pPr>
              <w:pStyle w:val="Bezodstpw"/>
              <w:rPr>
                <w:rFonts w:ascii="Times New Roman" w:eastAsia="Times New Roman" w:hAnsi="Times New Roman" w:cs="Times New Roman"/>
                <w:b/>
              </w:rPr>
            </w:pPr>
            <w:r w:rsidRPr="005E0483">
              <w:rPr>
                <w:rFonts w:ascii="Times New Roman" w:eastAsia="Times New Roman" w:hAnsi="Times New Roman" w:cs="Times New Roman"/>
                <w:b/>
              </w:rPr>
              <w:t>https://prod.ceidg.gov.pl</w:t>
            </w:r>
          </w:p>
        </w:tc>
        <w:tc>
          <w:tcPr>
            <w:tcW w:w="4649" w:type="dxa"/>
            <w:tcBorders>
              <w:top w:val="single" w:sz="4" w:space="0" w:color="auto"/>
              <w:left w:val="single" w:sz="4" w:space="0" w:color="auto"/>
              <w:bottom w:val="single" w:sz="4" w:space="0" w:color="auto"/>
              <w:right w:val="single" w:sz="4" w:space="0" w:color="auto"/>
            </w:tcBorders>
            <w:hideMark/>
          </w:tcPr>
          <w:p w:rsidR="00EE2E82" w:rsidRPr="005E0483" w:rsidRDefault="00EE2E82" w:rsidP="00F14261">
            <w:pPr>
              <w:pStyle w:val="Bezodstpw"/>
              <w:rPr>
                <w:rFonts w:ascii="Times New Roman" w:eastAsia="Times New Roman" w:hAnsi="Times New Roman" w:cs="Times New Roman"/>
              </w:rPr>
            </w:pPr>
            <w:r w:rsidRPr="005E0483">
              <w:rPr>
                <w:rFonts w:ascii="Times New Roman" w:eastAsia="Times New Roman" w:hAnsi="Times New Roman" w:cs="Times New Roman"/>
              </w:rPr>
              <w:t>dotyczy podmiotów wpisanych do Centralnej Ewidencji i Informacji                       o Działalności Gospodarczej (CEIDG)</w:t>
            </w:r>
          </w:p>
        </w:tc>
      </w:tr>
      <w:tr w:rsidR="00EE2E82" w:rsidRPr="005E0483" w:rsidTr="00F14261">
        <w:tc>
          <w:tcPr>
            <w:tcW w:w="763" w:type="dxa"/>
            <w:tcBorders>
              <w:top w:val="single" w:sz="4" w:space="0" w:color="auto"/>
              <w:left w:val="single" w:sz="4" w:space="0" w:color="auto"/>
              <w:bottom w:val="single" w:sz="4" w:space="0" w:color="auto"/>
              <w:right w:val="single" w:sz="4" w:space="0" w:color="auto"/>
            </w:tcBorders>
          </w:tcPr>
          <w:p w:rsidR="00EE2E82" w:rsidRPr="005E0483" w:rsidRDefault="00EE2E82" w:rsidP="00F14261">
            <w:pPr>
              <w:pStyle w:val="Bezodstpw"/>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rsidR="00EE2E82" w:rsidRPr="005E0483" w:rsidRDefault="00EE2E82" w:rsidP="00F14261">
            <w:pPr>
              <w:pStyle w:val="Bezodstpw"/>
              <w:rPr>
                <w:rFonts w:ascii="Times New Roman" w:eastAsia="Times New Roman" w:hAnsi="Times New Roman" w:cs="Times New Roman"/>
                <w:b/>
              </w:rPr>
            </w:pPr>
          </w:p>
        </w:tc>
        <w:tc>
          <w:tcPr>
            <w:tcW w:w="4649" w:type="dxa"/>
            <w:tcBorders>
              <w:top w:val="single" w:sz="4" w:space="0" w:color="auto"/>
              <w:left w:val="single" w:sz="4" w:space="0" w:color="auto"/>
              <w:bottom w:val="single" w:sz="4" w:space="0" w:color="auto"/>
              <w:right w:val="single" w:sz="4" w:space="0" w:color="auto"/>
            </w:tcBorders>
            <w:hideMark/>
          </w:tcPr>
          <w:p w:rsidR="00EE2E82" w:rsidRPr="005E0483" w:rsidRDefault="00EE2E82" w:rsidP="00F14261">
            <w:pPr>
              <w:pStyle w:val="Bezodstpw"/>
              <w:rPr>
                <w:rFonts w:ascii="Times New Roman" w:eastAsia="Times New Roman" w:hAnsi="Times New Roman" w:cs="Times New Roman"/>
              </w:rPr>
            </w:pPr>
            <w:r w:rsidRPr="005E0483">
              <w:rPr>
                <w:rFonts w:ascii="Times New Roman" w:eastAsia="Times New Roman" w:hAnsi="Times New Roman" w:cs="Times New Roman"/>
              </w:rPr>
              <w:t>wpisać odpowiedni adres internetowy                  w przypadku innych baz danych niż wyżej wskazane</w:t>
            </w:r>
          </w:p>
        </w:tc>
      </w:tr>
    </w:tbl>
    <w:p w:rsidR="00EE2E82" w:rsidRPr="005E0483" w:rsidRDefault="00EE2E82" w:rsidP="00EE2E82">
      <w:pPr>
        <w:pStyle w:val="Bezodstpw"/>
        <w:rPr>
          <w:rFonts w:ascii="Times New Roman" w:eastAsia="Times New Roman" w:hAnsi="Times New Roman" w:cs="Times New Roman"/>
          <w:b/>
          <w:kern w:val="2"/>
        </w:rPr>
      </w:pPr>
      <w:r w:rsidRPr="005E0483">
        <w:rPr>
          <w:rFonts w:ascii="Times New Roman" w:hAnsi="Times New Roman" w:cs="Times New Roman"/>
        </w:rPr>
        <w:t>** Wybrać właściwe poprzez zaznaczenie odpowiedniego pola symbolem X</w:t>
      </w:r>
    </w:p>
    <w:p w:rsidR="00EE2E82" w:rsidRPr="005E0483" w:rsidRDefault="00EE2E82" w:rsidP="00EE2E82">
      <w:pPr>
        <w:pStyle w:val="Standard"/>
        <w:tabs>
          <w:tab w:val="left" w:pos="1978"/>
          <w:tab w:val="left" w:pos="3828"/>
          <w:tab w:val="center" w:pos="4677"/>
        </w:tabs>
        <w:spacing w:line="360" w:lineRule="auto"/>
        <w:ind w:hanging="284"/>
        <w:jc w:val="both"/>
        <w:rPr>
          <w:sz w:val="22"/>
          <w:szCs w:val="22"/>
        </w:rPr>
      </w:pPr>
    </w:p>
    <w:p w:rsidR="00EE2E82" w:rsidRPr="005E0483" w:rsidRDefault="00EE2E82" w:rsidP="00EE2E82">
      <w:pPr>
        <w:pStyle w:val="Standard"/>
        <w:tabs>
          <w:tab w:val="left" w:pos="1978"/>
          <w:tab w:val="left" w:pos="3828"/>
          <w:tab w:val="center" w:pos="4677"/>
        </w:tabs>
        <w:spacing w:line="360" w:lineRule="auto"/>
        <w:ind w:hanging="284"/>
        <w:jc w:val="both"/>
      </w:pPr>
    </w:p>
    <w:p w:rsidR="00EE2E82" w:rsidRPr="005E0483" w:rsidRDefault="00EE2E82" w:rsidP="00EE2E82">
      <w:pPr>
        <w:jc w:val="right"/>
        <w:rPr>
          <w:rFonts w:ascii="Times New Roman" w:hAnsi="Times New Roman" w:cs="Times New Roman"/>
        </w:rPr>
      </w:pP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0483">
        <w:rPr>
          <w:rFonts w:ascii="Times New Roman" w:hAnsi="Times New Roman" w:cs="Times New Roman"/>
        </w:rPr>
        <w:t>…………………………………………………………….</w:t>
      </w:r>
    </w:p>
    <w:p w:rsidR="00EE2E82" w:rsidRPr="005E0483" w:rsidRDefault="00EE2E82" w:rsidP="00EE2E82">
      <w:pPr>
        <w:ind w:left="5664" w:hanging="1411"/>
        <w:jc w:val="both"/>
        <w:rPr>
          <w:rFonts w:ascii="Times New Roman" w:eastAsia="Times New Roman" w:hAnsi="Times New Roman" w:cs="Times New Roman"/>
          <w:i/>
        </w:rPr>
      </w:pPr>
      <w:r w:rsidRPr="005E0483">
        <w:rPr>
          <w:rFonts w:ascii="Times New Roman" w:eastAsia="Times New Roman" w:hAnsi="Times New Roman" w:cs="Times New Roman"/>
          <w:i/>
          <w:sz w:val="18"/>
          <w:szCs w:val="18"/>
        </w:rPr>
        <w:t xml:space="preserve">(kwalifikowany podpis elektroniczny/podpis zaufany/podpis osobisty </w:t>
      </w:r>
      <w:r w:rsidRPr="005E0483">
        <w:rPr>
          <w:rFonts w:ascii="Times New Roman" w:eastAsia="Times New Roman" w:hAnsi="Times New Roman" w:cs="Times New Roman"/>
          <w:i/>
          <w:color w:val="000000"/>
          <w:sz w:val="18"/>
          <w:szCs w:val="18"/>
        </w:rPr>
        <w:t xml:space="preserve">pełnomocnika </w:t>
      </w:r>
      <w:r w:rsidRPr="005E0483">
        <w:rPr>
          <w:rFonts w:ascii="Times New Roman" w:eastAsia="Times New Roman" w:hAnsi="Times New Roman" w:cs="Times New Roman"/>
          <w:i/>
          <w:sz w:val="18"/>
          <w:szCs w:val="18"/>
        </w:rPr>
        <w:t>Wykonawcy</w:t>
      </w:r>
      <w:r w:rsidRPr="005E0483">
        <w:rPr>
          <w:rFonts w:ascii="Times New Roman" w:eastAsia="Times New Roman" w:hAnsi="Times New Roman" w:cs="Times New Roman"/>
          <w:i/>
        </w:rPr>
        <w:t>)</w:t>
      </w:r>
    </w:p>
    <w:p w:rsidR="00EE2E82" w:rsidRPr="006C26B1" w:rsidRDefault="00EE2E82" w:rsidP="00EE2E82">
      <w:pPr>
        <w:pStyle w:val="Standard"/>
        <w:jc w:val="both"/>
      </w:pPr>
    </w:p>
    <w:p w:rsidR="00EE2E82" w:rsidRPr="006C26B1" w:rsidRDefault="00EE2E82" w:rsidP="00EE2E82">
      <w:pPr>
        <w:pStyle w:val="Standard"/>
        <w:tabs>
          <w:tab w:val="left" w:pos="567"/>
        </w:tabs>
        <w:jc w:val="both"/>
        <w:rPr>
          <w:b/>
          <w:bCs/>
          <w:color w:val="FF0000"/>
        </w:rPr>
      </w:pPr>
      <w:r w:rsidRPr="006C26B1">
        <w:rPr>
          <w:b/>
          <w:bCs/>
          <w:color w:val="FF0000"/>
        </w:rPr>
        <w:t>Uwaga!</w:t>
      </w:r>
    </w:p>
    <w:p w:rsidR="00EE2E82" w:rsidRPr="006C26B1" w:rsidRDefault="00EE2E82" w:rsidP="00EE2E82">
      <w:pPr>
        <w:pStyle w:val="Textbody"/>
        <w:tabs>
          <w:tab w:val="left" w:pos="567"/>
        </w:tabs>
        <w:rPr>
          <w:rFonts w:eastAsia="Arial"/>
          <w:b/>
          <w:color w:val="FF0000"/>
        </w:rPr>
      </w:pPr>
      <w:r w:rsidRPr="006C26B1">
        <w:rPr>
          <w:b/>
          <w:color w:val="FF0000"/>
          <w:sz w:val="20"/>
          <w:szCs w:val="20"/>
          <w:lang w:eastAsia="pl-PL"/>
        </w:rPr>
        <w:t>Niniejszy dokument należy opatrzyć zaufanym, osobistym lub kwalifikowanym podpisem elektronicznym. Uwaga! Nanoszenie jakichkolwiek zmian w t</w:t>
      </w:r>
      <w:r>
        <w:rPr>
          <w:b/>
          <w:color w:val="FF0000"/>
          <w:sz w:val="20"/>
          <w:szCs w:val="20"/>
          <w:lang w:eastAsia="pl-PL"/>
        </w:rPr>
        <w:t>reści dokumentu po opatrzeniu w</w:t>
      </w:r>
      <w:r w:rsidRPr="006C26B1">
        <w:rPr>
          <w:b/>
          <w:color w:val="FF0000"/>
          <w:sz w:val="20"/>
          <w:szCs w:val="20"/>
          <w:lang w:eastAsia="pl-PL"/>
        </w:rPr>
        <w:t>w. podpisem może skutkować naruszeniem integralności podpisu, a w konsekwencji skutkować odrzuceniem oferty.</w:t>
      </w:r>
      <w:r w:rsidRPr="006C26B1">
        <w:rPr>
          <w:rFonts w:eastAsia="Arial"/>
          <w:b/>
          <w:color w:val="FF0000"/>
          <w:sz w:val="20"/>
          <w:szCs w:val="20"/>
        </w:rPr>
        <w:t xml:space="preserve"> Zamawiający zaleca zapisanie dokumentu w formacie PDF.</w:t>
      </w: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EE2E82" w:rsidRDefault="00EE2E82" w:rsidP="00EE2E82">
      <w:pPr>
        <w:pStyle w:val="Bezodstpw"/>
        <w:jc w:val="right"/>
        <w:rPr>
          <w:rFonts w:ascii="Times New Roman" w:hAnsi="Times New Roman" w:cs="Times New Roman"/>
          <w:i/>
        </w:rPr>
      </w:pPr>
    </w:p>
    <w:p w:rsidR="00B3432A" w:rsidRDefault="00B3432A" w:rsidP="00EE2E82">
      <w:pPr>
        <w:pStyle w:val="Bezodstpw"/>
        <w:jc w:val="right"/>
        <w:rPr>
          <w:rFonts w:ascii="Times New Roman" w:hAnsi="Times New Roman" w:cs="Times New Roman"/>
          <w:i/>
        </w:rPr>
      </w:pPr>
    </w:p>
    <w:p w:rsidR="00EE2E82" w:rsidRPr="005437E8" w:rsidRDefault="00EE2E82" w:rsidP="00EE2E82">
      <w:pPr>
        <w:pStyle w:val="Bezodstpw"/>
        <w:jc w:val="right"/>
        <w:rPr>
          <w:rFonts w:ascii="Times New Roman" w:hAnsi="Times New Roman" w:cs="Times New Roman"/>
          <w:i/>
        </w:rPr>
      </w:pPr>
      <w:r w:rsidRPr="005437E8">
        <w:rPr>
          <w:rFonts w:ascii="Times New Roman" w:hAnsi="Times New Roman" w:cs="Times New Roman"/>
          <w:i/>
        </w:rPr>
        <w:lastRenderedPageBreak/>
        <w:t>Załącznik nr 4 do  SWZ</w:t>
      </w:r>
      <w:r w:rsidRPr="005437E8">
        <w:rPr>
          <w:rFonts w:ascii="Times New Roman" w:hAnsi="Times New Roman" w:cs="Times New Roman"/>
          <w:i/>
        </w:rPr>
        <w:br/>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 xml:space="preserve">Wykonawcy wspólnie </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ubiegający się o udzielenie zamówienia:</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EE2E82" w:rsidRPr="005437E8" w:rsidRDefault="00EE2E82" w:rsidP="00EE2E82">
      <w:pPr>
        <w:pStyle w:val="Bezodstpw"/>
        <w:rPr>
          <w:rFonts w:ascii="Times New Roman" w:hAnsi="Times New Roman" w:cs="Times New Roman"/>
          <w:i/>
        </w:rPr>
      </w:pPr>
    </w:p>
    <w:p w:rsidR="00EE2E82" w:rsidRPr="005437E8" w:rsidRDefault="00EE2E82" w:rsidP="00EE2E82">
      <w:pPr>
        <w:pStyle w:val="Bezodstpw"/>
        <w:rPr>
          <w:rFonts w:ascii="Times New Roman" w:hAnsi="Times New Roman" w:cs="Times New Roman"/>
          <w:i/>
        </w:rPr>
      </w:pPr>
    </w:p>
    <w:p w:rsidR="00EE2E82" w:rsidRPr="005437E8" w:rsidRDefault="00EE2E82" w:rsidP="00EE2E82">
      <w:pPr>
        <w:pStyle w:val="Bezodstpw"/>
        <w:rPr>
          <w:rFonts w:ascii="Times New Roman" w:hAnsi="Times New Roman" w:cs="Times New Roman"/>
          <w:i/>
        </w:rPr>
      </w:pPr>
    </w:p>
    <w:p w:rsidR="00EE2E82" w:rsidRPr="005437E8" w:rsidRDefault="00EE2E82" w:rsidP="00EE2E82">
      <w:pPr>
        <w:pStyle w:val="Bezodstpw"/>
        <w:jc w:val="center"/>
        <w:rPr>
          <w:rFonts w:ascii="Times New Roman" w:hAnsi="Times New Roman" w:cs="Times New Roman"/>
          <w:b/>
        </w:rPr>
      </w:pPr>
    </w:p>
    <w:p w:rsidR="00EE2E82" w:rsidRPr="005437E8" w:rsidRDefault="00EE2E82" w:rsidP="00EE2E82">
      <w:pPr>
        <w:pStyle w:val="Bezodstpw"/>
        <w:jc w:val="center"/>
        <w:rPr>
          <w:rFonts w:ascii="Times New Roman" w:hAnsi="Times New Roman" w:cs="Times New Roman"/>
          <w:b/>
        </w:rPr>
      </w:pPr>
      <w:r w:rsidRPr="005437E8">
        <w:rPr>
          <w:rFonts w:ascii="Times New Roman" w:hAnsi="Times New Roman" w:cs="Times New Roman"/>
          <w:b/>
        </w:rPr>
        <w:t>OŚWIADCZENIE</w:t>
      </w:r>
    </w:p>
    <w:p w:rsidR="00EE2E82" w:rsidRPr="005437E8" w:rsidRDefault="00EE2E82" w:rsidP="00EE2E82">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EE2E82" w:rsidRPr="005437E8" w:rsidRDefault="00EE2E82" w:rsidP="00EE2E82">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EE2E82" w:rsidRPr="005437E8" w:rsidRDefault="00EE2E82" w:rsidP="00EE2E82">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u w:val="single"/>
        </w:rPr>
      </w:pPr>
      <w:r w:rsidRPr="005437E8">
        <w:rPr>
          <w:rFonts w:ascii="Times New Roman" w:hAnsi="Times New Roman" w:cs="Times New Roman"/>
          <w:u w:val="single"/>
        </w:rPr>
        <w:t>dotyczące robót budowlanych, które wykonają poszczególni Wykonawcy</w:t>
      </w:r>
    </w:p>
    <w:p w:rsidR="00EE2E82" w:rsidRPr="005437E8" w:rsidRDefault="00EE2E82" w:rsidP="00EE2E82">
      <w:pPr>
        <w:pStyle w:val="Bezodstpw"/>
        <w:rPr>
          <w:rFonts w:ascii="Times New Roman" w:hAnsi="Times New Roman" w:cs="Times New Roman"/>
          <w:u w:val="single"/>
        </w:rPr>
      </w:pPr>
    </w:p>
    <w:p w:rsidR="00EE2E82" w:rsidRPr="005437E8" w:rsidRDefault="00EE2E82" w:rsidP="00EE2E82">
      <w:pPr>
        <w:pStyle w:val="Bezodstpw"/>
        <w:numPr>
          <w:ilvl w:val="0"/>
          <w:numId w:val="74"/>
        </w:numPr>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bookmarkStart w:id="24" w:name="_Hlk107300404"/>
      <w:r w:rsidRPr="005437E8">
        <w:rPr>
          <w:rFonts w:ascii="Times New Roman" w:eastAsia="Arial Unicode MS" w:hAnsi="Times New Roman" w:cs="Times New Roman"/>
          <w:kern w:val="1"/>
        </w:rPr>
        <w:t>„</w:t>
      </w:r>
      <w:bookmarkEnd w:id="24"/>
      <w:r w:rsidRPr="00250739">
        <w:rPr>
          <w:rFonts w:ascii="Times New Roman" w:hAnsi="Times New Roman" w:cs="Times New Roman"/>
          <w:b/>
        </w:rPr>
        <w:t>Budowa budynku mieszkalnego wielorodzinnego wraz z towarzyszącą infrastrukturą przy ul. Komunalnej w Augustowie</w:t>
      </w:r>
      <w:r w:rsidRPr="005437E8">
        <w:rPr>
          <w:rFonts w:ascii="Times New Roman" w:hAnsi="Times New Roman" w:cs="Times New Roman"/>
          <w:color w:val="000000"/>
        </w:rPr>
        <w:t xml:space="preserve">” </w:t>
      </w:r>
      <w:r>
        <w:rPr>
          <w:rFonts w:ascii="Times New Roman" w:hAnsi="Times New Roman" w:cs="Times New Roman"/>
        </w:rPr>
        <w:t xml:space="preserve">(nr sprawy …………………..) </w:t>
      </w:r>
      <w:r w:rsidRPr="005437E8">
        <w:rPr>
          <w:rFonts w:ascii="Times New Roman" w:hAnsi="Times New Roman" w:cs="Times New Roman"/>
        </w:rPr>
        <w:t>oświadczam że:</w:t>
      </w: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numPr>
          <w:ilvl w:val="0"/>
          <w:numId w:val="74"/>
        </w:numPr>
        <w:rPr>
          <w:rFonts w:ascii="Times New Roman" w:hAnsi="Times New Roman" w:cs="Times New Roman"/>
        </w:rPr>
      </w:pPr>
      <w:r w:rsidRPr="005437E8">
        <w:rPr>
          <w:rFonts w:ascii="Times New Roman" w:hAnsi="Times New Roman" w:cs="Times New Roman"/>
        </w:rPr>
        <w:t>Wykonawca …………………………………….. (nazwa i adres wykonawcy) zrealizuje następujące roboty budowlane* w ramach realizacji zamówienia:</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numPr>
          <w:ilvl w:val="0"/>
          <w:numId w:val="74"/>
        </w:numPr>
        <w:rPr>
          <w:rFonts w:ascii="Times New Roman" w:hAnsi="Times New Roman" w:cs="Times New Roman"/>
        </w:rPr>
      </w:pPr>
      <w:r w:rsidRPr="005437E8">
        <w:rPr>
          <w:rFonts w:ascii="Times New Roman" w:hAnsi="Times New Roman" w:cs="Times New Roman"/>
        </w:rPr>
        <w:t xml:space="preserve">Wykonawca ……………………………………….. (nazwa i adres wykonawcy) zrealizuje następujące roboty budowlane w ramach realizacji zamówienia: </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eastAsia="Arial" w:hAnsi="Times New Roman" w:cs="Times New Roman"/>
          <w:i/>
          <w:color w:val="FF0000"/>
        </w:rPr>
      </w:pPr>
    </w:p>
    <w:p w:rsidR="00EE2E82" w:rsidRDefault="00EE2E82" w:rsidP="00EE2E82">
      <w:pPr>
        <w:pStyle w:val="Bezodstpw"/>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EE2E82" w:rsidRPr="005437E8" w:rsidRDefault="00EE2E82" w:rsidP="00EE2E82">
      <w:pPr>
        <w:pStyle w:val="Bezodstpw"/>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EE2E82" w:rsidRDefault="00EE2E82" w:rsidP="00EE2E82">
      <w:pPr>
        <w:pStyle w:val="Standard"/>
        <w:spacing w:line="360" w:lineRule="auto"/>
        <w:jc w:val="both"/>
        <w:rPr>
          <w:rFonts w:ascii="Calibri" w:hAnsi="Calibri" w:cs="Calibri"/>
        </w:rPr>
      </w:pPr>
    </w:p>
    <w:p w:rsidR="00EE2E82" w:rsidRPr="005437E8" w:rsidRDefault="00EE2E82" w:rsidP="00EE2E82">
      <w:pPr>
        <w:pStyle w:val="Standard"/>
        <w:tabs>
          <w:tab w:val="left" w:pos="567"/>
        </w:tabs>
        <w:jc w:val="both"/>
        <w:rPr>
          <w:b/>
          <w:bCs/>
          <w:color w:val="FF0000"/>
          <w:sz w:val="22"/>
          <w:szCs w:val="22"/>
        </w:rPr>
      </w:pPr>
      <w:r w:rsidRPr="005437E8">
        <w:rPr>
          <w:b/>
          <w:bCs/>
          <w:color w:val="FF0000"/>
          <w:sz w:val="22"/>
          <w:szCs w:val="22"/>
        </w:rPr>
        <w:t>Uwaga!</w:t>
      </w:r>
    </w:p>
    <w:p w:rsidR="00EE2E82" w:rsidRDefault="00EE2E82" w:rsidP="00EE2E82">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EE2E82" w:rsidRDefault="00EE2E82" w:rsidP="00EE2E82">
      <w:pPr>
        <w:pStyle w:val="Textbody"/>
        <w:tabs>
          <w:tab w:val="left" w:pos="567"/>
        </w:tabs>
        <w:rPr>
          <w:rFonts w:eastAsia="Arial"/>
          <w:b/>
          <w:i/>
          <w:color w:val="FF0000"/>
          <w:sz w:val="22"/>
          <w:szCs w:val="22"/>
        </w:rPr>
      </w:pPr>
    </w:p>
    <w:p w:rsidR="00EE2E82" w:rsidRDefault="00EE2E82" w:rsidP="00EE2E82">
      <w:pPr>
        <w:pStyle w:val="Bezodstpw"/>
        <w:rPr>
          <w:rFonts w:ascii="Times New Roman" w:hAnsi="Times New Roman" w:cs="Times New Roman"/>
        </w:rPr>
      </w:pPr>
    </w:p>
    <w:p w:rsidR="00EE2E82" w:rsidRDefault="00EE2E82" w:rsidP="00EE2E82">
      <w:pPr>
        <w:pStyle w:val="Standard"/>
        <w:jc w:val="right"/>
        <w:rPr>
          <w:b/>
          <w:bCs/>
        </w:rPr>
      </w:pPr>
      <w:r>
        <w:rPr>
          <w:b/>
          <w:bCs/>
        </w:rPr>
        <w:tab/>
      </w:r>
    </w:p>
    <w:p w:rsidR="00EE2E82" w:rsidRDefault="00EE2E82" w:rsidP="00EE2E82">
      <w:pPr>
        <w:pStyle w:val="Standard"/>
        <w:jc w:val="right"/>
        <w:rPr>
          <w:b/>
          <w:bCs/>
        </w:rPr>
      </w:pPr>
    </w:p>
    <w:p w:rsidR="00EE2E82" w:rsidRDefault="00EE2E82" w:rsidP="00EE2E82">
      <w:pPr>
        <w:pStyle w:val="Standard"/>
        <w:jc w:val="right"/>
        <w:rPr>
          <w:b/>
          <w:bCs/>
        </w:rPr>
      </w:pPr>
    </w:p>
    <w:p w:rsidR="00EE2E82" w:rsidRDefault="00EE2E82" w:rsidP="00EE2E82">
      <w:pPr>
        <w:pStyle w:val="Standard"/>
        <w:jc w:val="right"/>
        <w:rPr>
          <w:b/>
          <w:bCs/>
        </w:rPr>
      </w:pPr>
    </w:p>
    <w:p w:rsidR="00EE2E82" w:rsidRDefault="00EE2E82" w:rsidP="00EE2E82">
      <w:pPr>
        <w:pStyle w:val="Standard"/>
        <w:jc w:val="right"/>
        <w:rPr>
          <w:b/>
          <w:bCs/>
        </w:rPr>
      </w:pPr>
    </w:p>
    <w:p w:rsidR="00EE2E82" w:rsidRDefault="00EE2E82" w:rsidP="00EE2E82">
      <w:pPr>
        <w:pStyle w:val="Standard"/>
        <w:jc w:val="right"/>
        <w:rPr>
          <w:i/>
          <w:sz w:val="22"/>
          <w:szCs w:val="22"/>
        </w:rPr>
      </w:pPr>
    </w:p>
    <w:p w:rsidR="00EE2E82" w:rsidRDefault="00EE2E82" w:rsidP="00EE2E82">
      <w:pPr>
        <w:pStyle w:val="Standard"/>
        <w:jc w:val="right"/>
        <w:rPr>
          <w:i/>
          <w:sz w:val="22"/>
          <w:szCs w:val="22"/>
        </w:rPr>
      </w:pPr>
    </w:p>
    <w:p w:rsidR="00EE2E82" w:rsidRDefault="00EE2E82" w:rsidP="00EE2E82">
      <w:pPr>
        <w:pStyle w:val="Standard"/>
        <w:jc w:val="right"/>
        <w:rPr>
          <w:i/>
          <w:sz w:val="22"/>
          <w:szCs w:val="22"/>
        </w:rPr>
      </w:pPr>
    </w:p>
    <w:p w:rsidR="00EE2E82" w:rsidRPr="005437E8" w:rsidRDefault="00EE2E82" w:rsidP="00EE2E82">
      <w:pPr>
        <w:pStyle w:val="Standard"/>
        <w:jc w:val="right"/>
        <w:rPr>
          <w:i/>
          <w:sz w:val="22"/>
          <w:szCs w:val="22"/>
        </w:rPr>
      </w:pPr>
      <w:r w:rsidRPr="005437E8">
        <w:rPr>
          <w:i/>
          <w:sz w:val="22"/>
          <w:szCs w:val="22"/>
        </w:rPr>
        <w:t>Załącznik nr  5 do SWZ</w:t>
      </w:r>
    </w:p>
    <w:p w:rsidR="00EE2E82" w:rsidRPr="005D6C92" w:rsidRDefault="00EE2E82" w:rsidP="00EE2E82">
      <w:pPr>
        <w:pStyle w:val="Standard"/>
        <w:jc w:val="right"/>
        <w:rPr>
          <w:b/>
          <w:bCs/>
          <w:sz w:val="28"/>
          <w:szCs w:val="28"/>
        </w:rPr>
      </w:pP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Podmiot udostępniający zasoby:</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(pełna nazwa / firma, adres, w zależności od podmiotu: NIP/PESEL, KRS/CEIDG)</w:t>
      </w:r>
    </w:p>
    <w:p w:rsidR="00EE2E82" w:rsidRPr="005437E8" w:rsidRDefault="00EE2E82" w:rsidP="00EE2E82">
      <w:pPr>
        <w:pStyle w:val="Bezodstpw"/>
        <w:rPr>
          <w:rFonts w:ascii="Times New Roman" w:eastAsia="Times New Roman" w:hAnsi="Times New Roman" w:cs="Times New Roman"/>
          <w:i/>
        </w:rPr>
      </w:pP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reprezentowany przez:</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(imię, nazwisko, stanowisko  / podstawa do reprezentacji)</w:t>
      </w:r>
    </w:p>
    <w:p w:rsidR="00EE2E82" w:rsidRPr="005437E8" w:rsidRDefault="00EE2E82" w:rsidP="00EE2E82">
      <w:pPr>
        <w:pStyle w:val="Bezodstpw"/>
        <w:rPr>
          <w:rFonts w:ascii="Times New Roman" w:eastAsia="Times New Roman" w:hAnsi="Times New Roman" w:cs="Times New Roman"/>
        </w:rPr>
      </w:pPr>
    </w:p>
    <w:p w:rsidR="00EE2E82" w:rsidRPr="005437E8" w:rsidRDefault="00EE2E82" w:rsidP="00EE2E82">
      <w:pPr>
        <w:pStyle w:val="Bezodstpw"/>
        <w:rPr>
          <w:rFonts w:ascii="Times New Roman" w:eastAsia="Times New Roman" w:hAnsi="Times New Roman" w:cs="Times New Roman"/>
        </w:rPr>
      </w:pPr>
    </w:p>
    <w:p w:rsidR="00EE2E82" w:rsidRPr="005437E8" w:rsidRDefault="00EE2E82" w:rsidP="00EE2E82">
      <w:pPr>
        <w:pStyle w:val="Bezodstpw"/>
        <w:rPr>
          <w:rFonts w:ascii="Times New Roman" w:eastAsia="Times New Roman" w:hAnsi="Times New Roman" w:cs="Times New Roman"/>
        </w:rPr>
      </w:pPr>
    </w:p>
    <w:p w:rsidR="00EE2E82" w:rsidRPr="005437E8" w:rsidRDefault="00EE2E82" w:rsidP="00EE2E82">
      <w:pPr>
        <w:pStyle w:val="Bezodstpw"/>
        <w:jc w:val="center"/>
        <w:rPr>
          <w:rFonts w:ascii="Times New Roman" w:eastAsia="Times New Roman" w:hAnsi="Times New Roman" w:cs="Times New Roman"/>
          <w:b/>
        </w:rPr>
      </w:pPr>
      <w:r w:rsidRPr="005437E8">
        <w:rPr>
          <w:rFonts w:ascii="Times New Roman" w:eastAsia="Times New Roman" w:hAnsi="Times New Roman" w:cs="Times New Roman"/>
          <w:b/>
        </w:rPr>
        <w:t>ZOBOWIĄZANIE</w:t>
      </w:r>
    </w:p>
    <w:p w:rsidR="00EE2E82" w:rsidRPr="005437E8" w:rsidRDefault="00EE2E82" w:rsidP="00EE2E82">
      <w:pPr>
        <w:pStyle w:val="Bezodstpw"/>
        <w:jc w:val="center"/>
        <w:rPr>
          <w:rFonts w:ascii="Times New Roman" w:eastAsia="Times New Roman" w:hAnsi="Times New Roman" w:cs="Times New Roman"/>
          <w:b/>
        </w:rPr>
      </w:pPr>
      <w:r w:rsidRPr="005437E8">
        <w:rPr>
          <w:rFonts w:ascii="Times New Roman" w:eastAsia="Times New Roman" w:hAnsi="Times New Roman" w:cs="Times New Roman"/>
          <w:b/>
        </w:rPr>
        <w:t>podmiotu udostępniającego zasoby na potrzeby realizacji zamówienia</w:t>
      </w:r>
    </w:p>
    <w:p w:rsidR="00EE2E82" w:rsidRPr="005437E8" w:rsidRDefault="00EE2E82" w:rsidP="00EE2E82">
      <w:pPr>
        <w:pStyle w:val="Bezodstpw"/>
        <w:rPr>
          <w:rFonts w:ascii="Times New Roman" w:eastAsia="Times New Roman" w:hAnsi="Times New Roman" w:cs="Times New Roman"/>
        </w:rPr>
      </w:pP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Zgodnie z art. 118 ust. 3 ustawy Prawo zamówień Publicznych oświadczam, że zobowiązuję się oddać do dyspozycji Wykonawcy ……………………………………………………</w:t>
      </w:r>
      <w:r>
        <w:rPr>
          <w:rFonts w:ascii="Times New Roman" w:eastAsia="Times New Roman" w:hAnsi="Times New Roman" w:cs="Times New Roman"/>
        </w:rPr>
        <w:t>………………………</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(nazwa i adres wykonawcy ubiegającego się o udzielenie zamówienia)</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bCs/>
        </w:rPr>
        <w:t xml:space="preserve">moje zasoby przy realizacji wykonywania zamówienia pod nazwą.: </w:t>
      </w:r>
      <w:r w:rsidRPr="005437E8">
        <w:rPr>
          <w:rFonts w:ascii="Times New Roman" w:hAnsi="Times New Roman" w:cs="Times New Roman"/>
        </w:rPr>
        <w:t>„</w:t>
      </w:r>
      <w:r w:rsidRPr="00250739">
        <w:rPr>
          <w:rFonts w:ascii="Times New Roman" w:hAnsi="Times New Roman" w:cs="Times New Roman"/>
          <w:b/>
        </w:rPr>
        <w:t>Budowa budynku mieszkalnego wielorodzinnego wraz z towarzyszącą infrastrukturą przy ul. Komunalnej w Augustowie</w:t>
      </w:r>
      <w:r w:rsidRPr="005437E8">
        <w:rPr>
          <w:rFonts w:ascii="Times New Roman" w:hAnsi="Times New Roman" w:cs="Times New Roman"/>
          <w:color w:val="000000"/>
        </w:rPr>
        <w:t>”</w:t>
      </w:r>
      <w:r w:rsidRPr="005437E8">
        <w:rPr>
          <w:rFonts w:ascii="Times New Roman" w:hAnsi="Times New Roman" w:cs="Times New Roman"/>
        </w:rPr>
        <w:t>(</w:t>
      </w:r>
      <w:r>
        <w:rPr>
          <w:rFonts w:ascii="Times New Roman" w:hAnsi="Times New Roman" w:cs="Times New Roman"/>
        </w:rPr>
        <w:t>nr sprawy ……………………………………</w:t>
      </w:r>
      <w:r w:rsidRPr="005437E8">
        <w:rPr>
          <w:rFonts w:ascii="Times New Roman" w:hAnsi="Times New Roman" w:cs="Times New Roman"/>
        </w:rPr>
        <w:t>).</w:t>
      </w:r>
    </w:p>
    <w:p w:rsidR="00EE2E82" w:rsidRPr="005437E8" w:rsidRDefault="00EE2E82" w:rsidP="00EE2E82">
      <w:pPr>
        <w:pStyle w:val="Bezodstpw"/>
        <w:rPr>
          <w:rFonts w:ascii="Times New Roman" w:eastAsia="Times New Roman" w:hAnsi="Times New Roman" w:cs="Times New Roman"/>
          <w:iCs/>
        </w:rPr>
      </w:pP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Powyższe zasoby zostaną udostępnione na poniższych warunkach:</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zakres dostępnych wykonawcy zasobów naszego podmiotu:</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w:t>
      </w:r>
      <w:r>
        <w:rPr>
          <w:rFonts w:ascii="Times New Roman" w:eastAsia="Times New Roman" w:hAnsi="Times New Roman" w:cs="Times New Roman"/>
        </w:rPr>
        <w:t>……………………</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sposób i okres udostępniania wykonawcy i wykorzystania przez niego zasobów naszego podmiotu przy wykonywaniu zamówienia</w:t>
      </w:r>
    </w:p>
    <w:p w:rsidR="00EE2E82" w:rsidRPr="005437E8" w:rsidRDefault="00EE2E82" w:rsidP="00EE2E82">
      <w:pPr>
        <w:pStyle w:val="Bezodstpw"/>
        <w:rPr>
          <w:rFonts w:ascii="Times New Roman" w:eastAsia="Times New Roman" w:hAnsi="Times New Roman" w:cs="Times New Roman"/>
        </w:rPr>
      </w:pPr>
      <w:r w:rsidRPr="005437E8">
        <w:rPr>
          <w:rFonts w:ascii="Times New Roman" w:eastAsia="Times New Roman" w:hAnsi="Times New Roman" w:cs="Times New Roman"/>
        </w:rPr>
        <w:t>……………………………………………………………………………………………………………………………………………………………………………………………………</w:t>
      </w:r>
      <w:r>
        <w:rPr>
          <w:rFonts w:ascii="Times New Roman" w:eastAsia="Times New Roman" w:hAnsi="Times New Roman" w:cs="Times New Roman"/>
        </w:rPr>
        <w:t>……………………</w:t>
      </w:r>
    </w:p>
    <w:p w:rsidR="00EE2E82" w:rsidRPr="005437E8" w:rsidRDefault="00EE2E82" w:rsidP="00EE2E82">
      <w:pPr>
        <w:pStyle w:val="Bezodstpw"/>
        <w:rPr>
          <w:rFonts w:ascii="Times New Roman" w:hAnsi="Times New Roman" w:cs="Times New Roman"/>
          <w:bCs/>
        </w:rPr>
      </w:pPr>
    </w:p>
    <w:p w:rsidR="00EE2E82" w:rsidRPr="005437E8" w:rsidRDefault="00EE2E82" w:rsidP="00EE2E82">
      <w:pPr>
        <w:pStyle w:val="Bezodstpw"/>
        <w:rPr>
          <w:rFonts w:ascii="Times New Roman" w:hAnsi="Times New Roman" w:cs="Times New Roman"/>
          <w:i/>
          <w:color w:val="FF0000"/>
        </w:rPr>
      </w:pP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p>
    <w:p w:rsidR="00EE2E82" w:rsidRPr="005437E8" w:rsidRDefault="00EE2E82" w:rsidP="00EE2E82">
      <w:pPr>
        <w:pStyle w:val="Bezodstpw"/>
        <w:rPr>
          <w:rFonts w:ascii="Times New Roman" w:hAnsi="Times New Roman" w:cs="Times New Roman"/>
          <w:i/>
        </w:rPr>
      </w:pPr>
      <w:r w:rsidRPr="005437E8">
        <w:rPr>
          <w:rFonts w:ascii="Times New Roman" w:hAnsi="Times New Roman" w:cs="Times New Roman"/>
          <w:i/>
        </w:rPr>
        <w:t xml:space="preserve">(kwalifikowany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EE2E82" w:rsidRPr="005437E8" w:rsidRDefault="00EE2E82" w:rsidP="00EE2E82">
      <w:pPr>
        <w:pStyle w:val="Bezodstpw"/>
        <w:rPr>
          <w:rFonts w:ascii="Times New Roman" w:eastAsia="Calibri" w:hAnsi="Times New Roman" w:cs="Times New Roman"/>
        </w:rPr>
      </w:pPr>
    </w:p>
    <w:p w:rsidR="00EE2E82" w:rsidRPr="005437E8" w:rsidRDefault="00EE2E82" w:rsidP="00EE2E82">
      <w:pPr>
        <w:pStyle w:val="Standard"/>
        <w:tabs>
          <w:tab w:val="left" w:pos="567"/>
        </w:tabs>
        <w:jc w:val="both"/>
        <w:rPr>
          <w:b/>
          <w:bCs/>
          <w:color w:val="FF0000"/>
          <w:sz w:val="22"/>
          <w:szCs w:val="22"/>
        </w:rPr>
      </w:pPr>
      <w:r w:rsidRPr="005437E8">
        <w:rPr>
          <w:b/>
          <w:bCs/>
          <w:color w:val="FF0000"/>
          <w:sz w:val="22"/>
          <w:szCs w:val="22"/>
        </w:rPr>
        <w:t>Uwaga!</w:t>
      </w:r>
    </w:p>
    <w:p w:rsidR="00EE2E82" w:rsidRDefault="00EE2E82" w:rsidP="00EE2E82">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EE2E82" w:rsidRPr="005437E8" w:rsidRDefault="00EE2E82" w:rsidP="00EE2E82">
      <w:pPr>
        <w:pStyle w:val="Bezodstpw"/>
        <w:rPr>
          <w:rFonts w:ascii="Times New Roman" w:hAnsi="Times New Roman" w:cs="Times New Roman"/>
          <w:iCs/>
        </w:rPr>
      </w:pPr>
      <w:r w:rsidRPr="005437E8">
        <w:rPr>
          <w:rFonts w:ascii="Times New Roman" w:hAnsi="Times New Roman" w:cs="Times New Roman"/>
          <w:iCs/>
        </w:rPr>
        <w:t>UWAGA:</w:t>
      </w:r>
    </w:p>
    <w:p w:rsidR="00EE2E82" w:rsidRPr="005437E8" w:rsidRDefault="00EE2E82" w:rsidP="00EE2E82">
      <w:pPr>
        <w:pStyle w:val="Bezodstpw"/>
        <w:rPr>
          <w:rFonts w:ascii="Times New Roman" w:hAnsi="Times New Roman" w:cs="Times New Roman"/>
        </w:rPr>
      </w:pPr>
      <w:r>
        <w:rPr>
          <w:rFonts w:ascii="Times New Roman" w:eastAsia="Arial" w:hAnsi="Times New Roman" w:cs="Times New Roman"/>
        </w:rPr>
        <w:t>Z</w:t>
      </w:r>
      <w:r w:rsidRPr="005437E8">
        <w:rPr>
          <w:rFonts w:ascii="Times New Roman" w:eastAsia="Arial" w:hAnsi="Times New Roman" w:cs="Times New Roman"/>
        </w:rPr>
        <w:t>ałącznik składany wraz z ofertą</w:t>
      </w:r>
      <w:r>
        <w:rPr>
          <w:rFonts w:ascii="Times New Roman" w:eastAsia="Arial" w:hAnsi="Times New Roman" w:cs="Times New Roman"/>
        </w:rPr>
        <w:t>. J</w:t>
      </w:r>
      <w:r w:rsidRPr="005437E8">
        <w:rPr>
          <w:rFonts w:ascii="Times New Roman" w:hAnsi="Times New Roman" w:cs="Times New Roman"/>
        </w:rPr>
        <w:t>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występowania w imieniu tego podmiotu.</w:t>
      </w:r>
    </w:p>
    <w:p w:rsidR="00EE2E82" w:rsidRDefault="00EE2E82" w:rsidP="00EE2E82">
      <w:pPr>
        <w:pStyle w:val="Bezodstpw"/>
        <w:rPr>
          <w:rFonts w:ascii="Times New Roman" w:hAnsi="Times New Roman" w:cs="Times New Roman"/>
          <w:bCs/>
        </w:rPr>
      </w:pPr>
      <w:r w:rsidRPr="005437E8">
        <w:rPr>
          <w:rFonts w:ascii="Times New Roman" w:hAnsi="Times New Roman" w:cs="Times New Roman"/>
          <w:bCs/>
        </w:rPr>
        <w:t>Załącznik wypełniają Wykonawcy, którzy będą wykorzystywać przy wykonywaniu niniejszego zamówienia niezbędne zasoby innych podmiotów.</w:t>
      </w:r>
    </w:p>
    <w:p w:rsidR="00EE2E82" w:rsidRDefault="00EE2E82" w:rsidP="00EE2E82">
      <w:pPr>
        <w:pStyle w:val="Bezodstpw"/>
        <w:rPr>
          <w:rFonts w:ascii="Times New Roman" w:hAnsi="Times New Roman" w:cs="Times New Roman"/>
          <w:bCs/>
        </w:rPr>
      </w:pPr>
    </w:p>
    <w:p w:rsidR="00EE2E82" w:rsidRPr="005437E8" w:rsidRDefault="00EE2E82" w:rsidP="00EE2E82">
      <w:pPr>
        <w:pStyle w:val="Standard"/>
        <w:jc w:val="right"/>
        <w:rPr>
          <w:sz w:val="22"/>
          <w:szCs w:val="22"/>
        </w:rPr>
      </w:pPr>
      <w:r>
        <w:rPr>
          <w:b/>
          <w:bCs/>
          <w:sz w:val="22"/>
          <w:szCs w:val="22"/>
        </w:rPr>
        <w:t>Załącznik Nr 6</w:t>
      </w:r>
      <w:r w:rsidRPr="005437E8">
        <w:rPr>
          <w:b/>
          <w:bCs/>
          <w:sz w:val="22"/>
          <w:szCs w:val="22"/>
        </w:rPr>
        <w:t xml:space="preserve">  do SWZ</w:t>
      </w:r>
    </w:p>
    <w:p w:rsidR="00EE2E82" w:rsidRPr="005437E8" w:rsidRDefault="00EE2E82" w:rsidP="00EE2E82">
      <w:pPr>
        <w:pStyle w:val="Standard"/>
        <w:tabs>
          <w:tab w:val="left" w:pos="4395"/>
        </w:tabs>
        <w:ind w:right="4678"/>
        <w:rPr>
          <w:b/>
          <w:sz w:val="22"/>
          <w:szCs w:val="22"/>
        </w:rPr>
      </w:pPr>
    </w:p>
    <w:p w:rsidR="00EE2E82" w:rsidRPr="005437E8" w:rsidRDefault="00EE2E82" w:rsidP="00EE2E82">
      <w:pPr>
        <w:pStyle w:val="Standard"/>
        <w:jc w:val="center"/>
        <w:rPr>
          <w:b/>
          <w:sz w:val="22"/>
          <w:szCs w:val="22"/>
        </w:rPr>
      </w:pPr>
    </w:p>
    <w:p w:rsidR="00EE2E82" w:rsidRPr="005437E8" w:rsidRDefault="00EE2E82" w:rsidP="00EE2E82">
      <w:pPr>
        <w:pStyle w:val="Standard"/>
        <w:jc w:val="center"/>
        <w:rPr>
          <w:bCs/>
          <w:sz w:val="22"/>
          <w:szCs w:val="22"/>
        </w:rPr>
      </w:pPr>
    </w:p>
    <w:p w:rsidR="00EE2E82" w:rsidRPr="005437E8" w:rsidRDefault="00EE2E82" w:rsidP="00EE2E82">
      <w:pPr>
        <w:pStyle w:val="Standard"/>
        <w:jc w:val="center"/>
        <w:rPr>
          <w:b/>
          <w:sz w:val="22"/>
          <w:szCs w:val="22"/>
        </w:rPr>
      </w:pPr>
      <w:r w:rsidRPr="005437E8">
        <w:rPr>
          <w:b/>
          <w:sz w:val="22"/>
          <w:szCs w:val="22"/>
        </w:rPr>
        <w:t>OŚWIADCZENIE WYKONAWCY</w:t>
      </w:r>
    </w:p>
    <w:p w:rsidR="00EE2E82" w:rsidRPr="005437E8" w:rsidRDefault="00EE2E82" w:rsidP="00EE2E82">
      <w:pPr>
        <w:pStyle w:val="Standard"/>
        <w:jc w:val="center"/>
        <w:rPr>
          <w:sz w:val="22"/>
          <w:szCs w:val="22"/>
        </w:rPr>
      </w:pPr>
      <w:r w:rsidRPr="005437E8">
        <w:rPr>
          <w:b/>
          <w:sz w:val="22"/>
          <w:szCs w:val="22"/>
        </w:rPr>
        <w:t>o przynależności lub braku przynależności do grupy kapitałowej</w:t>
      </w:r>
    </w:p>
    <w:p w:rsidR="00EE2E82" w:rsidRPr="005437E8" w:rsidRDefault="00EE2E82" w:rsidP="00EE2E82">
      <w:pPr>
        <w:pStyle w:val="Standard"/>
        <w:jc w:val="center"/>
        <w:rPr>
          <w:b/>
          <w:sz w:val="22"/>
          <w:szCs w:val="22"/>
        </w:rPr>
      </w:pPr>
    </w:p>
    <w:p w:rsidR="00EE2E82" w:rsidRPr="005437E8" w:rsidRDefault="00EE2E82" w:rsidP="00EE2E82">
      <w:pPr>
        <w:pStyle w:val="Standard"/>
        <w:spacing w:line="276" w:lineRule="auto"/>
        <w:jc w:val="both"/>
        <w:rPr>
          <w:sz w:val="22"/>
          <w:szCs w:val="22"/>
        </w:rPr>
      </w:pPr>
      <w:r w:rsidRPr="005437E8">
        <w:rPr>
          <w:sz w:val="22"/>
          <w:szCs w:val="22"/>
        </w:rPr>
        <w:t xml:space="preserve">Przystępując do postępowania o udzielenie zamówienia publicznego prowadzonego zgodnie                     z art. 275 ust. 1 ustawy </w:t>
      </w:r>
      <w:proofErr w:type="spellStart"/>
      <w:r w:rsidRPr="005437E8">
        <w:rPr>
          <w:sz w:val="22"/>
          <w:szCs w:val="22"/>
        </w:rPr>
        <w:t>Pzp</w:t>
      </w:r>
      <w:proofErr w:type="spellEnd"/>
      <w:r w:rsidRPr="005437E8">
        <w:rPr>
          <w:sz w:val="22"/>
          <w:szCs w:val="22"/>
        </w:rPr>
        <w:t xml:space="preserve"> w trybie podstawowym  pn.:</w:t>
      </w:r>
      <w:r w:rsidRPr="005437E8">
        <w:rPr>
          <w:b/>
          <w:sz w:val="22"/>
          <w:szCs w:val="22"/>
        </w:rPr>
        <w:t xml:space="preserve">„ </w:t>
      </w:r>
      <w:r w:rsidRPr="00250739">
        <w:rPr>
          <w:b/>
          <w:sz w:val="22"/>
          <w:szCs w:val="22"/>
        </w:rPr>
        <w:t>Budowa budynku mieszkalnego wielorodzinnego wraz z towarzyszącą infrastrukturą przy ul. Komunalnej w Augustowie</w:t>
      </w:r>
      <w:r w:rsidRPr="005437E8">
        <w:rPr>
          <w:b/>
          <w:color w:val="000000"/>
          <w:sz w:val="22"/>
          <w:szCs w:val="22"/>
        </w:rPr>
        <w:t>”</w:t>
      </w:r>
      <w:r w:rsidRPr="005437E8">
        <w:rPr>
          <w:color w:val="000000"/>
          <w:kern w:val="0"/>
          <w:sz w:val="22"/>
          <w:szCs w:val="22"/>
        </w:rPr>
        <w:t>(nr sprawy …………………..)</w:t>
      </w:r>
      <w:r w:rsidRPr="005437E8">
        <w:rPr>
          <w:sz w:val="22"/>
          <w:szCs w:val="22"/>
        </w:rPr>
        <w:t xml:space="preserve">, oświadczam, co następuje: </w:t>
      </w:r>
    </w:p>
    <w:p w:rsidR="00EE2E82" w:rsidRPr="005437E8" w:rsidRDefault="00EE2E82" w:rsidP="00EE2E82">
      <w:pPr>
        <w:pStyle w:val="Standard"/>
        <w:spacing w:line="360" w:lineRule="auto"/>
        <w:jc w:val="both"/>
        <w:rPr>
          <w:sz w:val="22"/>
          <w:szCs w:val="22"/>
        </w:rPr>
      </w:pPr>
    </w:p>
    <w:p w:rsidR="00EE2E82" w:rsidRPr="005437E8" w:rsidRDefault="00EE2E82" w:rsidP="00EE2E82">
      <w:pPr>
        <w:spacing w:after="120"/>
        <w:rPr>
          <w:rFonts w:ascii="Times New Roman" w:hAnsi="Times New Roman" w:cs="Times New Roman"/>
        </w:rPr>
      </w:pPr>
      <w:r w:rsidRPr="005437E8">
        <w:rPr>
          <w:rFonts w:ascii="Times New Roman" w:hAnsi="Times New Roman" w:cs="Times New Roman"/>
        </w:rPr>
        <w:t>działając w imieniu Wykonawcy</w:t>
      </w:r>
      <w:r w:rsidRPr="005437E8">
        <w:rPr>
          <w:rFonts w:ascii="Times New Roman" w:hAnsi="Times New Roman" w:cs="Times New Roman"/>
          <w:b/>
        </w:rPr>
        <w:t>:</w:t>
      </w:r>
      <w:r w:rsidRPr="005437E8">
        <w:rPr>
          <w:rFonts w:ascii="Times New Roman" w:hAnsi="Times New Roman" w:cs="Times New Roman"/>
        </w:rPr>
        <w:t>………………………………….…………………………………</w:t>
      </w:r>
    </w:p>
    <w:p w:rsidR="00EE2E82" w:rsidRPr="005437E8" w:rsidRDefault="00EE2E82" w:rsidP="00EE2E82">
      <w:pPr>
        <w:spacing w:after="120"/>
        <w:rPr>
          <w:rFonts w:ascii="Times New Roman" w:hAnsi="Times New Roman" w:cs="Times New Roman"/>
        </w:rPr>
      </w:pPr>
      <w:r w:rsidRPr="005437E8">
        <w:rPr>
          <w:rFonts w:ascii="Times New Roman" w:hAnsi="Times New Roman" w:cs="Times New Roman"/>
        </w:rPr>
        <w:t>……………………………………………………………………………………………………….</w:t>
      </w:r>
    </w:p>
    <w:p w:rsidR="00EE2E82" w:rsidRPr="005437E8" w:rsidRDefault="00EE2E82" w:rsidP="00EE2E82">
      <w:pPr>
        <w:jc w:val="center"/>
        <w:rPr>
          <w:rFonts w:ascii="Times New Roman" w:hAnsi="Times New Roman" w:cs="Times New Roman"/>
          <w:b/>
          <w:color w:val="0070C0"/>
          <w:lang w:eastAsia="ar-SA"/>
        </w:rPr>
      </w:pPr>
    </w:p>
    <w:p w:rsidR="00EE2E82" w:rsidRPr="005437E8" w:rsidRDefault="00EE2E82" w:rsidP="00EE2E82">
      <w:pPr>
        <w:pStyle w:val="Standard"/>
        <w:widowControl w:val="0"/>
        <w:numPr>
          <w:ilvl w:val="3"/>
          <w:numId w:val="76"/>
        </w:numPr>
        <w:tabs>
          <w:tab w:val="clear" w:pos="3228"/>
        </w:tabs>
        <w:suppressAutoHyphens w:val="0"/>
        <w:autoSpaceDE w:val="0"/>
        <w:spacing w:line="276" w:lineRule="auto"/>
        <w:ind w:left="284" w:hanging="284"/>
        <w:jc w:val="both"/>
        <w:rPr>
          <w:sz w:val="22"/>
          <w:szCs w:val="22"/>
        </w:rPr>
      </w:pPr>
      <w:r w:rsidRPr="005437E8">
        <w:rPr>
          <w:b/>
          <w:bCs/>
          <w:sz w:val="22"/>
          <w:szCs w:val="22"/>
        </w:rPr>
        <w:t xml:space="preserve">Należę/my </w:t>
      </w:r>
      <w:r w:rsidRPr="005437E8">
        <w:rPr>
          <w:sz w:val="22"/>
          <w:szCs w:val="22"/>
        </w:rPr>
        <w:t>do grupy kapitałowej ( w rozumieniu ustawy z dnia 16 lutego 2007 r.</w:t>
      </w:r>
      <w:r w:rsidR="007125AA">
        <w:rPr>
          <w:sz w:val="22"/>
          <w:szCs w:val="22"/>
        </w:rPr>
        <w:t xml:space="preserve"> </w:t>
      </w:r>
      <w:r w:rsidRPr="005437E8">
        <w:rPr>
          <w:sz w:val="22"/>
          <w:szCs w:val="22"/>
        </w:rPr>
        <w:t xml:space="preserve">o ochronie konkurencji i konsumentów),o której mowa w art. 108 ust. 1 pkt 5 ustawy </w:t>
      </w:r>
      <w:proofErr w:type="spellStart"/>
      <w:r w:rsidRPr="005437E8">
        <w:rPr>
          <w:sz w:val="22"/>
          <w:szCs w:val="22"/>
        </w:rPr>
        <w:t>Pzp</w:t>
      </w:r>
      <w:proofErr w:type="spellEnd"/>
      <w:r w:rsidRPr="005437E8">
        <w:rPr>
          <w:sz w:val="22"/>
          <w:szCs w:val="22"/>
        </w:rPr>
        <w:t>, w skład której wchodzą: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3909"/>
        <w:gridCol w:w="4571"/>
      </w:tblGrid>
      <w:tr w:rsidR="00EE2E82" w:rsidRPr="005437E8" w:rsidTr="00F14261">
        <w:tc>
          <w:tcPr>
            <w:tcW w:w="709" w:type="dxa"/>
          </w:tcPr>
          <w:p w:rsidR="00EE2E82" w:rsidRPr="005437E8" w:rsidRDefault="00EE2E82" w:rsidP="00F14261">
            <w:pPr>
              <w:pStyle w:val="Standard"/>
              <w:spacing w:line="360" w:lineRule="auto"/>
              <w:jc w:val="center"/>
              <w:rPr>
                <w:sz w:val="22"/>
                <w:szCs w:val="22"/>
              </w:rPr>
            </w:pPr>
            <w:r w:rsidRPr="005437E8">
              <w:rPr>
                <w:sz w:val="22"/>
                <w:szCs w:val="22"/>
              </w:rPr>
              <w:t>L.p.</w:t>
            </w:r>
          </w:p>
        </w:tc>
        <w:tc>
          <w:tcPr>
            <w:tcW w:w="4111" w:type="dxa"/>
          </w:tcPr>
          <w:p w:rsidR="00EE2E82" w:rsidRPr="005437E8" w:rsidRDefault="00EE2E82" w:rsidP="00F14261">
            <w:pPr>
              <w:pStyle w:val="Standard"/>
              <w:spacing w:line="360" w:lineRule="auto"/>
              <w:jc w:val="center"/>
              <w:rPr>
                <w:sz w:val="22"/>
                <w:szCs w:val="22"/>
              </w:rPr>
            </w:pPr>
            <w:r w:rsidRPr="005437E8">
              <w:rPr>
                <w:sz w:val="22"/>
                <w:szCs w:val="22"/>
              </w:rPr>
              <w:t>Nazwa podmiotu</w:t>
            </w:r>
          </w:p>
        </w:tc>
        <w:tc>
          <w:tcPr>
            <w:tcW w:w="4819" w:type="dxa"/>
          </w:tcPr>
          <w:p w:rsidR="00EE2E82" w:rsidRPr="005437E8" w:rsidRDefault="00EE2E82" w:rsidP="00F14261">
            <w:pPr>
              <w:pStyle w:val="Standard"/>
              <w:spacing w:line="360" w:lineRule="auto"/>
              <w:jc w:val="center"/>
              <w:rPr>
                <w:sz w:val="22"/>
                <w:szCs w:val="22"/>
              </w:rPr>
            </w:pPr>
            <w:r w:rsidRPr="005437E8">
              <w:rPr>
                <w:sz w:val="22"/>
                <w:szCs w:val="22"/>
              </w:rPr>
              <w:t>Adres podmiotu</w:t>
            </w:r>
          </w:p>
        </w:tc>
      </w:tr>
      <w:tr w:rsidR="00EE2E82" w:rsidRPr="005437E8" w:rsidTr="00F14261">
        <w:tc>
          <w:tcPr>
            <w:tcW w:w="709" w:type="dxa"/>
          </w:tcPr>
          <w:p w:rsidR="00EE2E82" w:rsidRPr="005437E8" w:rsidRDefault="00EE2E82" w:rsidP="00F14261">
            <w:pPr>
              <w:pStyle w:val="Standard"/>
              <w:spacing w:line="360" w:lineRule="auto"/>
              <w:jc w:val="center"/>
              <w:rPr>
                <w:sz w:val="22"/>
                <w:szCs w:val="22"/>
              </w:rPr>
            </w:pPr>
            <w:r w:rsidRPr="005437E8">
              <w:rPr>
                <w:sz w:val="22"/>
                <w:szCs w:val="22"/>
              </w:rPr>
              <w:t>1.</w:t>
            </w:r>
          </w:p>
        </w:tc>
        <w:tc>
          <w:tcPr>
            <w:tcW w:w="4111" w:type="dxa"/>
          </w:tcPr>
          <w:p w:rsidR="00EE2E82" w:rsidRPr="005437E8" w:rsidRDefault="00EE2E82" w:rsidP="00F14261">
            <w:pPr>
              <w:pStyle w:val="Standard"/>
              <w:spacing w:line="360" w:lineRule="auto"/>
              <w:jc w:val="both"/>
              <w:rPr>
                <w:sz w:val="22"/>
                <w:szCs w:val="22"/>
              </w:rPr>
            </w:pPr>
          </w:p>
        </w:tc>
        <w:tc>
          <w:tcPr>
            <w:tcW w:w="4819" w:type="dxa"/>
          </w:tcPr>
          <w:p w:rsidR="00EE2E82" w:rsidRPr="005437E8" w:rsidRDefault="00EE2E82" w:rsidP="00F14261">
            <w:pPr>
              <w:pStyle w:val="Standard"/>
              <w:spacing w:line="360" w:lineRule="auto"/>
              <w:jc w:val="both"/>
              <w:rPr>
                <w:sz w:val="22"/>
                <w:szCs w:val="22"/>
              </w:rPr>
            </w:pPr>
          </w:p>
        </w:tc>
      </w:tr>
      <w:tr w:rsidR="00EE2E82" w:rsidRPr="005437E8" w:rsidTr="00F14261">
        <w:tc>
          <w:tcPr>
            <w:tcW w:w="709" w:type="dxa"/>
          </w:tcPr>
          <w:p w:rsidR="00EE2E82" w:rsidRPr="005437E8" w:rsidRDefault="00EE2E82" w:rsidP="00F14261">
            <w:pPr>
              <w:pStyle w:val="Standard"/>
              <w:spacing w:line="360" w:lineRule="auto"/>
              <w:jc w:val="center"/>
              <w:rPr>
                <w:sz w:val="22"/>
                <w:szCs w:val="22"/>
              </w:rPr>
            </w:pPr>
            <w:r w:rsidRPr="005437E8">
              <w:rPr>
                <w:sz w:val="22"/>
                <w:szCs w:val="22"/>
              </w:rPr>
              <w:t>….</w:t>
            </w:r>
          </w:p>
        </w:tc>
        <w:tc>
          <w:tcPr>
            <w:tcW w:w="4111" w:type="dxa"/>
          </w:tcPr>
          <w:p w:rsidR="00EE2E82" w:rsidRPr="005437E8" w:rsidRDefault="00EE2E82" w:rsidP="00F14261">
            <w:pPr>
              <w:pStyle w:val="Standard"/>
              <w:spacing w:line="360" w:lineRule="auto"/>
              <w:jc w:val="both"/>
              <w:rPr>
                <w:sz w:val="22"/>
                <w:szCs w:val="22"/>
              </w:rPr>
            </w:pPr>
          </w:p>
        </w:tc>
        <w:tc>
          <w:tcPr>
            <w:tcW w:w="4819" w:type="dxa"/>
          </w:tcPr>
          <w:p w:rsidR="00EE2E82" w:rsidRPr="005437E8" w:rsidRDefault="00EE2E82" w:rsidP="00F14261">
            <w:pPr>
              <w:pStyle w:val="Standard"/>
              <w:spacing w:line="360" w:lineRule="auto"/>
              <w:jc w:val="both"/>
              <w:rPr>
                <w:sz w:val="22"/>
                <w:szCs w:val="22"/>
              </w:rPr>
            </w:pPr>
          </w:p>
        </w:tc>
      </w:tr>
    </w:tbl>
    <w:p w:rsidR="00EE2E82" w:rsidRPr="005437E8" w:rsidRDefault="00EE2E82" w:rsidP="00EE2E82">
      <w:pPr>
        <w:pStyle w:val="Standard"/>
        <w:spacing w:line="360" w:lineRule="auto"/>
        <w:jc w:val="both"/>
        <w:rPr>
          <w:sz w:val="22"/>
          <w:szCs w:val="22"/>
        </w:rPr>
      </w:pPr>
    </w:p>
    <w:p w:rsidR="00EE2E82" w:rsidRPr="005437E8" w:rsidRDefault="00EE2E82" w:rsidP="00EE2E82">
      <w:pPr>
        <w:pStyle w:val="Standard"/>
        <w:spacing w:line="276" w:lineRule="auto"/>
        <w:jc w:val="both"/>
        <w:rPr>
          <w:sz w:val="22"/>
          <w:szCs w:val="22"/>
        </w:rPr>
      </w:pPr>
      <w:r w:rsidRPr="005437E8">
        <w:rPr>
          <w:sz w:val="22"/>
          <w:szCs w:val="22"/>
        </w:rPr>
        <w:t>Jednocześnie w celu wykazania, że powiązania z Wykonawcami wskazanymi w tabeli nie prowadzą do zakłócenia konkurencji w postępowaniu przedstawiam następujące dowody:</w:t>
      </w:r>
    </w:p>
    <w:p w:rsidR="00EE2E82" w:rsidRPr="005437E8" w:rsidRDefault="00EE2E82" w:rsidP="00EE2E82">
      <w:pPr>
        <w:pStyle w:val="Standard"/>
        <w:widowControl w:val="0"/>
        <w:numPr>
          <w:ilvl w:val="0"/>
          <w:numId w:val="77"/>
        </w:numPr>
        <w:suppressAutoHyphens w:val="0"/>
        <w:jc w:val="both"/>
        <w:rPr>
          <w:sz w:val="22"/>
          <w:szCs w:val="22"/>
        </w:rPr>
      </w:pPr>
      <w:r w:rsidRPr="005437E8">
        <w:rPr>
          <w:sz w:val="22"/>
          <w:szCs w:val="22"/>
        </w:rPr>
        <w:t xml:space="preserve"> ………………………………..</w:t>
      </w:r>
    </w:p>
    <w:p w:rsidR="00EE2E82" w:rsidRPr="005437E8" w:rsidRDefault="00EE2E82" w:rsidP="00EE2E82">
      <w:pPr>
        <w:pStyle w:val="Standard"/>
        <w:widowControl w:val="0"/>
        <w:numPr>
          <w:ilvl w:val="0"/>
          <w:numId w:val="77"/>
        </w:numPr>
        <w:suppressAutoHyphens w:val="0"/>
        <w:jc w:val="both"/>
        <w:rPr>
          <w:sz w:val="22"/>
          <w:szCs w:val="22"/>
        </w:rPr>
      </w:pPr>
      <w:r w:rsidRPr="005437E8">
        <w:rPr>
          <w:sz w:val="22"/>
          <w:szCs w:val="22"/>
        </w:rPr>
        <w:t>………………………………...</w:t>
      </w:r>
    </w:p>
    <w:p w:rsidR="00EE2E82" w:rsidRPr="005437E8" w:rsidRDefault="00EE2E82" w:rsidP="00EE2E82">
      <w:pPr>
        <w:pStyle w:val="Standard"/>
        <w:ind w:left="408"/>
        <w:jc w:val="both"/>
        <w:rPr>
          <w:sz w:val="22"/>
          <w:szCs w:val="22"/>
        </w:rPr>
      </w:pPr>
    </w:p>
    <w:p w:rsidR="00EE2E82" w:rsidRPr="005437E8" w:rsidRDefault="00EE2E82" w:rsidP="00EE2E82">
      <w:pPr>
        <w:pStyle w:val="Standard"/>
        <w:jc w:val="both"/>
        <w:rPr>
          <w:sz w:val="22"/>
          <w:szCs w:val="22"/>
        </w:rPr>
      </w:pPr>
      <w:r w:rsidRPr="005437E8">
        <w:rPr>
          <w:sz w:val="22"/>
          <w:szCs w:val="22"/>
        </w:rPr>
        <w:t>_____________________________________________________________________________</w:t>
      </w:r>
    </w:p>
    <w:p w:rsidR="00EE2E82" w:rsidRPr="005437E8" w:rsidRDefault="00EE2E82" w:rsidP="00EE2E82">
      <w:pPr>
        <w:pStyle w:val="Standard"/>
        <w:jc w:val="both"/>
        <w:rPr>
          <w:b/>
          <w:sz w:val="22"/>
          <w:szCs w:val="22"/>
        </w:rPr>
      </w:pPr>
    </w:p>
    <w:p w:rsidR="00EE2E82" w:rsidRPr="005437E8" w:rsidRDefault="00EE2E82" w:rsidP="00EE2E82">
      <w:pPr>
        <w:pStyle w:val="Standard"/>
        <w:widowControl w:val="0"/>
        <w:numPr>
          <w:ilvl w:val="3"/>
          <w:numId w:val="76"/>
        </w:numPr>
        <w:tabs>
          <w:tab w:val="clear" w:pos="3228"/>
        </w:tabs>
        <w:suppressAutoHyphens w:val="0"/>
        <w:autoSpaceDE w:val="0"/>
        <w:spacing w:line="276" w:lineRule="auto"/>
        <w:ind w:left="284" w:hanging="284"/>
        <w:jc w:val="both"/>
        <w:rPr>
          <w:sz w:val="22"/>
          <w:szCs w:val="22"/>
        </w:rPr>
      </w:pPr>
      <w:r w:rsidRPr="005437E8">
        <w:rPr>
          <w:b/>
          <w:bCs/>
          <w:sz w:val="22"/>
          <w:szCs w:val="22"/>
        </w:rPr>
        <w:t>Informuję (my), że nie należę/my</w:t>
      </w:r>
      <w:r w:rsidRPr="005437E8">
        <w:rPr>
          <w:sz w:val="22"/>
          <w:szCs w:val="22"/>
        </w:rPr>
        <w:t>.</w:t>
      </w:r>
      <w:r w:rsidR="007125AA">
        <w:rPr>
          <w:sz w:val="22"/>
          <w:szCs w:val="22"/>
        </w:rPr>
        <w:t xml:space="preserve"> </w:t>
      </w:r>
      <w:r w:rsidRPr="005437E8">
        <w:rPr>
          <w:sz w:val="22"/>
          <w:szCs w:val="22"/>
        </w:rPr>
        <w:t>do grupy kapitałowej ( w rozumieniu ustawy z dnia16 lutego 2007 r.</w:t>
      </w:r>
      <w:r w:rsidR="007125AA">
        <w:rPr>
          <w:sz w:val="22"/>
          <w:szCs w:val="22"/>
        </w:rPr>
        <w:t xml:space="preserve"> </w:t>
      </w:r>
      <w:r w:rsidRPr="005437E8">
        <w:rPr>
          <w:sz w:val="22"/>
          <w:szCs w:val="22"/>
        </w:rPr>
        <w:t xml:space="preserve">o ochronie konkurencji i konsumentów),o której mowa w art. 108 ust. 1 pkt 5 ustawy </w:t>
      </w:r>
      <w:proofErr w:type="spellStart"/>
      <w:r w:rsidRPr="005437E8">
        <w:rPr>
          <w:sz w:val="22"/>
          <w:szCs w:val="22"/>
        </w:rPr>
        <w:t>Pzp</w:t>
      </w:r>
      <w:proofErr w:type="spellEnd"/>
      <w:r w:rsidRPr="005437E8">
        <w:rPr>
          <w:sz w:val="22"/>
          <w:szCs w:val="22"/>
        </w:rPr>
        <w:t>, w skład której wchodzą:</w:t>
      </w:r>
    </w:p>
    <w:p w:rsidR="00EE2E82" w:rsidRPr="005437E8" w:rsidRDefault="00EE2E82" w:rsidP="00EE2E82">
      <w:pPr>
        <w:pStyle w:val="Standard"/>
        <w:jc w:val="both"/>
        <w:rPr>
          <w:sz w:val="22"/>
          <w:szCs w:val="22"/>
        </w:rPr>
      </w:pPr>
    </w:p>
    <w:p w:rsidR="00EE2E82" w:rsidRPr="005437E8" w:rsidRDefault="00EE2E82" w:rsidP="00EE2E82">
      <w:pPr>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EE2E82" w:rsidRPr="005437E8" w:rsidRDefault="00EE2E82" w:rsidP="00EE2E82">
      <w:pPr>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p>
    <w:p w:rsidR="00EE2E82" w:rsidRPr="005437E8" w:rsidRDefault="00EE2E82" w:rsidP="00EE2E82">
      <w:pPr>
        <w:ind w:left="5664" w:hanging="1411"/>
        <w:jc w:val="both"/>
        <w:rPr>
          <w:rFonts w:ascii="Times New Roman" w:hAnsi="Times New Roman" w:cs="Times New Roman"/>
          <w:i/>
        </w:rPr>
      </w:pPr>
      <w:r w:rsidRPr="005437E8">
        <w:rPr>
          <w:rFonts w:ascii="Times New Roman" w:hAnsi="Times New Roman" w:cs="Times New Roman"/>
          <w:i/>
        </w:rPr>
        <w:t xml:space="preserve">(kwalifikowany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EE2E82" w:rsidRPr="005437E8" w:rsidRDefault="00EE2E82" w:rsidP="00EE2E82">
      <w:pPr>
        <w:pStyle w:val="Standard"/>
        <w:jc w:val="both"/>
        <w:rPr>
          <w:b/>
          <w:sz w:val="22"/>
          <w:szCs w:val="22"/>
        </w:rPr>
      </w:pPr>
      <w:r w:rsidRPr="005437E8">
        <w:rPr>
          <w:b/>
          <w:sz w:val="22"/>
          <w:szCs w:val="22"/>
        </w:rPr>
        <w:t>*należy zaznaczyć pkt 1 l</w:t>
      </w:r>
      <w:r w:rsidRPr="005437E8">
        <w:rPr>
          <w:b/>
          <w:sz w:val="22"/>
          <w:szCs w:val="22"/>
          <w:u w:val="single"/>
        </w:rPr>
        <w:t>ub</w:t>
      </w:r>
      <w:r w:rsidRPr="005437E8">
        <w:rPr>
          <w:b/>
          <w:sz w:val="22"/>
          <w:szCs w:val="22"/>
        </w:rPr>
        <w:t xml:space="preserve"> pkt 2</w:t>
      </w:r>
    </w:p>
    <w:p w:rsidR="00EE2E82" w:rsidRPr="000B0EAF" w:rsidRDefault="00EE2E82" w:rsidP="00EE2E82">
      <w:pPr>
        <w:pStyle w:val="Standard"/>
        <w:tabs>
          <w:tab w:val="left" w:pos="567"/>
        </w:tabs>
        <w:jc w:val="both"/>
        <w:rPr>
          <w:bCs/>
          <w:sz w:val="18"/>
          <w:szCs w:val="18"/>
        </w:rPr>
      </w:pPr>
      <w:r w:rsidRPr="000B0EAF">
        <w:rPr>
          <w:bCs/>
          <w:sz w:val="18"/>
          <w:szCs w:val="18"/>
        </w:rPr>
        <w:t>Uwaga</w:t>
      </w:r>
    </w:p>
    <w:p w:rsidR="00EE2E82" w:rsidRDefault="00EE2E82" w:rsidP="00EE2E82">
      <w:pPr>
        <w:pStyle w:val="Standard"/>
        <w:tabs>
          <w:tab w:val="left" w:pos="567"/>
        </w:tabs>
        <w:jc w:val="both"/>
        <w:rPr>
          <w:bCs/>
        </w:rPr>
      </w:pPr>
      <w:r w:rsidRPr="000B0EAF">
        <w:rPr>
          <w:bCs/>
          <w:sz w:val="18"/>
          <w:szCs w:val="18"/>
        </w:rPr>
        <w:t xml:space="preserve">Zamawiający wezwie Wykonawcę, którego oferta została </w:t>
      </w:r>
      <w:r w:rsidRPr="000B0EAF">
        <w:rPr>
          <w:bCs/>
        </w:rPr>
        <w:t xml:space="preserve">najwyżej oceniona, do złożenia w wyznaczonym, nie   krótszym niż 5 dni, terminie aktualnych na dzień złożenia oświadczeń lub dokumentów potwierdzających   okoliczności , o których mowa w art. 274 ust. 1 ustawy </w:t>
      </w:r>
      <w:proofErr w:type="spellStart"/>
      <w:r w:rsidRPr="000B0EAF">
        <w:rPr>
          <w:bCs/>
        </w:rPr>
        <w:t>Pzp</w:t>
      </w:r>
      <w:proofErr w:type="spellEnd"/>
      <w:r w:rsidRPr="000B0EAF">
        <w:rPr>
          <w:bCs/>
        </w:rPr>
        <w:t>. Załącznik składa się na wezwanie Zamawiającego.</w:t>
      </w:r>
    </w:p>
    <w:p w:rsidR="00EE2E82" w:rsidRDefault="00EE2E82" w:rsidP="00EE2E82">
      <w:pPr>
        <w:pStyle w:val="Bezodstpw"/>
        <w:rPr>
          <w:rFonts w:ascii="Times New Roman" w:hAnsi="Times New Roman" w:cs="Times New Roman"/>
        </w:rPr>
      </w:pPr>
    </w:p>
    <w:p w:rsidR="00EE2E82" w:rsidRPr="000E3EAE" w:rsidRDefault="00EE2E82" w:rsidP="00EE2E82">
      <w:pPr>
        <w:pStyle w:val="Standard"/>
        <w:jc w:val="right"/>
        <w:rPr>
          <w:bCs/>
          <w:i/>
          <w:sz w:val="22"/>
          <w:szCs w:val="22"/>
        </w:rPr>
      </w:pPr>
      <w:r>
        <w:rPr>
          <w:bCs/>
          <w:i/>
          <w:sz w:val="22"/>
          <w:szCs w:val="22"/>
        </w:rPr>
        <w:lastRenderedPageBreak/>
        <w:t>Załącznik nr 7</w:t>
      </w:r>
      <w:r w:rsidRPr="000E3EAE">
        <w:rPr>
          <w:bCs/>
          <w:i/>
          <w:sz w:val="22"/>
          <w:szCs w:val="22"/>
        </w:rPr>
        <w:t xml:space="preserve"> do SWZ</w:t>
      </w:r>
    </w:p>
    <w:p w:rsidR="00EE2E82" w:rsidRPr="000E3EAE" w:rsidRDefault="00EE2E82" w:rsidP="00EE2E82">
      <w:pPr>
        <w:pStyle w:val="Bezodstpw"/>
        <w:rPr>
          <w:rFonts w:ascii="Times New Roman" w:hAnsi="Times New Roman" w:cs="Times New Roman"/>
        </w:rPr>
      </w:pPr>
    </w:p>
    <w:tbl>
      <w:tblPr>
        <w:tblW w:w="9637" w:type="dxa"/>
        <w:tblInd w:w="45" w:type="dxa"/>
        <w:tblLayout w:type="fixed"/>
        <w:tblCellMar>
          <w:left w:w="10" w:type="dxa"/>
          <w:right w:w="10" w:type="dxa"/>
        </w:tblCellMar>
        <w:tblLook w:val="04A0" w:firstRow="1" w:lastRow="0" w:firstColumn="1" w:lastColumn="0" w:noHBand="0" w:noVBand="1"/>
      </w:tblPr>
      <w:tblGrid>
        <w:gridCol w:w="3945"/>
        <w:gridCol w:w="5692"/>
      </w:tblGrid>
      <w:tr w:rsidR="00EE2E82" w:rsidRPr="000E3EAE" w:rsidTr="00F14261">
        <w:trPr>
          <w:trHeight w:val="870"/>
        </w:trPr>
        <w:tc>
          <w:tcPr>
            <w:tcW w:w="39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i/>
              </w:rPr>
            </w:pPr>
          </w:p>
          <w:p w:rsidR="00EE2E82" w:rsidRPr="000E3EAE" w:rsidRDefault="00EE2E82" w:rsidP="00F14261">
            <w:pPr>
              <w:pStyle w:val="Bezodstpw"/>
              <w:rPr>
                <w:rFonts w:ascii="Times New Roman" w:hAnsi="Times New Roman" w:cs="Times New Roman"/>
                <w:i/>
              </w:rPr>
            </w:pPr>
            <w:r w:rsidRPr="000E3EAE">
              <w:rPr>
                <w:rFonts w:ascii="Times New Roman" w:hAnsi="Times New Roman" w:cs="Times New Roman"/>
                <w:i/>
              </w:rPr>
              <w:t>(nazwa Wykonawcy/Wykonawców)</w:t>
            </w:r>
          </w:p>
        </w:tc>
        <w:tc>
          <w:tcPr>
            <w:tcW w:w="56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jc w:val="center"/>
              <w:rPr>
                <w:rFonts w:ascii="Times New Roman" w:hAnsi="Times New Roman" w:cs="Times New Roman"/>
                <w:b/>
              </w:rPr>
            </w:pPr>
            <w:r w:rsidRPr="000E3EAE">
              <w:rPr>
                <w:rFonts w:ascii="Times New Roman" w:hAnsi="Times New Roman" w:cs="Times New Roman"/>
                <w:b/>
              </w:rPr>
              <w:t>POTENCJAŁ KADROWY</w:t>
            </w:r>
          </w:p>
          <w:p w:rsidR="00EE2E82" w:rsidRPr="000E3EAE" w:rsidRDefault="00EE2E82" w:rsidP="00F14261">
            <w:pPr>
              <w:pStyle w:val="Bezodstpw"/>
              <w:jc w:val="center"/>
              <w:rPr>
                <w:rFonts w:ascii="Times New Roman" w:hAnsi="Times New Roman" w:cs="Times New Roman"/>
                <w:b/>
              </w:rPr>
            </w:pPr>
            <w:r w:rsidRPr="000E3EAE">
              <w:rPr>
                <w:rFonts w:ascii="Times New Roman" w:hAnsi="Times New Roman" w:cs="Times New Roman"/>
                <w:b/>
              </w:rPr>
              <w:t>(wykaz osób)</w:t>
            </w:r>
          </w:p>
          <w:p w:rsidR="00EE2E82" w:rsidRPr="000E3EAE" w:rsidRDefault="00EE2E82" w:rsidP="00F14261">
            <w:pPr>
              <w:pStyle w:val="Bezodstpw"/>
              <w:rPr>
                <w:rFonts w:ascii="Times New Roman" w:hAnsi="Times New Roman" w:cs="Times New Roman"/>
              </w:rPr>
            </w:pPr>
          </w:p>
        </w:tc>
      </w:tr>
    </w:tbl>
    <w:p w:rsidR="00EE2E82" w:rsidRPr="000E3EAE" w:rsidRDefault="00EE2E82" w:rsidP="00EE2E82">
      <w:pPr>
        <w:pStyle w:val="Bezodstpw"/>
        <w:rPr>
          <w:rFonts w:ascii="Times New Roman" w:hAnsi="Times New Roman" w:cs="Times New Roman"/>
        </w:rPr>
      </w:pPr>
    </w:p>
    <w:p w:rsidR="00EE2E82" w:rsidRPr="000E3EAE" w:rsidRDefault="00EE2E82" w:rsidP="00EE2E82">
      <w:pPr>
        <w:pStyle w:val="Bezodstpw"/>
        <w:rPr>
          <w:rFonts w:ascii="Times New Roman" w:eastAsia="Times New Roman" w:hAnsi="Times New Roman" w:cs="Times New Roman"/>
          <w:color w:val="000000"/>
        </w:rPr>
      </w:pPr>
      <w:r w:rsidRPr="000E3EAE">
        <w:rPr>
          <w:rFonts w:ascii="Times New Roman" w:hAnsi="Times New Roman" w:cs="Times New Roman"/>
        </w:rPr>
        <w:t>Przystępując do postępowania o udzielenie zamówienia publicznego  pn.</w:t>
      </w:r>
      <w:r w:rsidR="007125AA">
        <w:rPr>
          <w:rFonts w:ascii="Times New Roman" w:hAnsi="Times New Roman" w:cs="Times New Roman"/>
        </w:rPr>
        <w:t xml:space="preserve"> </w:t>
      </w:r>
      <w:r w:rsidRPr="00250739">
        <w:rPr>
          <w:rFonts w:ascii="Times New Roman" w:hAnsi="Times New Roman" w:cs="Times New Roman"/>
        </w:rPr>
        <w:t>Budowa budynku mieszkalnego wielorodzinnego wraz z towarzyszącą infrastrukturą przy ul. Komunalnej w Augustowie</w:t>
      </w:r>
      <w:r w:rsidRPr="000E3EAE">
        <w:rPr>
          <w:rFonts w:ascii="Times New Roman" w:hAnsi="Times New Roman" w:cs="Times New Roman"/>
          <w:color w:val="000000"/>
        </w:rPr>
        <w:t>”(nr sprawy …………………..)</w:t>
      </w:r>
      <w:r w:rsidRPr="000E3EAE">
        <w:rPr>
          <w:rFonts w:ascii="Times New Roman" w:hAnsi="Times New Roman" w:cs="Times New Roman"/>
        </w:rPr>
        <w:t xml:space="preserve">, </w:t>
      </w:r>
      <w:r w:rsidRPr="000E3EAE">
        <w:rPr>
          <w:rFonts w:ascii="Times New Roman" w:eastAsia="Times New Roman" w:hAnsi="Times New Roman" w:cs="Times New Roman"/>
          <w:color w:val="000000"/>
        </w:rPr>
        <w:t>działając                          w imieniu Wykonawcy</w:t>
      </w:r>
    </w:p>
    <w:p w:rsidR="00EE2E82" w:rsidRPr="000E3EAE" w:rsidRDefault="00EE2E82" w:rsidP="00EE2E82">
      <w:pPr>
        <w:pStyle w:val="Bezodstpw"/>
        <w:rPr>
          <w:rFonts w:ascii="Times New Roman" w:eastAsia="Times New Roman" w:hAnsi="Times New Roman" w:cs="Times New Roman"/>
          <w:color w:val="000000"/>
        </w:rPr>
      </w:pPr>
      <w:r w:rsidRPr="000E3EAE">
        <w:rPr>
          <w:rFonts w:ascii="Times New Roman" w:eastAsia="Times New Roman" w:hAnsi="Times New Roman" w:cs="Times New Roman"/>
          <w:color w:val="000000"/>
        </w:rPr>
        <w:t>………………………………………………………………………………………………………..</w:t>
      </w:r>
    </w:p>
    <w:p w:rsidR="00EE2E82" w:rsidRPr="000E3EAE" w:rsidRDefault="00EE2E82" w:rsidP="00EE2E82">
      <w:pPr>
        <w:pStyle w:val="Bezodstpw"/>
        <w:rPr>
          <w:rFonts w:ascii="Times New Roman" w:eastAsia="Times New Roman" w:hAnsi="Times New Roman" w:cs="Times New Roman"/>
          <w:color w:val="000000"/>
        </w:rPr>
      </w:pPr>
      <w:r w:rsidRPr="000E3EAE">
        <w:rPr>
          <w:rFonts w:ascii="Times New Roman" w:eastAsia="Times New Roman" w:hAnsi="Times New Roman" w:cs="Times New Roman"/>
          <w:color w:val="000000"/>
        </w:rPr>
        <w:t>………………………………………………………………………………………………………..</w:t>
      </w:r>
    </w:p>
    <w:p w:rsidR="00EE2E82" w:rsidRPr="000E3EAE" w:rsidRDefault="00EE2E82" w:rsidP="00EE2E82">
      <w:pPr>
        <w:pStyle w:val="Bezodstpw"/>
        <w:rPr>
          <w:rFonts w:ascii="Times New Roman" w:eastAsia="Times New Roman" w:hAnsi="Times New Roman" w:cs="Times New Roman"/>
          <w:color w:val="000000"/>
        </w:rPr>
      </w:pPr>
      <w:r w:rsidRPr="000E3EAE">
        <w:rPr>
          <w:rFonts w:ascii="Times New Roman" w:eastAsia="Times New Roman" w:hAnsi="Times New Roman" w:cs="Times New Roman"/>
          <w:color w:val="000000"/>
        </w:rPr>
        <w:t>( podać nazwę i adres Wykonawcy)</w:t>
      </w:r>
    </w:p>
    <w:p w:rsidR="00EE2E82" w:rsidRPr="000E3EAE" w:rsidRDefault="00EE2E82" w:rsidP="00EE2E82">
      <w:pPr>
        <w:pStyle w:val="Bezodstpw"/>
        <w:rPr>
          <w:rFonts w:ascii="Times New Roman" w:hAnsi="Times New Roman" w:cs="Times New Roman"/>
        </w:rPr>
      </w:pPr>
    </w:p>
    <w:p w:rsidR="00EE2E82" w:rsidRPr="000E3EAE" w:rsidRDefault="00EE2E82" w:rsidP="00EE2E82">
      <w:pPr>
        <w:pStyle w:val="Bezodstpw"/>
        <w:rPr>
          <w:rFonts w:ascii="Times New Roman" w:eastAsia="Calibri" w:hAnsi="Times New Roman" w:cs="Times New Roman"/>
          <w:i/>
          <w:lang w:eastAsia="en-US"/>
        </w:rPr>
      </w:pPr>
      <w:r w:rsidRPr="000E3EAE">
        <w:rPr>
          <w:rFonts w:ascii="Times New Roman" w:eastAsia="Calibri" w:hAnsi="Times New Roman" w:cs="Times New Roman"/>
          <w:lang w:eastAsia="en-US"/>
        </w:rPr>
        <w:t>Oświadczam(y), że w wykonywaniu zamówienia będą uczestniczyć następujące osoby:</w:t>
      </w:r>
    </w:p>
    <w:tbl>
      <w:tblPr>
        <w:tblW w:w="9741" w:type="dxa"/>
        <w:tblInd w:w="-75" w:type="dxa"/>
        <w:tblLayout w:type="fixed"/>
        <w:tblCellMar>
          <w:left w:w="10" w:type="dxa"/>
          <w:right w:w="10" w:type="dxa"/>
        </w:tblCellMar>
        <w:tblLook w:val="04A0" w:firstRow="1" w:lastRow="0" w:firstColumn="1" w:lastColumn="0" w:noHBand="0" w:noVBand="1"/>
      </w:tblPr>
      <w:tblGrid>
        <w:gridCol w:w="1588"/>
        <w:gridCol w:w="1704"/>
        <w:gridCol w:w="2083"/>
        <w:gridCol w:w="2651"/>
        <w:gridCol w:w="1715"/>
      </w:tblGrid>
      <w:tr w:rsidR="00EE2E82" w:rsidRPr="000E3EAE" w:rsidTr="00F14261">
        <w:trPr>
          <w:trHeight w:val="1182"/>
        </w:trPr>
        <w:tc>
          <w:tcPr>
            <w:tcW w:w="15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Nazwisko</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i imię</w:t>
            </w:r>
          </w:p>
        </w:tc>
        <w:tc>
          <w:tcPr>
            <w:tcW w:w="17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Kwalifikacje zawodowe</w:t>
            </w:r>
          </w:p>
        </w:tc>
        <w:tc>
          <w:tcPr>
            <w:tcW w:w="2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Uprawnienia</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Doświadczenie</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(podać lata)</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Wykształcenie</w:t>
            </w:r>
          </w:p>
        </w:tc>
        <w:tc>
          <w:tcPr>
            <w:tcW w:w="2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Zakres wykonywanych</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czynności</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(pełnienie funkcji)</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Podstawa do</w:t>
            </w: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dysponowania tymi osobami</w:t>
            </w:r>
          </w:p>
        </w:tc>
      </w:tr>
      <w:tr w:rsidR="00EE2E82" w:rsidRPr="000E3EAE" w:rsidTr="00F14261">
        <w:trPr>
          <w:trHeight w:val="3837"/>
        </w:trPr>
        <w:tc>
          <w:tcPr>
            <w:tcW w:w="15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tc>
        <w:tc>
          <w:tcPr>
            <w:tcW w:w="17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E2E82" w:rsidRPr="000E3EAE" w:rsidRDefault="00EE2E82" w:rsidP="00F14261">
            <w:pPr>
              <w:pStyle w:val="Bezodstpw"/>
              <w:rPr>
                <w:rFonts w:ascii="Times New Roman" w:hAnsi="Times New Roman" w:cs="Times New Roman"/>
                <w:i/>
                <w:iCs/>
              </w:rPr>
            </w:pPr>
          </w:p>
        </w:tc>
        <w:tc>
          <w:tcPr>
            <w:tcW w:w="2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p w:rsidR="00EE2E82" w:rsidRPr="000E3EAE" w:rsidRDefault="00EE2E82" w:rsidP="00F14261">
            <w:pPr>
              <w:pStyle w:val="Bezodstpw"/>
              <w:rPr>
                <w:rFonts w:ascii="Times New Roman" w:hAnsi="Times New Roman" w:cs="Times New Roman"/>
                <w:i/>
                <w:iCs/>
              </w:rPr>
            </w:pPr>
          </w:p>
        </w:tc>
        <w:tc>
          <w:tcPr>
            <w:tcW w:w="2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rPr>
            </w:pPr>
            <w:r w:rsidRPr="000E3EAE">
              <w:rPr>
                <w:rFonts w:ascii="Times New Roman" w:hAnsi="Times New Roman" w:cs="Times New Roman"/>
              </w:rPr>
              <w:t>Kierownik budowy</w:t>
            </w:r>
          </w:p>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rPr>
            </w:pPr>
            <w:r>
              <w:rPr>
                <w:rFonts w:ascii="Times New Roman" w:hAnsi="Times New Roman" w:cs="Times New Roman"/>
              </w:rPr>
              <w:t>Kierownik robót</w:t>
            </w:r>
          </w:p>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rPr>
            </w:pPr>
          </w:p>
          <w:p w:rsidR="00EE2E82" w:rsidRPr="000E3EAE" w:rsidRDefault="00EE2E82" w:rsidP="00F14261">
            <w:pPr>
              <w:pStyle w:val="Bezodstpw"/>
              <w:rPr>
                <w:rFonts w:ascii="Times New Roman"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E2E82" w:rsidRPr="000E3EAE" w:rsidRDefault="00EE2E82" w:rsidP="00F14261">
            <w:pPr>
              <w:pStyle w:val="Bezodstpw"/>
              <w:rPr>
                <w:rFonts w:ascii="Times New Roman" w:hAnsi="Times New Roman" w:cs="Times New Roman"/>
                <w:i/>
                <w:iCs/>
              </w:rPr>
            </w:pPr>
          </w:p>
        </w:tc>
      </w:tr>
    </w:tbl>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eastAsia="Times New Roman" w:hAnsi="Times New Roman" w:cs="Times New Roman"/>
        </w:rPr>
      </w:pPr>
      <w:r w:rsidRPr="000E3EAE">
        <w:rPr>
          <w:rFonts w:ascii="Times New Roman" w:eastAsia="Times New Roman" w:hAnsi="Times New Roman" w:cs="Times New Roman"/>
        </w:rPr>
        <w:t>Prawdziwość powyższych danych potwierdzam własnoręcznym podpisem świadom odpowiedzialności karnej z art. 305 kk.</w:t>
      </w:r>
    </w:p>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rPr>
        <w:t>…………….…….</w:t>
      </w:r>
      <w:r w:rsidRPr="000E3EAE">
        <w:rPr>
          <w:rFonts w:ascii="Times New Roman" w:hAnsi="Times New Roman" w:cs="Times New Roman"/>
          <w:i/>
        </w:rPr>
        <w:t xml:space="preserve">, </w:t>
      </w:r>
      <w:r w:rsidRPr="000E3EAE">
        <w:rPr>
          <w:rFonts w:ascii="Times New Roman" w:hAnsi="Times New Roman" w:cs="Times New Roman"/>
        </w:rPr>
        <w:t xml:space="preserve">dnia ………….……. r. </w:t>
      </w:r>
    </w:p>
    <w:p w:rsidR="00EE2E82" w:rsidRPr="000E3EAE" w:rsidRDefault="00EE2E82" w:rsidP="00EE2E82">
      <w:pPr>
        <w:pStyle w:val="Bezodstpw"/>
        <w:rPr>
          <w:rFonts w:ascii="Times New Roman" w:hAnsi="Times New Roman" w:cs="Times New Roman"/>
        </w:rPr>
      </w:pP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t>………………..………………………………</w:t>
      </w:r>
    </w:p>
    <w:p w:rsidR="00EE2E82" w:rsidRPr="000E3EAE" w:rsidRDefault="00EE2E82" w:rsidP="00EE2E82">
      <w:pPr>
        <w:pStyle w:val="Bezodstpw"/>
        <w:rPr>
          <w:rFonts w:ascii="Times New Roman" w:hAnsi="Times New Roman" w:cs="Times New Roman"/>
          <w:i/>
        </w:rPr>
      </w:pPr>
      <w:r w:rsidRPr="000E3EAE">
        <w:rPr>
          <w:rFonts w:ascii="Times New Roman" w:hAnsi="Times New Roman" w:cs="Times New Roman"/>
          <w:i/>
        </w:rPr>
        <w:t xml:space="preserve">        (kwalifikowany podpis elektroniczny/podpis zaufany/podpis osobisty </w:t>
      </w:r>
      <w:r w:rsidRPr="000E3EAE">
        <w:rPr>
          <w:rFonts w:ascii="Times New Roman" w:hAnsi="Times New Roman" w:cs="Times New Roman"/>
          <w:i/>
          <w:color w:val="000000"/>
        </w:rPr>
        <w:t xml:space="preserve">pełnomocnika </w:t>
      </w:r>
      <w:r w:rsidRPr="000E3EAE">
        <w:rPr>
          <w:rFonts w:ascii="Times New Roman" w:hAnsi="Times New Roman" w:cs="Times New Roman"/>
          <w:i/>
        </w:rPr>
        <w:t>Wykonawcy)</w:t>
      </w:r>
    </w:p>
    <w:p w:rsidR="00EE2E82" w:rsidRPr="000E3EAE" w:rsidRDefault="00EE2E82" w:rsidP="00EE2E82">
      <w:pPr>
        <w:pStyle w:val="Bezodstpw"/>
        <w:rPr>
          <w:rFonts w:ascii="Times New Roman" w:hAnsi="Times New Roman" w:cs="Times New Roman"/>
          <w:i/>
        </w:rPr>
      </w:pPr>
    </w:p>
    <w:p w:rsidR="00EE2E82" w:rsidRPr="005437E8" w:rsidRDefault="00EE2E82" w:rsidP="00EE2E82">
      <w:pPr>
        <w:pStyle w:val="Standard"/>
        <w:tabs>
          <w:tab w:val="left" w:pos="567"/>
        </w:tabs>
        <w:jc w:val="both"/>
        <w:rPr>
          <w:b/>
          <w:bCs/>
          <w:color w:val="FF0000"/>
          <w:sz w:val="22"/>
          <w:szCs w:val="22"/>
        </w:rPr>
      </w:pPr>
      <w:r w:rsidRPr="005437E8">
        <w:rPr>
          <w:b/>
          <w:bCs/>
          <w:color w:val="FF0000"/>
          <w:sz w:val="22"/>
          <w:szCs w:val="22"/>
        </w:rPr>
        <w:t>Uwaga!</w:t>
      </w:r>
    </w:p>
    <w:p w:rsidR="00EE2E82" w:rsidRDefault="00EE2E82" w:rsidP="00EE2E82">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EE2E82" w:rsidRDefault="00EE2E82" w:rsidP="00EE2E82">
      <w:pPr>
        <w:pStyle w:val="Textbody"/>
        <w:tabs>
          <w:tab w:val="left" w:pos="567"/>
        </w:tabs>
        <w:rPr>
          <w:rFonts w:eastAsia="Arial"/>
          <w:b/>
          <w:i/>
          <w:color w:val="FF0000"/>
          <w:sz w:val="22"/>
          <w:szCs w:val="22"/>
        </w:rPr>
      </w:pPr>
    </w:p>
    <w:p w:rsidR="00EE2E82" w:rsidRDefault="00EE2E82" w:rsidP="00EE2E82">
      <w:pPr>
        <w:pStyle w:val="Bezodstpw"/>
        <w:rPr>
          <w:rFonts w:ascii="Times New Roman" w:eastAsia="Arial" w:hAnsi="Times New Roman" w:cs="Times New Roman"/>
        </w:rPr>
      </w:pPr>
    </w:p>
    <w:p w:rsidR="00EE2E82" w:rsidRDefault="00EE2E82" w:rsidP="00EE2E82">
      <w:pPr>
        <w:pStyle w:val="Bezodstpw"/>
        <w:jc w:val="right"/>
        <w:rPr>
          <w:rFonts w:ascii="Times New Roman" w:eastAsia="Times New Roman" w:hAnsi="Times New Roman" w:cs="Times New Roman"/>
          <w:bCs/>
          <w:i/>
        </w:rPr>
      </w:pPr>
    </w:p>
    <w:p w:rsidR="00EE2E82" w:rsidRDefault="00EE2E82" w:rsidP="00EE2E82">
      <w:pPr>
        <w:pStyle w:val="Bezodstpw"/>
        <w:jc w:val="right"/>
        <w:rPr>
          <w:rFonts w:ascii="Times New Roman" w:eastAsia="Times New Roman" w:hAnsi="Times New Roman" w:cs="Times New Roman"/>
          <w:bCs/>
          <w:i/>
        </w:rPr>
      </w:pPr>
    </w:p>
    <w:p w:rsidR="00EE2E82" w:rsidRPr="000E3EAE" w:rsidRDefault="00EE2E82" w:rsidP="00EE2E82">
      <w:pPr>
        <w:pStyle w:val="Bezodstpw"/>
        <w:jc w:val="right"/>
        <w:rPr>
          <w:rFonts w:ascii="Times New Roman" w:hAnsi="Times New Roman" w:cs="Times New Roman"/>
          <w:i/>
        </w:rPr>
      </w:pPr>
      <w:r>
        <w:rPr>
          <w:rFonts w:ascii="Times New Roman" w:eastAsia="Times New Roman" w:hAnsi="Times New Roman" w:cs="Times New Roman"/>
          <w:bCs/>
          <w:i/>
        </w:rPr>
        <w:t>Załącznik nr 8</w:t>
      </w:r>
      <w:r w:rsidRPr="000E3EAE">
        <w:rPr>
          <w:rFonts w:ascii="Times New Roman" w:eastAsia="Times New Roman" w:hAnsi="Times New Roman" w:cs="Times New Roman"/>
          <w:bCs/>
          <w:i/>
        </w:rPr>
        <w:t xml:space="preserve"> do SWZ</w:t>
      </w:r>
    </w:p>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hAnsi="Times New Roman" w:cs="Times New Roman"/>
          <w:b/>
          <w:bCs/>
        </w:rPr>
      </w:pPr>
    </w:p>
    <w:tbl>
      <w:tblPr>
        <w:tblW w:w="6131" w:type="dxa"/>
        <w:jc w:val="center"/>
        <w:tblLayout w:type="fixed"/>
        <w:tblCellMar>
          <w:left w:w="10" w:type="dxa"/>
          <w:right w:w="10" w:type="dxa"/>
        </w:tblCellMar>
        <w:tblLook w:val="04A0" w:firstRow="1" w:lastRow="0" w:firstColumn="1" w:lastColumn="0" w:noHBand="0" w:noVBand="1"/>
      </w:tblPr>
      <w:tblGrid>
        <w:gridCol w:w="6131"/>
      </w:tblGrid>
      <w:tr w:rsidR="00EE2E82" w:rsidRPr="000E3EAE" w:rsidTr="00F14261">
        <w:trPr>
          <w:trHeight w:val="1043"/>
          <w:jc w:val="center"/>
        </w:trPr>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E82" w:rsidRPr="000E3EAE" w:rsidRDefault="00EE2E82" w:rsidP="00F14261">
            <w:pPr>
              <w:pStyle w:val="Bezodstpw"/>
              <w:jc w:val="center"/>
              <w:rPr>
                <w:rFonts w:ascii="Times New Roman" w:hAnsi="Times New Roman" w:cs="Times New Roman"/>
                <w:b/>
                <w:bCs/>
              </w:rPr>
            </w:pPr>
            <w:r w:rsidRPr="000E3EAE">
              <w:rPr>
                <w:rFonts w:ascii="Times New Roman" w:hAnsi="Times New Roman" w:cs="Times New Roman"/>
                <w:b/>
                <w:bCs/>
              </w:rPr>
              <w:t>WYKAZ ROBÓT BUDOWLANYCH</w:t>
            </w:r>
          </w:p>
        </w:tc>
      </w:tr>
    </w:tbl>
    <w:p w:rsidR="00EE2E82" w:rsidRPr="000E3EAE" w:rsidRDefault="00EE2E82" w:rsidP="00EE2E82">
      <w:pPr>
        <w:pStyle w:val="Bezodstpw"/>
        <w:rPr>
          <w:rFonts w:ascii="Times New Roman" w:hAnsi="Times New Roman" w:cs="Times New Roman"/>
          <w:color w:val="000000"/>
        </w:rPr>
      </w:pPr>
    </w:p>
    <w:p w:rsidR="00EE2E82" w:rsidRPr="000E3EAE" w:rsidRDefault="00EE2E82" w:rsidP="00EE2E82">
      <w:pPr>
        <w:pStyle w:val="Bezodstpw"/>
        <w:rPr>
          <w:rFonts w:ascii="Times New Roman" w:hAnsi="Times New Roman" w:cs="Times New Roman"/>
          <w:color w:val="000000"/>
        </w:rPr>
      </w:pPr>
      <w:r w:rsidRPr="000E3EAE">
        <w:rPr>
          <w:rFonts w:ascii="Times New Roman" w:hAnsi="Times New Roman" w:cs="Times New Roman"/>
          <w:color w:val="000000"/>
        </w:rPr>
        <w:t xml:space="preserve">Przystępując do postępowania o udzielenie zamówienia </w:t>
      </w:r>
      <w:r w:rsidRPr="000E3EAE">
        <w:rPr>
          <w:rFonts w:ascii="Times New Roman" w:hAnsi="Times New Roman" w:cs="Times New Roman"/>
          <w:bCs/>
        </w:rPr>
        <w:t xml:space="preserve">publicznego prowadzonego zgodnie                z art. 275 ust. 1 ustawy </w:t>
      </w:r>
      <w:proofErr w:type="spellStart"/>
      <w:r w:rsidRPr="000E3EAE">
        <w:rPr>
          <w:rFonts w:ascii="Times New Roman" w:hAnsi="Times New Roman" w:cs="Times New Roman"/>
          <w:bCs/>
        </w:rPr>
        <w:t>Pzp</w:t>
      </w:r>
      <w:proofErr w:type="spellEnd"/>
      <w:r w:rsidRPr="000E3EAE">
        <w:rPr>
          <w:rFonts w:ascii="Times New Roman" w:hAnsi="Times New Roman" w:cs="Times New Roman"/>
          <w:bCs/>
        </w:rPr>
        <w:t xml:space="preserve"> w trybie podstawowym pn.</w:t>
      </w:r>
      <w:r w:rsidR="007125AA">
        <w:rPr>
          <w:rFonts w:ascii="Times New Roman" w:hAnsi="Times New Roman" w:cs="Times New Roman"/>
          <w:bCs/>
        </w:rPr>
        <w:t xml:space="preserve"> </w:t>
      </w:r>
      <w:r w:rsidRPr="00250739">
        <w:rPr>
          <w:rFonts w:ascii="Times New Roman" w:hAnsi="Times New Roman" w:cs="Times New Roman"/>
        </w:rPr>
        <w:t>Budowa budynku mieszkalnego wielorodzinnego wraz z towarzyszącą infrastrukturą przy ul. Komunalnej w Augustowie</w:t>
      </w:r>
      <w:r w:rsidR="007125AA">
        <w:rPr>
          <w:rFonts w:ascii="Times New Roman" w:hAnsi="Times New Roman" w:cs="Times New Roman"/>
        </w:rPr>
        <w:t xml:space="preserve"> </w:t>
      </w:r>
      <w:r>
        <w:rPr>
          <w:rFonts w:ascii="Times New Roman" w:eastAsia="Times New Roman" w:hAnsi="Times New Roman" w:cs="Times New Roman"/>
          <w:color w:val="000000"/>
        </w:rPr>
        <w:t>nr sprawy …………………………….</w:t>
      </w:r>
    </w:p>
    <w:p w:rsidR="00EE2E82" w:rsidRPr="000E3EAE" w:rsidRDefault="00EE2E82" w:rsidP="00EE2E82">
      <w:pPr>
        <w:pStyle w:val="Bezodstpw"/>
        <w:rPr>
          <w:rFonts w:ascii="Times New Roman" w:hAnsi="Times New Roman" w:cs="Times New Roman"/>
          <w:color w:val="000000"/>
        </w:rPr>
      </w:pPr>
      <w:r w:rsidRPr="000E3EAE">
        <w:rPr>
          <w:rFonts w:ascii="Times New Roman" w:hAnsi="Times New Roman" w:cs="Times New Roman"/>
          <w:color w:val="000000"/>
        </w:rPr>
        <w:t>Działając w imieniu Wykonawcy</w:t>
      </w:r>
    </w:p>
    <w:p w:rsidR="00EE2E82" w:rsidRPr="000E3EAE" w:rsidRDefault="00EE2E82" w:rsidP="00EE2E82">
      <w:pPr>
        <w:pStyle w:val="Bezodstpw"/>
        <w:rPr>
          <w:rFonts w:ascii="Times New Roman" w:eastAsia="Times New Roman" w:hAnsi="Times New Roman" w:cs="Times New Roman"/>
          <w:b/>
          <w:color w:val="000000"/>
        </w:rPr>
      </w:pPr>
      <w:r w:rsidRPr="000E3EAE">
        <w:rPr>
          <w:rFonts w:ascii="Times New Roman" w:eastAsia="Times New Roman" w:hAnsi="Times New Roman" w:cs="Times New Roman"/>
          <w:color w:val="000000"/>
        </w:rPr>
        <w:t>………………………………………………………………………………………………………..</w:t>
      </w:r>
    </w:p>
    <w:p w:rsidR="00EE2E82" w:rsidRPr="000E3EAE" w:rsidRDefault="00EE2E82" w:rsidP="00EE2E82">
      <w:pPr>
        <w:pStyle w:val="Bezodstpw"/>
        <w:rPr>
          <w:rFonts w:ascii="Times New Roman" w:eastAsia="Times New Roman" w:hAnsi="Times New Roman" w:cs="Times New Roman"/>
          <w:b/>
          <w:color w:val="000000"/>
        </w:rPr>
      </w:pPr>
      <w:r w:rsidRPr="000E3EAE">
        <w:rPr>
          <w:rFonts w:ascii="Times New Roman" w:eastAsia="Times New Roman" w:hAnsi="Times New Roman" w:cs="Times New Roman"/>
          <w:color w:val="000000"/>
        </w:rPr>
        <w:t>………………………………………………………………………………………………………..</w:t>
      </w:r>
    </w:p>
    <w:p w:rsidR="00EE2E82" w:rsidRPr="000E3EAE" w:rsidRDefault="00EE2E82" w:rsidP="00EE2E82">
      <w:pPr>
        <w:pStyle w:val="Bezodstpw"/>
        <w:rPr>
          <w:rFonts w:ascii="Times New Roman" w:eastAsia="Times New Roman" w:hAnsi="Times New Roman" w:cs="Times New Roman"/>
          <w:b/>
          <w:color w:val="000000"/>
        </w:rPr>
      </w:pPr>
      <w:r w:rsidRPr="000E3EAE">
        <w:rPr>
          <w:rFonts w:ascii="Times New Roman" w:eastAsia="Times New Roman" w:hAnsi="Times New Roman" w:cs="Times New Roman"/>
          <w:color w:val="000000"/>
        </w:rPr>
        <w:t>( podać nazwę i adres Wykonawcy)</w:t>
      </w:r>
    </w:p>
    <w:p w:rsidR="00EE2E82" w:rsidRPr="000E3EAE" w:rsidRDefault="00EE2E82" w:rsidP="00EE2E82">
      <w:pPr>
        <w:pStyle w:val="Bezodstpw"/>
        <w:rPr>
          <w:rFonts w:ascii="Times New Roman" w:hAnsi="Times New Roman" w:cs="Times New Roman"/>
          <w:b/>
        </w:rPr>
      </w:pPr>
    </w:p>
    <w:p w:rsidR="00EE2E82" w:rsidRPr="000E3EAE" w:rsidRDefault="00EE2E82" w:rsidP="00EE2E82">
      <w:pPr>
        <w:pStyle w:val="Bezodstpw"/>
        <w:rPr>
          <w:rFonts w:ascii="Times New Roman" w:hAnsi="Times New Roman" w:cs="Times New Roman"/>
          <w:color w:val="000000"/>
        </w:rPr>
      </w:pPr>
      <w:r w:rsidRPr="000E3EAE">
        <w:rPr>
          <w:rFonts w:ascii="Times New Roman" w:hAnsi="Times New Roman" w:cs="Times New Roman"/>
          <w:color w:val="000000"/>
        </w:rPr>
        <w:t xml:space="preserve">Przedkładam(y) niniejszy wykaz i oświadczam(y), że reprezentowana przez nas firma zrealizowała  </w:t>
      </w:r>
      <w:r w:rsidRPr="000E3EAE">
        <w:rPr>
          <w:rFonts w:ascii="Times New Roman" w:hAnsi="Times New Roman" w:cs="Times New Roman"/>
          <w:b/>
          <w:color w:val="000000"/>
        </w:rPr>
        <w:t xml:space="preserve">w ciągu ostatnich 5 </w:t>
      </w:r>
      <w:r w:rsidR="007125AA">
        <w:rPr>
          <w:rFonts w:ascii="Times New Roman" w:hAnsi="Times New Roman" w:cs="Times New Roman"/>
          <w:b/>
          <w:color w:val="000000"/>
        </w:rPr>
        <w:t xml:space="preserve"> </w:t>
      </w:r>
      <w:r w:rsidRPr="000E3EAE">
        <w:rPr>
          <w:rFonts w:ascii="Times New Roman" w:hAnsi="Times New Roman" w:cs="Times New Roman"/>
          <w:b/>
          <w:color w:val="000000"/>
        </w:rPr>
        <w:t>lat</w:t>
      </w:r>
      <w:r w:rsidR="007125AA">
        <w:rPr>
          <w:rFonts w:ascii="Times New Roman" w:hAnsi="Times New Roman" w:cs="Times New Roman"/>
          <w:b/>
          <w:color w:val="000000"/>
        </w:rPr>
        <w:t xml:space="preserve"> </w:t>
      </w:r>
      <w:r w:rsidRPr="000E3EAE">
        <w:rPr>
          <w:rFonts w:ascii="Times New Roman" w:hAnsi="Times New Roman" w:cs="Times New Roman"/>
          <w:b/>
          <w:bCs/>
        </w:rPr>
        <w:t>przed upływem składania ofert</w:t>
      </w:r>
      <w:r w:rsidRPr="000E3EAE">
        <w:rPr>
          <w:rFonts w:ascii="Times New Roman" w:hAnsi="Times New Roman" w:cs="Times New Roman"/>
          <w:bCs/>
        </w:rPr>
        <w:t>( należy wykazać minimum dwie roboty budowlane</w:t>
      </w:r>
      <w:r w:rsidR="007125AA">
        <w:rPr>
          <w:rFonts w:ascii="Times New Roman" w:hAnsi="Times New Roman" w:cs="Times New Roman"/>
          <w:bCs/>
        </w:rPr>
        <w:t xml:space="preserve"> </w:t>
      </w:r>
      <w:r w:rsidRPr="000E3EAE">
        <w:rPr>
          <w:rFonts w:ascii="Times New Roman" w:hAnsi="Times New Roman" w:cs="Times New Roman"/>
          <w:bCs/>
        </w:rPr>
        <w:t>o wartości nie mniejszej niż1</w:t>
      </w:r>
      <w:r>
        <w:rPr>
          <w:rFonts w:ascii="Times New Roman" w:hAnsi="Times New Roman" w:cs="Times New Roman"/>
          <w:bCs/>
        </w:rPr>
        <w:t>0</w:t>
      </w:r>
      <w:r w:rsidRPr="000E3EAE">
        <w:rPr>
          <w:rFonts w:ascii="Times New Roman" w:hAnsi="Times New Roman" w:cs="Times New Roman"/>
          <w:bCs/>
        </w:rPr>
        <w:t>.000.000,00 zł brutto,</w:t>
      </w:r>
      <w:r w:rsidRPr="000E3EAE">
        <w:rPr>
          <w:rFonts w:ascii="Times New Roman" w:hAnsi="Times New Roman" w:cs="Times New Roman"/>
          <w:color w:val="000000"/>
        </w:rPr>
        <w:t xml:space="preserve"> o charakterze i złożoności porównywalnej z zakresem zadania będącego przedmiotem zamówienia)</w:t>
      </w:r>
      <w:r w:rsidR="007125AA">
        <w:rPr>
          <w:rFonts w:ascii="Times New Roman" w:hAnsi="Times New Roman" w:cs="Times New Roman"/>
          <w:color w:val="000000"/>
        </w:rPr>
        <w:t xml:space="preserve"> </w:t>
      </w:r>
      <w:r w:rsidRPr="000E3EAE">
        <w:rPr>
          <w:rFonts w:ascii="Times New Roman" w:hAnsi="Times New Roman" w:cs="Times New Roman"/>
          <w:color w:val="000000"/>
        </w:rPr>
        <w:t>następujące zamówienia</w:t>
      </w:r>
    </w:p>
    <w:p w:rsidR="00EE2E82" w:rsidRPr="000E3EAE" w:rsidRDefault="00EE2E82" w:rsidP="00EE2E82">
      <w:pPr>
        <w:pStyle w:val="Bezodstpw"/>
        <w:rPr>
          <w:rFonts w:ascii="Times New Roman" w:hAnsi="Times New Roman" w:cs="Times New Roman"/>
          <w:color w:val="000000"/>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1811"/>
        <w:gridCol w:w="1717"/>
        <w:gridCol w:w="2460"/>
      </w:tblGrid>
      <w:tr w:rsidR="00EE2E82" w:rsidRPr="000E3EAE" w:rsidTr="00F14261">
        <w:trPr>
          <w:jc w:val="center"/>
        </w:trPr>
        <w:tc>
          <w:tcPr>
            <w:tcW w:w="3548" w:type="dxa"/>
            <w:tcBorders>
              <w:top w:val="single" w:sz="4" w:space="0" w:color="auto"/>
              <w:left w:val="single" w:sz="4" w:space="0" w:color="auto"/>
              <w:bottom w:val="single" w:sz="4" w:space="0" w:color="auto"/>
              <w:right w:val="single" w:sz="4" w:space="0" w:color="auto"/>
            </w:tcBorders>
            <w:vAlign w:val="center"/>
            <w:hideMark/>
          </w:tcPr>
          <w:p w:rsidR="00EE2E82" w:rsidRPr="000E3EAE" w:rsidRDefault="00EE2E82" w:rsidP="00F14261">
            <w:pPr>
              <w:pStyle w:val="Bezodstpw"/>
              <w:rPr>
                <w:rFonts w:ascii="Times New Roman" w:eastAsia="Calibri" w:hAnsi="Times New Roman" w:cs="Times New Roman"/>
                <w:b/>
              </w:rPr>
            </w:pPr>
            <w:r w:rsidRPr="000E3EAE">
              <w:rPr>
                <w:rFonts w:ascii="Times New Roman" w:eastAsia="Calibri" w:hAnsi="Times New Roman" w:cs="Times New Roman"/>
                <w:b/>
              </w:rPr>
              <w:t>Rodzaj robót budowlanych</w:t>
            </w:r>
          </w:p>
          <w:p w:rsidR="00EE2E82" w:rsidRPr="000E3EAE" w:rsidRDefault="00EE2E82" w:rsidP="00F14261">
            <w:pPr>
              <w:pStyle w:val="Bezodstpw"/>
              <w:rPr>
                <w:rFonts w:ascii="Times New Roman" w:eastAsia="Calibri" w:hAnsi="Times New Roman" w:cs="Times New Roman"/>
                <w:b/>
              </w:rPr>
            </w:pPr>
            <w:r w:rsidRPr="000E3EAE">
              <w:rPr>
                <w:rFonts w:ascii="Times New Roman" w:eastAsia="Calibri" w:hAnsi="Times New Roman" w:cs="Times New Roman"/>
                <w:b/>
              </w:rPr>
              <w:t xml:space="preserve">( nazwa, parametry, ilość ) </w:t>
            </w:r>
          </w:p>
        </w:tc>
        <w:tc>
          <w:tcPr>
            <w:tcW w:w="1811" w:type="dxa"/>
            <w:tcBorders>
              <w:top w:val="single" w:sz="4" w:space="0" w:color="auto"/>
              <w:left w:val="single" w:sz="4" w:space="0" w:color="auto"/>
              <w:bottom w:val="single" w:sz="4" w:space="0" w:color="auto"/>
              <w:right w:val="single" w:sz="4" w:space="0" w:color="auto"/>
            </w:tcBorders>
            <w:vAlign w:val="center"/>
            <w:hideMark/>
          </w:tcPr>
          <w:p w:rsidR="00EE2E82" w:rsidRPr="000E3EAE" w:rsidRDefault="00EE2E82" w:rsidP="00F14261">
            <w:pPr>
              <w:pStyle w:val="Bezodstpw"/>
              <w:rPr>
                <w:rFonts w:ascii="Times New Roman" w:eastAsia="Calibri" w:hAnsi="Times New Roman" w:cs="Times New Roman"/>
                <w:b/>
              </w:rPr>
            </w:pPr>
            <w:r w:rsidRPr="000E3EAE">
              <w:rPr>
                <w:rFonts w:ascii="Times New Roman" w:eastAsia="Calibri" w:hAnsi="Times New Roman" w:cs="Times New Roman"/>
                <w:b/>
              </w:rPr>
              <w:t>Całkowita Wartość zamówienia</w:t>
            </w:r>
            <w:r>
              <w:rPr>
                <w:rFonts w:ascii="Times New Roman" w:eastAsia="Calibri" w:hAnsi="Times New Roman" w:cs="Times New Roman"/>
                <w:b/>
              </w:rPr>
              <w:t xml:space="preserve"> </w:t>
            </w:r>
            <w:r w:rsidRPr="000E3EAE">
              <w:rPr>
                <w:rFonts w:ascii="Times New Roman" w:eastAsia="Calibri" w:hAnsi="Times New Roman" w:cs="Times New Roman"/>
                <w:b/>
              </w:rPr>
              <w:t>w zł</w:t>
            </w:r>
          </w:p>
        </w:tc>
        <w:tc>
          <w:tcPr>
            <w:tcW w:w="1717" w:type="dxa"/>
            <w:tcBorders>
              <w:top w:val="single" w:sz="4" w:space="0" w:color="auto"/>
              <w:left w:val="single" w:sz="4" w:space="0" w:color="auto"/>
              <w:bottom w:val="single" w:sz="4" w:space="0" w:color="auto"/>
              <w:right w:val="single" w:sz="4" w:space="0" w:color="auto"/>
            </w:tcBorders>
            <w:vAlign w:val="center"/>
            <w:hideMark/>
          </w:tcPr>
          <w:p w:rsidR="00EE2E82" w:rsidRPr="000E3EAE" w:rsidRDefault="00EE2E82" w:rsidP="00F14261">
            <w:pPr>
              <w:pStyle w:val="Bezodstpw"/>
              <w:rPr>
                <w:rFonts w:ascii="Times New Roman" w:eastAsia="Calibri" w:hAnsi="Times New Roman" w:cs="Times New Roman"/>
                <w:b/>
              </w:rPr>
            </w:pPr>
            <w:r w:rsidRPr="000E3EAE">
              <w:rPr>
                <w:rFonts w:ascii="Times New Roman" w:eastAsia="Calibri" w:hAnsi="Times New Roman" w:cs="Times New Roman"/>
                <w:b/>
              </w:rPr>
              <w:t>Termin</w:t>
            </w:r>
          </w:p>
          <w:p w:rsidR="00EE2E82" w:rsidRPr="000E3EAE" w:rsidRDefault="00EE2E82" w:rsidP="00F14261">
            <w:pPr>
              <w:pStyle w:val="Bezodstpw"/>
              <w:rPr>
                <w:rFonts w:ascii="Times New Roman" w:eastAsia="Calibri" w:hAnsi="Times New Roman" w:cs="Times New Roman"/>
                <w:b/>
              </w:rPr>
            </w:pPr>
            <w:r w:rsidRPr="000E3EAE">
              <w:rPr>
                <w:rFonts w:ascii="Times New Roman" w:eastAsia="Calibri" w:hAnsi="Times New Roman" w:cs="Times New Roman"/>
                <w:b/>
              </w:rPr>
              <w:t xml:space="preserve"> realizacji  rozpoczęcia / zakończenia</w:t>
            </w:r>
          </w:p>
        </w:tc>
        <w:tc>
          <w:tcPr>
            <w:tcW w:w="2460" w:type="dxa"/>
            <w:tcBorders>
              <w:top w:val="single" w:sz="4" w:space="0" w:color="auto"/>
              <w:left w:val="single" w:sz="4" w:space="0" w:color="auto"/>
              <w:bottom w:val="single" w:sz="4" w:space="0" w:color="auto"/>
              <w:right w:val="single" w:sz="4" w:space="0" w:color="auto"/>
            </w:tcBorders>
            <w:vAlign w:val="center"/>
            <w:hideMark/>
          </w:tcPr>
          <w:p w:rsidR="00EE2E82" w:rsidRPr="000E3EAE" w:rsidRDefault="00EE2E82" w:rsidP="00F14261">
            <w:pPr>
              <w:pStyle w:val="Bezodstpw"/>
              <w:rPr>
                <w:rFonts w:ascii="Times New Roman" w:eastAsia="Calibri" w:hAnsi="Times New Roman" w:cs="Times New Roman"/>
                <w:b/>
              </w:rPr>
            </w:pPr>
            <w:r w:rsidRPr="000E3EAE">
              <w:rPr>
                <w:rFonts w:ascii="Times New Roman" w:eastAsia="Calibri" w:hAnsi="Times New Roman" w:cs="Times New Roman"/>
                <w:b/>
              </w:rPr>
              <w:t>Miejsce wykonania przedmiotu zamówienia</w:t>
            </w:r>
          </w:p>
        </w:tc>
      </w:tr>
      <w:tr w:rsidR="00EE2E82" w:rsidRPr="000E3EAE" w:rsidTr="00F14261">
        <w:trPr>
          <w:trHeight w:val="956"/>
          <w:jc w:val="center"/>
        </w:trPr>
        <w:tc>
          <w:tcPr>
            <w:tcW w:w="3548"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r>
      <w:tr w:rsidR="00EE2E82" w:rsidRPr="000E3EAE" w:rsidTr="00F14261">
        <w:trPr>
          <w:trHeight w:val="856"/>
          <w:jc w:val="center"/>
        </w:trPr>
        <w:tc>
          <w:tcPr>
            <w:tcW w:w="3548"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r>
      <w:tr w:rsidR="00EE2E82" w:rsidRPr="000E3EAE" w:rsidTr="00F14261">
        <w:trPr>
          <w:trHeight w:val="967"/>
          <w:jc w:val="center"/>
        </w:trPr>
        <w:tc>
          <w:tcPr>
            <w:tcW w:w="3548"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rsidR="00EE2E82" w:rsidRPr="000E3EAE" w:rsidRDefault="00EE2E82" w:rsidP="00F14261">
            <w:pPr>
              <w:pStyle w:val="Bezodstpw"/>
              <w:rPr>
                <w:rFonts w:ascii="Times New Roman" w:eastAsia="Calibri" w:hAnsi="Times New Roman" w:cs="Times New Roman"/>
              </w:rPr>
            </w:pPr>
          </w:p>
        </w:tc>
      </w:tr>
    </w:tbl>
    <w:p w:rsidR="00EE2E82" w:rsidRPr="000E3EAE" w:rsidRDefault="00EE2E82" w:rsidP="00EE2E82">
      <w:pPr>
        <w:pStyle w:val="Bezodstpw"/>
        <w:rPr>
          <w:rFonts w:ascii="Times New Roman" w:hAnsi="Times New Roman" w:cs="Times New Roman"/>
          <w:b/>
          <w:bCs/>
        </w:rPr>
      </w:pP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rPr>
        <w:t>Uwagi</w:t>
      </w: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rPr>
        <w:t>Do wykazu należy załączyć dowody potwierdzające, że roboty budowlane zostały wykonane należycie, w szczególności informacje o tym czy roboty zostały wykonane zgodnie z przepisami prawa budowlanego i prawidłowo ukończone,</w:t>
      </w:r>
    </w:p>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rPr>
        <w:t>…………….…….</w:t>
      </w:r>
      <w:r w:rsidRPr="000E3EAE">
        <w:rPr>
          <w:rFonts w:ascii="Times New Roman" w:hAnsi="Times New Roman" w:cs="Times New Roman"/>
          <w:i/>
        </w:rPr>
        <w:t xml:space="preserve">, </w:t>
      </w:r>
      <w:r w:rsidRPr="000E3EAE">
        <w:rPr>
          <w:rFonts w:ascii="Times New Roman" w:hAnsi="Times New Roman" w:cs="Times New Roman"/>
        </w:rPr>
        <w:t xml:space="preserve">dnia ………….……. r. </w:t>
      </w:r>
    </w:p>
    <w:p w:rsidR="00EE2E82" w:rsidRPr="000E3EAE" w:rsidRDefault="00EE2E82" w:rsidP="00EE2E82">
      <w:pPr>
        <w:pStyle w:val="Bezodstpw"/>
        <w:rPr>
          <w:rFonts w:ascii="Times New Roman" w:hAnsi="Times New Roman" w:cs="Times New Roman"/>
        </w:rPr>
      </w:pP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t>………………..………………………………</w:t>
      </w:r>
    </w:p>
    <w:p w:rsidR="00EE2E82" w:rsidRPr="000E3EAE" w:rsidRDefault="00EE2E82" w:rsidP="00EE2E82">
      <w:pPr>
        <w:pStyle w:val="Bezodstpw"/>
        <w:rPr>
          <w:rFonts w:ascii="Times New Roman" w:hAnsi="Times New Roman" w:cs="Times New Roman"/>
          <w:i/>
        </w:rPr>
      </w:pPr>
      <w:r w:rsidRPr="000E3EAE">
        <w:rPr>
          <w:rFonts w:ascii="Times New Roman" w:hAnsi="Times New Roman" w:cs="Times New Roman"/>
          <w:i/>
        </w:rPr>
        <w:t xml:space="preserve">(kwalifikowany podpis elektroniczny/podpis zaufany/podpis osobisty </w:t>
      </w:r>
      <w:r w:rsidRPr="000E3EAE">
        <w:rPr>
          <w:rFonts w:ascii="Times New Roman" w:hAnsi="Times New Roman" w:cs="Times New Roman"/>
          <w:i/>
          <w:color w:val="000000"/>
        </w:rPr>
        <w:t xml:space="preserve">pełnomocnika </w:t>
      </w:r>
      <w:r w:rsidRPr="000E3EAE">
        <w:rPr>
          <w:rFonts w:ascii="Times New Roman" w:hAnsi="Times New Roman" w:cs="Times New Roman"/>
          <w:i/>
        </w:rPr>
        <w:t>Wykonawcy)</w:t>
      </w:r>
    </w:p>
    <w:p w:rsidR="00EE2E82" w:rsidRDefault="00EE2E82" w:rsidP="00EE2E82">
      <w:pPr>
        <w:pStyle w:val="Standard"/>
        <w:spacing w:line="360" w:lineRule="auto"/>
        <w:jc w:val="both"/>
        <w:rPr>
          <w:rFonts w:ascii="Calibri" w:hAnsi="Calibri" w:cs="Calibri"/>
        </w:rPr>
      </w:pPr>
    </w:p>
    <w:p w:rsidR="00EE2E82" w:rsidRPr="005437E8" w:rsidRDefault="00EE2E82" w:rsidP="00EE2E82">
      <w:pPr>
        <w:pStyle w:val="Standard"/>
        <w:tabs>
          <w:tab w:val="left" w:pos="567"/>
        </w:tabs>
        <w:jc w:val="both"/>
        <w:rPr>
          <w:b/>
          <w:bCs/>
          <w:color w:val="FF0000"/>
          <w:sz w:val="22"/>
          <w:szCs w:val="22"/>
        </w:rPr>
      </w:pPr>
      <w:r w:rsidRPr="005437E8">
        <w:rPr>
          <w:b/>
          <w:bCs/>
          <w:color w:val="FF0000"/>
          <w:sz w:val="22"/>
          <w:szCs w:val="22"/>
        </w:rPr>
        <w:t>Uwaga!</w:t>
      </w:r>
    </w:p>
    <w:p w:rsidR="00EE2E82" w:rsidRDefault="00EE2E82" w:rsidP="00EE2E82">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EE2E82" w:rsidRDefault="00EE2E82" w:rsidP="00EE2E82">
      <w:pPr>
        <w:pStyle w:val="Bezodstpw"/>
        <w:rPr>
          <w:rFonts w:ascii="Times New Roman" w:eastAsia="Arial" w:hAnsi="Times New Roman" w:cs="Times New Roman"/>
        </w:rPr>
      </w:pPr>
    </w:p>
    <w:p w:rsidR="00EE2E82" w:rsidRPr="000E3EAE" w:rsidRDefault="00EE2E82" w:rsidP="00EE2E82">
      <w:pPr>
        <w:pStyle w:val="Bezodstpw"/>
        <w:jc w:val="right"/>
        <w:rPr>
          <w:rFonts w:ascii="Times New Roman" w:hAnsi="Times New Roman" w:cs="Times New Roman"/>
          <w:i/>
        </w:rPr>
      </w:pPr>
      <w:r>
        <w:rPr>
          <w:rFonts w:ascii="Times New Roman" w:hAnsi="Times New Roman" w:cs="Times New Roman"/>
          <w:i/>
        </w:rPr>
        <w:t>Załącznik nr 9</w:t>
      </w:r>
      <w:r w:rsidRPr="000E3EAE">
        <w:rPr>
          <w:rFonts w:ascii="Times New Roman" w:hAnsi="Times New Roman" w:cs="Times New Roman"/>
          <w:i/>
        </w:rPr>
        <w:t xml:space="preserve"> do SWZ</w:t>
      </w:r>
    </w:p>
    <w:p w:rsidR="00EE2E82" w:rsidRPr="000E3EAE" w:rsidRDefault="00EE2E82" w:rsidP="00EE2E82">
      <w:pPr>
        <w:pStyle w:val="Bezodstpw"/>
        <w:rPr>
          <w:rFonts w:ascii="Times New Roman" w:hAnsi="Times New Roman" w:cs="Times New Roman"/>
        </w:rPr>
      </w:pP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EE2E82" w:rsidRPr="000E3EAE" w:rsidRDefault="00EE2E82" w:rsidP="00EE2E82">
      <w:pPr>
        <w:pStyle w:val="Bezodstpw"/>
        <w:jc w:val="both"/>
        <w:rPr>
          <w:rFonts w:ascii="Times New Roman" w:hAnsi="Times New Roman" w:cs="Times New Roman"/>
          <w:b/>
        </w:rPr>
      </w:pPr>
    </w:p>
    <w:p w:rsidR="00EE2E82" w:rsidRPr="00A51967" w:rsidRDefault="00EE2E82" w:rsidP="00EE2E82">
      <w:pPr>
        <w:pStyle w:val="Bezodstpw"/>
        <w:jc w:val="both"/>
        <w:rPr>
          <w:rFonts w:ascii="Times New Roman" w:hAnsi="Times New Roman" w:cs="Times New Roman"/>
          <w:b/>
        </w:rPr>
      </w:pPr>
      <w:r w:rsidRPr="000E3EAE">
        <w:rPr>
          <w:rFonts w:ascii="Times New Roman" w:hAnsi="Times New Roman" w:cs="Times New Roman"/>
        </w:rPr>
        <w:t>zawarta w ….. …… 2023</w:t>
      </w:r>
      <w:r>
        <w:rPr>
          <w:rFonts w:ascii="Times New Roman" w:hAnsi="Times New Roman" w:cs="Times New Roman"/>
        </w:rPr>
        <w:t xml:space="preserve"> r. w Augustowie</w:t>
      </w:r>
      <w:r w:rsidRPr="000E3EAE">
        <w:rPr>
          <w:rFonts w:ascii="Times New Roman" w:hAnsi="Times New Roman" w:cs="Times New Roman"/>
        </w:rPr>
        <w:t>, pomiędzy:</w:t>
      </w:r>
      <w:r>
        <w:rPr>
          <w:rFonts w:ascii="Times New Roman" w:hAnsi="Times New Roman" w:cs="Times New Roman"/>
        </w:rPr>
        <w:t xml:space="preserve"> </w:t>
      </w:r>
      <w:r>
        <w:rPr>
          <w:rFonts w:ascii="Times New Roman" w:hAnsi="Times New Roman" w:cs="Times New Roman"/>
          <w:b/>
        </w:rPr>
        <w:t>Augustowskim Towarzystwem Budownictwa Społecznego KODREM Sp. z o. o.  16-300 Augustów ul. Komunalna 2 NIP …………………….</w:t>
      </w:r>
    </w:p>
    <w:p w:rsidR="00EE2E82" w:rsidRDefault="00EE2E82" w:rsidP="00EE2E82">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r>
        <w:rPr>
          <w:rFonts w:ascii="Times New Roman" w:hAnsi="Times New Roman" w:cs="Times New Roman"/>
          <w:b/>
          <w:bCs/>
          <w:color w:val="000000"/>
        </w:rPr>
        <w:t xml:space="preserve"> reprezentowanym przez </w:t>
      </w:r>
    </w:p>
    <w:p w:rsidR="00EE2E82" w:rsidRPr="000E3EAE" w:rsidRDefault="00EE2E82" w:rsidP="00EE2E82">
      <w:pPr>
        <w:pStyle w:val="Bezodstpw"/>
        <w:jc w:val="both"/>
        <w:rPr>
          <w:rFonts w:ascii="Times New Roman" w:hAnsi="Times New Roman" w:cs="Times New Roman"/>
          <w:b/>
          <w:bCs/>
          <w:color w:val="000000"/>
        </w:rPr>
      </w:pPr>
      <w:r>
        <w:rPr>
          <w:rFonts w:ascii="Times New Roman" w:hAnsi="Times New Roman" w:cs="Times New Roman"/>
          <w:b/>
          <w:bCs/>
          <w:color w:val="000000"/>
        </w:rPr>
        <w:t>……………………………………………………………………………</w:t>
      </w:r>
    </w:p>
    <w:p w:rsidR="00EE2E82" w:rsidRDefault="00EE2E82" w:rsidP="00EE2E82">
      <w:pPr>
        <w:pStyle w:val="Bezodstpw"/>
        <w:jc w:val="both"/>
        <w:rPr>
          <w:rFonts w:ascii="Times New Roman" w:hAnsi="Times New Roman" w:cs="Times New Roman"/>
        </w:rPr>
      </w:pP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a</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lub</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 z siedzibą …………………………………………………………..</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EE2E82" w:rsidRPr="000E3EAE" w:rsidRDefault="00EE2E82" w:rsidP="00EE2E82">
      <w:pPr>
        <w:pStyle w:val="Bezodstpw"/>
        <w:jc w:val="both"/>
        <w:rPr>
          <w:rFonts w:ascii="Times New Roman" w:hAnsi="Times New Roman" w:cs="Times New Roman"/>
        </w:rPr>
      </w:pPr>
    </w:p>
    <w:p w:rsidR="00EE2E82" w:rsidRPr="000E3EAE" w:rsidRDefault="00EE2E82" w:rsidP="00EE2E82">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zamówień publicznych (Dz. U. z 2022r. poz. 1710 ze zm.), zwanej dalej „</w:t>
      </w:r>
      <w:proofErr w:type="spellStart"/>
      <w:r w:rsidRPr="000E3EAE">
        <w:rPr>
          <w:rFonts w:ascii="Times New Roman" w:hAnsi="Times New Roman" w:cs="Times New Roman"/>
        </w:rPr>
        <w:t>Pzp</w:t>
      </w:r>
      <w:proofErr w:type="spellEnd"/>
      <w:r w:rsidRPr="000E3EAE">
        <w:rPr>
          <w:rFonts w:ascii="Times New Roman" w:hAnsi="Times New Roman" w:cs="Times New Roman"/>
        </w:rPr>
        <w:t>”, na realizację projektu pn</w:t>
      </w:r>
      <w:r w:rsidRPr="000E3EAE">
        <w:rPr>
          <w:rFonts w:ascii="Times New Roman" w:hAnsi="Times New Roman" w:cs="Times New Roman"/>
          <w:b/>
        </w:rPr>
        <w:t xml:space="preserve">. </w:t>
      </w:r>
      <w:r w:rsidRPr="00250739">
        <w:rPr>
          <w:rFonts w:ascii="Times New Roman" w:hAnsi="Times New Roman" w:cs="Times New Roman"/>
          <w:b/>
        </w:rPr>
        <w:t>Budowa budynku mieszkalnego wielorodzinnego wraz z towarzyszącą infrastrukturą przy ul. Komunalnej w Augustowie</w:t>
      </w:r>
      <w:r>
        <w:rPr>
          <w:rFonts w:ascii="Times New Roman" w:hAnsi="Times New Roman" w:cs="Times New Roman"/>
          <w:b/>
        </w:rPr>
        <w:t xml:space="preserve"> </w:t>
      </w:r>
      <w:r w:rsidRPr="000E3EAE">
        <w:rPr>
          <w:rFonts w:ascii="Times New Roman" w:hAnsi="Times New Roman" w:cs="Times New Roman"/>
          <w:bCs/>
        </w:rPr>
        <w:t>została zawarta umowa następującej treści:</w:t>
      </w:r>
    </w:p>
    <w:p w:rsidR="00EE2E82" w:rsidRPr="000E3EAE" w:rsidRDefault="00EE2E82" w:rsidP="00EE2E82">
      <w:pPr>
        <w:pStyle w:val="Bezodstpw"/>
        <w:jc w:val="center"/>
        <w:rPr>
          <w:rFonts w:ascii="Times New Roman" w:hAnsi="Times New Roman" w:cs="Times New Roman"/>
          <w:bCs/>
        </w:rPr>
      </w:pP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 1</w:t>
      </w: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Przedmiot umowy</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Przedmiotem zamówienia są roboty polegające na wykonaniu zadania: „Budowa budynku mieszkalnego wielorodzinnego wraz z towarzyszącą infrastrukturą przy ul. Komunalnej w Augustowie”.</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Zadanie będzie realizowane ze środków budżetu Augustowskiego TBS ”KODREM” Sp. z o.o. w Augustowie, zgodnie z wymogami określonymi w Specyfikacji Warunków Zamówienia.</w:t>
      </w:r>
    </w:p>
    <w:p w:rsidR="00EE2E82" w:rsidRPr="00250739" w:rsidRDefault="00EE2E82" w:rsidP="00EE2E82">
      <w:pPr>
        <w:pStyle w:val="Bezodstpw"/>
        <w:numPr>
          <w:ilvl w:val="0"/>
          <w:numId w:val="79"/>
        </w:numPr>
        <w:jc w:val="both"/>
        <w:rPr>
          <w:rFonts w:ascii="Times New Roman" w:hAnsi="Times New Roman" w:cs="Times New Roman"/>
          <w:lang w:bidi="hi-IN"/>
        </w:rPr>
      </w:pPr>
      <w:r w:rsidRPr="00250739">
        <w:rPr>
          <w:rFonts w:ascii="Times New Roman" w:hAnsi="Times New Roman" w:cs="Times New Roman"/>
          <w:u w:val="single"/>
          <w:lang w:bidi="hi-IN"/>
        </w:rPr>
        <w:t>Zakres rzeczowy:</w:t>
      </w:r>
      <w:r w:rsidRPr="00250739">
        <w:rPr>
          <w:rFonts w:ascii="Times New Roman" w:hAnsi="Times New Roman" w:cs="Times New Roman"/>
          <w:u w:val="single"/>
        </w:rPr>
        <w:t xml:space="preserve"> b</w:t>
      </w:r>
      <w:r w:rsidRPr="00250739">
        <w:rPr>
          <w:rFonts w:ascii="Times New Roman" w:hAnsi="Times New Roman" w:cs="Times New Roman"/>
          <w:lang w:bidi="hi-IN"/>
        </w:rPr>
        <w:t>udowa budynku mieszkalnego wielorodzinnego wraz z towarzyszącą infrastrukturą i kompletnymi wewnętrznymi instalacjami wszystkich branż oraz technologią węzła cieplnego:</w:t>
      </w:r>
      <w:r>
        <w:rPr>
          <w:rFonts w:ascii="Times New Roman" w:hAnsi="Times New Roman" w:cs="Times New Roman"/>
          <w:lang w:bidi="hi-IN"/>
        </w:rPr>
        <w:t xml:space="preserve"> </w:t>
      </w:r>
      <w:r w:rsidRPr="00250739">
        <w:rPr>
          <w:rFonts w:ascii="Times New Roman" w:hAnsi="Times New Roman" w:cs="Times New Roman"/>
          <w:lang w:bidi="hi-IN"/>
        </w:rPr>
        <w:t>kubatura budynku – 17 495,00 m³</w:t>
      </w:r>
      <w:r w:rsidRPr="00250739">
        <w:rPr>
          <w:rFonts w:ascii="Times New Roman" w:hAnsi="Times New Roman" w:cs="Times New Roman"/>
        </w:rPr>
        <w:t xml:space="preserve">, </w:t>
      </w:r>
      <w:r w:rsidRPr="00250739">
        <w:rPr>
          <w:rFonts w:ascii="Times New Roman" w:hAnsi="Times New Roman" w:cs="Times New Roman"/>
          <w:lang w:bidi="hi-IN"/>
        </w:rPr>
        <w:t>powierzchnia użytkowa netto budynku–4 542,80 m²</w:t>
      </w:r>
      <w:r w:rsidRPr="00250739">
        <w:rPr>
          <w:rFonts w:ascii="Times New Roman" w:hAnsi="Times New Roman" w:cs="Times New Roman"/>
        </w:rPr>
        <w:t xml:space="preserve">, </w:t>
      </w:r>
      <w:r w:rsidRPr="00250739">
        <w:rPr>
          <w:rFonts w:ascii="Times New Roman" w:hAnsi="Times New Roman" w:cs="Times New Roman"/>
          <w:lang w:bidi="hi-IN"/>
        </w:rPr>
        <w:t>powierzchnia zabudowy–1 181,71 m²</w:t>
      </w:r>
      <w:r w:rsidRPr="00250739">
        <w:rPr>
          <w:rFonts w:ascii="Times New Roman" w:hAnsi="Times New Roman" w:cs="Times New Roman"/>
        </w:rPr>
        <w:t xml:space="preserve">. </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Oznaczenie wg Wspólnego Słownika Zamówień (CPV): 45.21.13.40-4</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Charakterystyka ogólna obiektu:</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 xml:space="preserve">ściany </w:t>
      </w:r>
      <w:proofErr w:type="spellStart"/>
      <w:r w:rsidRPr="00250739">
        <w:rPr>
          <w:rFonts w:ascii="Times New Roman" w:hAnsi="Times New Roman" w:cs="Times New Roman"/>
        </w:rPr>
        <w:t>nadziemia</w:t>
      </w:r>
      <w:proofErr w:type="spellEnd"/>
      <w:r w:rsidRPr="00250739">
        <w:rPr>
          <w:rFonts w:ascii="Times New Roman" w:hAnsi="Times New Roman" w:cs="Times New Roman"/>
        </w:rPr>
        <w:t xml:space="preserve"> zewnętrzne i wewnętrzne w technologii tradycyjnej z bloczków wapienno-piaskowych, stropy prefabrykowane „CŻ” i wylewane monolityczne, dach płaski, pogrążony;</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wykończenie wewnętrzne:</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 xml:space="preserve">na ścianach i sufitach </w:t>
      </w:r>
      <w:proofErr w:type="spellStart"/>
      <w:r w:rsidRPr="00250739">
        <w:rPr>
          <w:rFonts w:ascii="Times New Roman" w:hAnsi="Times New Roman" w:cs="Times New Roman"/>
        </w:rPr>
        <w:t>nadziemia</w:t>
      </w:r>
      <w:proofErr w:type="spellEnd"/>
      <w:r w:rsidRPr="00250739">
        <w:rPr>
          <w:rFonts w:ascii="Times New Roman" w:hAnsi="Times New Roman" w:cs="Times New Roman"/>
        </w:rPr>
        <w:t>: tynk cementowo-wapienny kat. III zatarty na gładko, szpachlowany,</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komórki lokatorskie w piwnicy i przyległy korytarz: nieotynkowane,</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pomieszczenia techniczne i garaże: tynk c-w kat.</w:t>
      </w:r>
      <w:r>
        <w:rPr>
          <w:rFonts w:ascii="Times New Roman" w:hAnsi="Times New Roman" w:cs="Times New Roman"/>
        </w:rPr>
        <w:t xml:space="preserve"> </w:t>
      </w:r>
      <w:r w:rsidRPr="00250739">
        <w:rPr>
          <w:rFonts w:ascii="Times New Roman" w:hAnsi="Times New Roman" w:cs="Times New Roman"/>
        </w:rPr>
        <w:t>II,</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pomieszczenie na wózki i rowery: tynk c-w kat. III,</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biegi i spoczniki schodów zatarte od spodu na gładko,</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 xml:space="preserve">posadzki mieszkań: panele podłogowe klasa użyteczności AC4 gr. min. 8 mm na piance, łazienki, </w:t>
      </w:r>
      <w:proofErr w:type="spellStart"/>
      <w:r w:rsidRPr="00250739">
        <w:rPr>
          <w:rFonts w:ascii="Times New Roman" w:hAnsi="Times New Roman" w:cs="Times New Roman"/>
        </w:rPr>
        <w:t>wc</w:t>
      </w:r>
      <w:proofErr w:type="spellEnd"/>
      <w:r w:rsidRPr="00250739">
        <w:rPr>
          <w:rFonts w:ascii="Times New Roman" w:hAnsi="Times New Roman" w:cs="Times New Roman"/>
        </w:rPr>
        <w:t>, kuchnie, przedpokoje: płytki ceramiczne – terakota – 3 stopień ścieralności,</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komunikacja klatek schodowych: płytki gres techniczny antypoślizgowy (biegi, podesty i spoczniki),</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lastRenderedPageBreak/>
        <w:t>w piwnicach: posadzki betonowe, pomieszczenie węzła, wodomierza i wózkowni: gres,</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malowanie tynków wewnętrznych: dwukrotnie farba emulsyjną akrylową w kolorze białym,</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kuchnie: glazura do wysokości 1,50 m,</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 xml:space="preserve">łazienki, </w:t>
      </w:r>
      <w:proofErr w:type="spellStart"/>
      <w:r w:rsidRPr="00250739">
        <w:rPr>
          <w:rFonts w:ascii="Times New Roman" w:hAnsi="Times New Roman" w:cs="Times New Roman"/>
        </w:rPr>
        <w:t>wc</w:t>
      </w:r>
      <w:proofErr w:type="spellEnd"/>
      <w:r w:rsidRPr="00250739">
        <w:rPr>
          <w:rFonts w:ascii="Times New Roman" w:hAnsi="Times New Roman" w:cs="Times New Roman"/>
        </w:rPr>
        <w:t>: glazura do wysokości 2,10 m,</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klatki schodowe: malowanie farbą emulsyjną akrylową, do wysokości 1,60 m olejna;</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podokienniki z konglomeratu grub. min. 3 cm.</w:t>
      </w:r>
    </w:p>
    <w:p w:rsidR="00EE2E82" w:rsidRPr="00250739" w:rsidRDefault="00EE2E82" w:rsidP="00EE2E82">
      <w:pPr>
        <w:pStyle w:val="Bezodstpw"/>
        <w:numPr>
          <w:ilvl w:val="0"/>
          <w:numId w:val="143"/>
        </w:numPr>
        <w:jc w:val="both"/>
        <w:rPr>
          <w:rFonts w:ascii="Times New Roman" w:hAnsi="Times New Roman" w:cs="Times New Roman"/>
          <w:lang w:bidi="hi-IN"/>
        </w:rPr>
      </w:pPr>
      <w:r w:rsidRPr="00250739">
        <w:rPr>
          <w:rFonts w:ascii="Times New Roman" w:hAnsi="Times New Roman" w:cs="Times New Roman"/>
          <w:lang w:bidi="hi-IN"/>
        </w:rPr>
        <w:t>wyposażenie:</w:t>
      </w:r>
      <w:r>
        <w:rPr>
          <w:rFonts w:ascii="Times New Roman" w:hAnsi="Times New Roman" w:cs="Times New Roman"/>
          <w:lang w:bidi="hi-IN"/>
        </w:rPr>
        <w:t xml:space="preserve"> </w:t>
      </w:r>
      <w:r w:rsidRPr="00250739">
        <w:rPr>
          <w:rFonts w:ascii="Times New Roman" w:hAnsi="Times New Roman" w:cs="Times New Roman"/>
          <w:lang w:bidi="hi-IN"/>
        </w:rPr>
        <w:t xml:space="preserve">w kuchniach: kuchenki elektryczne (4 pola grzejne, piekarnik z </w:t>
      </w:r>
      <w:proofErr w:type="spellStart"/>
      <w:r w:rsidRPr="00250739">
        <w:rPr>
          <w:rFonts w:ascii="Times New Roman" w:hAnsi="Times New Roman" w:cs="Times New Roman"/>
          <w:lang w:bidi="hi-IN"/>
        </w:rPr>
        <w:t>termoobiegiem</w:t>
      </w:r>
      <w:proofErr w:type="spellEnd"/>
      <w:r w:rsidRPr="00250739">
        <w:rPr>
          <w:rFonts w:ascii="Times New Roman" w:hAnsi="Times New Roman" w:cs="Times New Roman"/>
          <w:lang w:bidi="hi-IN"/>
        </w:rPr>
        <w:t>, szer. 50 cm, klasy energetycznej A); zlewozmywaki dł. 80 cm, dwukomorowe, z blachy nierdzewnej, szafki pod zlewozmywak,</w:t>
      </w:r>
      <w:r w:rsidR="00305513">
        <w:rPr>
          <w:rFonts w:ascii="Times New Roman" w:hAnsi="Times New Roman" w:cs="Times New Roman"/>
          <w:lang w:bidi="hi-IN"/>
        </w:rPr>
        <w:t xml:space="preserve"> </w:t>
      </w:r>
      <w:r w:rsidRPr="00250739">
        <w:rPr>
          <w:rFonts w:ascii="Times New Roman" w:hAnsi="Times New Roman" w:cs="Times New Roman"/>
          <w:lang w:bidi="hi-IN"/>
        </w:rPr>
        <w:t xml:space="preserve">w łazienkach: zastosować miski ustępowe „kompakt”, umywalki fajansowe, podejście do pralki automatycznej, wanny kąpielowe z </w:t>
      </w:r>
      <w:proofErr w:type="spellStart"/>
      <w:r w:rsidRPr="00250739">
        <w:rPr>
          <w:rFonts w:ascii="Times New Roman" w:hAnsi="Times New Roman" w:cs="Times New Roman"/>
          <w:lang w:bidi="hi-IN"/>
        </w:rPr>
        <w:t>obudową-panelem</w:t>
      </w:r>
      <w:proofErr w:type="spellEnd"/>
      <w:r w:rsidRPr="00250739">
        <w:rPr>
          <w:rFonts w:ascii="Times New Roman" w:hAnsi="Times New Roman" w:cs="Times New Roman"/>
          <w:lang w:bidi="hi-IN"/>
        </w:rPr>
        <w:t>, brodziki z kabinami,</w:t>
      </w:r>
      <w:r>
        <w:rPr>
          <w:rFonts w:ascii="Times New Roman" w:hAnsi="Times New Roman" w:cs="Times New Roman"/>
          <w:lang w:bidi="hi-IN"/>
        </w:rPr>
        <w:t xml:space="preserve"> </w:t>
      </w:r>
      <w:r w:rsidRPr="00250739">
        <w:rPr>
          <w:rFonts w:ascii="Times New Roman" w:hAnsi="Times New Roman" w:cs="Times New Roman"/>
          <w:lang w:bidi="hi-IN"/>
        </w:rPr>
        <w:t>w mieszkaniu dla osoby niepełnosprawnej: armatura przystosowana dla osoby niepełnosprawnej;</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wykończenie zewnętrzne:</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obróbki blacharskie: blacha ocynkowana powlekana, ławy kominiarskie (poz. 78 przedmiaru robót) i drabinki śniegowe (poz. 77 przedmiaru robót) – metalowe;</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posadzka balkonów: na bazie elastycznej powłoki poliuretanowej, wykończona kolorowym piaskiem kwarcowym wg systemowej technologii wybranego producenta.</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stolarka (współczynnik przenikania ciepła max 0,9 W/m²K):</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drzwi do mieszkań: płytowe, w kolorze drewnopodobnym, wzmocnione akustycznie, o zwiększonej odporności na włamanie (2 zamki);</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drzwi wewnątrzlokalowe: płytowe w kolorze drewnopodobnym;</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drzwi wejściowe do klatek schodowych, indywidualne z samozamykaczem,</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okna z PCV w kolorze białym, z mikrowentylacją o regulowanym zakresie otwarcia, okucia obwiedniowe, rozwierane i rozwierano – uchylne;</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malowanie klatek schodowych w terminie 1 miesiąca po uzyskaniu pozwolenia na użytko</w:t>
      </w:r>
      <w:r w:rsidRPr="00250739">
        <w:rPr>
          <w:rFonts w:ascii="Times New Roman" w:hAnsi="Times New Roman" w:cs="Times New Roman"/>
        </w:rPr>
        <w:softHyphen/>
        <w:t>wanie;</w:t>
      </w:r>
    </w:p>
    <w:p w:rsidR="00EE2E82" w:rsidRPr="00250739" w:rsidRDefault="00EE2E82" w:rsidP="00EE2E82">
      <w:pPr>
        <w:pStyle w:val="Bezodstpw"/>
        <w:numPr>
          <w:ilvl w:val="0"/>
          <w:numId w:val="143"/>
        </w:numPr>
        <w:jc w:val="both"/>
        <w:rPr>
          <w:rFonts w:ascii="Times New Roman" w:hAnsi="Times New Roman" w:cs="Times New Roman"/>
        </w:rPr>
      </w:pPr>
      <w:r w:rsidRPr="00250739">
        <w:rPr>
          <w:rFonts w:ascii="Times New Roman" w:hAnsi="Times New Roman" w:cs="Times New Roman"/>
        </w:rPr>
        <w:t>na każdej klatce schodowej przewidziana jest winda.</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Przyłącza zewnętrzne sanitarne – bez przyłącza sieci cieplnej miejskiej.</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Wewnętrzne instalacje sanitarne: wodociągowe, kanalizacyjne, węzła cieplnego i wewnętrznej instalacji c.o.</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Ukształtowanie terenu i drogi.</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Roboty elektryczne – bez zasilania kablowego.</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 xml:space="preserve">Mała architektura i zieleń (w okresie sprzyjającym </w:t>
      </w:r>
      <w:proofErr w:type="spellStart"/>
      <w:r w:rsidRPr="00250739">
        <w:rPr>
          <w:rFonts w:ascii="Times New Roman" w:hAnsi="Times New Roman" w:cs="Times New Roman"/>
        </w:rPr>
        <w:t>nasadzeniom</w:t>
      </w:r>
      <w:proofErr w:type="spellEnd"/>
      <w:r w:rsidRPr="00250739">
        <w:rPr>
          <w:rFonts w:ascii="Times New Roman" w:hAnsi="Times New Roman" w:cs="Times New Roman"/>
        </w:rPr>
        <w:t xml:space="preserve"> i siewowi trawy).</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Przedmiot i zakres robót budowlanych oraz informacje o terenie budowy określone są w specyfikacji technicznej wykonania i odbioru robót budowlanych oraz dokumentacji projektowej.</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Niezbędne w trakcie realizacji uzgodnienia stanowią obowiązek Wykonawcy i wszelkie związane z tym koszty ponosi Wykonawca.</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Do obowiązku Wykonawcy należy wykonanie projektu organizacji ruchu i oznakowanie terenu na czas budowy zatwierdzony przez organ zarządzający ruchem.</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 xml:space="preserve">Poza wypełnieniem wszelkich wymogów określonych dokumentacją i warunkami technicznymi wykonania i odbioru robót, obowiązkiem wykonawcy jest użycie do wykonania kontraktu materiałów i surowców posiadających udokumentowane pochodzenie oraz atesty i certyfikaty jakości. </w:t>
      </w:r>
    </w:p>
    <w:p w:rsidR="00EE2E82" w:rsidRPr="00250739" w:rsidRDefault="00EE2E82" w:rsidP="00EE2E82">
      <w:pPr>
        <w:pStyle w:val="Bezodstpw"/>
        <w:numPr>
          <w:ilvl w:val="0"/>
          <w:numId w:val="79"/>
        </w:numPr>
        <w:jc w:val="both"/>
        <w:rPr>
          <w:rFonts w:ascii="Times New Roman" w:hAnsi="Times New Roman" w:cs="Times New Roman"/>
          <w:lang w:bidi="hi-IN"/>
        </w:rPr>
      </w:pPr>
      <w:r w:rsidRPr="00250739">
        <w:rPr>
          <w:rFonts w:ascii="Times New Roman" w:hAnsi="Times New Roman" w:cs="Times New Roman"/>
        </w:rPr>
        <w:t>P</w:t>
      </w:r>
      <w:r w:rsidRPr="00250739">
        <w:rPr>
          <w:rFonts w:ascii="Times New Roman" w:hAnsi="Times New Roman" w:cs="Times New Roman"/>
          <w:lang w:bidi="hi-IN"/>
        </w:rPr>
        <w:t>lan ochrony zdrowia i bezpieczeństwa obiektu budowlanego,</w:t>
      </w:r>
      <w:r>
        <w:rPr>
          <w:rFonts w:ascii="Times New Roman" w:hAnsi="Times New Roman" w:cs="Times New Roman"/>
          <w:lang w:bidi="hi-IN"/>
        </w:rPr>
        <w:t xml:space="preserve"> </w:t>
      </w:r>
      <w:r w:rsidRPr="00250739">
        <w:rPr>
          <w:rFonts w:ascii="Times New Roman" w:hAnsi="Times New Roman" w:cs="Times New Roman"/>
          <w:lang w:bidi="hi-IN"/>
        </w:rPr>
        <w:t>prace zabezpieczające istniejącej infrastruktury przed ujemnymi skutkami prowadzonych prac podstawowych, prowadzenie prac budowlanych zgodnie z przedstawionym zakresem rzeczowym wg przedmiaru robót.</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Wykonawca na własny koszt przygotuje zaplecze budowy, m.in. doprowadzi wodę i energię elektryczną na teren budowy stosownie do potrzeb.</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 xml:space="preserve">Szczegółowy zakres prac określa dokumentacja techniczna stanowiąca integralną część niniejszej specyfikacji, przedmiary robót, </w:t>
      </w:r>
      <w:proofErr w:type="spellStart"/>
      <w:r w:rsidRPr="00250739">
        <w:rPr>
          <w:rFonts w:ascii="Times New Roman" w:hAnsi="Times New Roman" w:cs="Times New Roman"/>
        </w:rPr>
        <w:t>STWiORB</w:t>
      </w:r>
      <w:proofErr w:type="spellEnd"/>
      <w:r w:rsidRPr="00250739">
        <w:rPr>
          <w:rFonts w:ascii="Times New Roman" w:hAnsi="Times New Roman" w:cs="Times New Roman"/>
        </w:rPr>
        <w:t>.</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t>W przypadku, gdy w dokumentacji projektowej zostały wskazane nazwy, znaki towarowe lub typy materiałów czy produkty lub normy, aprobaty techniczne, specyfikacje techniczne czy systemy odniesienia, o których mowa w art. 30 ust. 1-3 ustawy, Zamawiający dopuszcza oferowanie materiałów lub rozwiązań równoważnych pod warunkiem, że zapewnią uzyskanie parametrów technicznych nie gorszych od określonych w dokumentacji.</w:t>
      </w:r>
    </w:p>
    <w:p w:rsidR="00EE2E82" w:rsidRPr="00250739" w:rsidRDefault="00EE2E82" w:rsidP="00EE2E82">
      <w:pPr>
        <w:pStyle w:val="Bezodstpw"/>
        <w:numPr>
          <w:ilvl w:val="0"/>
          <w:numId w:val="79"/>
        </w:numPr>
        <w:jc w:val="both"/>
        <w:rPr>
          <w:rFonts w:ascii="Times New Roman" w:hAnsi="Times New Roman" w:cs="Times New Roman"/>
        </w:rPr>
      </w:pPr>
      <w:r w:rsidRPr="00250739">
        <w:rPr>
          <w:rFonts w:ascii="Times New Roman" w:hAnsi="Times New Roman" w:cs="Times New Roman"/>
        </w:rPr>
        <w:lastRenderedPageBreak/>
        <w:t>W przypadku oferowania rozwiązań równoważnych w stosunku do rozwiązań określonych w dokumentacji projektowej, Wykonawca zobowiązany jest do wypełnienia wymogu wynikającego z art. 30 ust. 5 ustawy.</w:t>
      </w:r>
    </w:p>
    <w:p w:rsidR="00EE2E82" w:rsidRDefault="00EE2E82" w:rsidP="00EE2E82">
      <w:pPr>
        <w:pStyle w:val="Bezodstpw"/>
        <w:jc w:val="both"/>
        <w:rPr>
          <w:rFonts w:ascii="Times New Roman" w:hAnsi="Times New Roman" w:cs="Times New Roman"/>
          <w:bCs/>
        </w:rPr>
      </w:pPr>
    </w:p>
    <w:p w:rsidR="00EE2E82" w:rsidRDefault="00EE2E82" w:rsidP="00EE2E82">
      <w:pPr>
        <w:pStyle w:val="Bezodstpw"/>
        <w:jc w:val="center"/>
        <w:rPr>
          <w:rFonts w:ascii="Times New Roman" w:hAnsi="Times New Roman" w:cs="Times New Roman"/>
          <w:b/>
          <w:bCs/>
        </w:rPr>
      </w:pPr>
      <w:r>
        <w:rPr>
          <w:rFonts w:ascii="Times New Roman" w:hAnsi="Times New Roman" w:cs="Times New Roman"/>
          <w:b/>
          <w:bCs/>
        </w:rPr>
        <w:t>§ 2</w:t>
      </w:r>
    </w:p>
    <w:p w:rsidR="00EE2E82" w:rsidRPr="006931D1" w:rsidRDefault="00EE2E82" w:rsidP="00EE2E82">
      <w:pPr>
        <w:pStyle w:val="Bezodstpw"/>
        <w:jc w:val="center"/>
        <w:rPr>
          <w:rFonts w:ascii="Times New Roman" w:hAnsi="Times New Roman" w:cs="Times New Roman"/>
          <w:b/>
        </w:rPr>
      </w:pPr>
      <w:r>
        <w:rPr>
          <w:rFonts w:ascii="Times New Roman" w:hAnsi="Times New Roman" w:cs="Times New Roman"/>
          <w:b/>
        </w:rPr>
        <w:t>Wymagania ogólne</w:t>
      </w:r>
    </w:p>
    <w:p w:rsidR="00EE2E82" w:rsidRPr="000E3EAE" w:rsidRDefault="00EE2E82" w:rsidP="00EE2E82">
      <w:pPr>
        <w:pStyle w:val="Bezodstpw"/>
        <w:numPr>
          <w:ilvl w:val="0"/>
          <w:numId w:val="82"/>
        </w:numPr>
        <w:jc w:val="both"/>
        <w:rPr>
          <w:rFonts w:ascii="Times New Roman" w:hAnsi="Times New Roman" w:cs="Times New Roman"/>
        </w:rPr>
      </w:pPr>
      <w:r w:rsidRPr="000E3EAE">
        <w:rPr>
          <w:rFonts w:ascii="Times New Roman" w:hAnsi="Times New Roman" w:cs="Times New Roman"/>
        </w:rPr>
        <w:t>Wykonawca oświadcza, że zapoznał się ze wszystkimi warunkami lokalizacyjno-terenowymi i innymi okolicznościami, które są istotne dla wykonania Przedmiotu Umowy, w tym z Placem budowy i warunkami</w:t>
      </w:r>
      <w:r>
        <w:rPr>
          <w:rFonts w:ascii="Times New Roman" w:hAnsi="Times New Roman" w:cs="Times New Roman"/>
        </w:rPr>
        <w:t xml:space="preserve"> technicznymi wykonawstwa robót</w:t>
      </w:r>
      <w:r w:rsidRPr="000E3EAE">
        <w:rPr>
          <w:rFonts w:ascii="Times New Roman" w:hAnsi="Times New Roman" w:cs="Times New Roman"/>
        </w:rPr>
        <w:t xml:space="preserve"> i nie wnosi w tym zakresie żadnych zastrzeżeń oraz oświadcza, że nie ma przeciw</w:t>
      </w:r>
      <w:r>
        <w:rPr>
          <w:rFonts w:ascii="Times New Roman" w:hAnsi="Times New Roman" w:cs="Times New Roman"/>
        </w:rPr>
        <w:t>w</w:t>
      </w:r>
      <w:r w:rsidRPr="000E3EAE">
        <w:rPr>
          <w:rFonts w:ascii="Times New Roman" w:hAnsi="Times New Roman" w:cs="Times New Roman"/>
        </w:rPr>
        <w:t>skazań do wykonania Przedmiotu Umowy, jak również, że jego zobowiązanie w ramach niniejszej umowy jest możliwe do wykonania w terminie określonym niniejszą umową, z zastrzeżeniem okoliczności, których doświadczony Wykonawca nie mógł przewidzieć przed dniem podpisania niniejszej Umowy.</w:t>
      </w:r>
    </w:p>
    <w:p w:rsidR="00EE2E82" w:rsidRPr="000E3EAE" w:rsidRDefault="00EE2E82" w:rsidP="00EE2E82">
      <w:pPr>
        <w:pStyle w:val="Bezodstpw"/>
        <w:numPr>
          <w:ilvl w:val="0"/>
          <w:numId w:val="82"/>
        </w:numPr>
        <w:jc w:val="both"/>
        <w:rPr>
          <w:rFonts w:ascii="Times New Roman" w:hAnsi="Times New Roman" w:cs="Times New Roman"/>
        </w:rPr>
      </w:pPr>
      <w:r w:rsidRPr="000E3EAE">
        <w:rPr>
          <w:rFonts w:ascii="Times New Roman" w:hAnsi="Times New Roman" w:cs="Times New Roman"/>
        </w:rPr>
        <w:t xml:space="preserve">Określone w niniejszej umowie wynagrodzenie Wykonawcy obejmuje ryzyko i odpowiedzialność Wykonawcy związane z należytym oszacowaniem przez Wykonawcę wszelkich kosztów związanych z realizacją Przedmiotu Umowy, a także oddziaływania innych czynników mających lub mogących mieć wpływ na koszty. </w:t>
      </w:r>
    </w:p>
    <w:p w:rsidR="00EE2E82" w:rsidRPr="000E3EAE" w:rsidRDefault="00EE2E82" w:rsidP="00EE2E82">
      <w:pPr>
        <w:pStyle w:val="Bezodstpw"/>
        <w:numPr>
          <w:ilvl w:val="0"/>
          <w:numId w:val="82"/>
        </w:numPr>
        <w:jc w:val="both"/>
        <w:rPr>
          <w:rFonts w:ascii="Times New Roman" w:hAnsi="Times New Roman" w:cs="Times New Roman"/>
        </w:rPr>
      </w:pPr>
      <w:r w:rsidRPr="000E3EAE">
        <w:rPr>
          <w:rFonts w:ascii="Times New Roman" w:hAnsi="Times New Roman" w:cs="Times New Roman"/>
        </w:rPr>
        <w:t>Żadne niedoszacowanie, pominięcie, brak rozpoznania i doprecyzowania rozwiązań projektowych nie może być podstawą do żądania zmiany wysokości wynagrodzenia Wykonawcy określonego w niniejszym paragrafie, z wyjątkiem przypadków, gdy niniejsza umowa stanowi inaczej.</w:t>
      </w:r>
    </w:p>
    <w:p w:rsidR="00EE2E82" w:rsidRPr="000E3EAE" w:rsidRDefault="00EE2E82" w:rsidP="00EE2E82">
      <w:pPr>
        <w:pStyle w:val="Bezodstpw"/>
        <w:numPr>
          <w:ilvl w:val="0"/>
          <w:numId w:val="82"/>
        </w:numPr>
        <w:jc w:val="both"/>
        <w:rPr>
          <w:rFonts w:ascii="Times New Roman" w:hAnsi="Times New Roman" w:cs="Times New Roman"/>
        </w:rPr>
      </w:pPr>
      <w:r w:rsidRPr="000E3EAE">
        <w:rPr>
          <w:rFonts w:ascii="Times New Roman" w:hAnsi="Times New Roman" w:cs="Times New Roman"/>
          <w:spacing w:val="6"/>
        </w:rPr>
        <w:t xml:space="preserve">Wykonawca zobowiązuje się </w:t>
      </w:r>
      <w:r w:rsidRPr="000E3EAE">
        <w:rPr>
          <w:rFonts w:ascii="Times New Roman" w:hAnsi="Times New Roman" w:cs="Times New Roman"/>
          <w:spacing w:val="2"/>
        </w:rPr>
        <w:t xml:space="preserve">wykonać Przedmiot Umowy z najwyższą starannością wymaganą od podmiotu profesjonalnie </w:t>
      </w:r>
      <w:r w:rsidRPr="000E3EAE">
        <w:rPr>
          <w:rFonts w:ascii="Times New Roman" w:hAnsi="Times New Roman" w:cs="Times New Roman"/>
          <w:spacing w:val="8"/>
        </w:rPr>
        <w:t>świadczącego tego typu prace, zgodnie z Dokumentacją Projektową</w:t>
      </w:r>
      <w:r w:rsidRPr="000E3EAE">
        <w:rPr>
          <w:rFonts w:ascii="Times New Roman" w:hAnsi="Times New Roman" w:cs="Times New Roman"/>
        </w:rPr>
        <w:t xml:space="preserve">, zasadami sztuki budowlanej i aktualnym stanem wiedzy, a nadto zgodnie </w:t>
      </w:r>
      <w:r w:rsidRPr="000E3EAE">
        <w:rPr>
          <w:rFonts w:ascii="Times New Roman" w:hAnsi="Times New Roman" w:cs="Times New Roman"/>
          <w:spacing w:val="1"/>
        </w:rPr>
        <w:t xml:space="preserve">ze wskazówkami Zamawiającego oraz wykorzystując wyłącznie odpowiedniej jakości </w:t>
      </w:r>
      <w:r w:rsidRPr="000E3EAE">
        <w:rPr>
          <w:rFonts w:ascii="Times New Roman" w:hAnsi="Times New Roman" w:cs="Times New Roman"/>
          <w:spacing w:val="-1"/>
        </w:rPr>
        <w:t xml:space="preserve">materiały dopuszczone do obrotu i posiadające niezbędne atesty i aprobaty techniczne. Wykonawca zobowiązany jest do ścisłej współpracy z Zamawiającym. </w:t>
      </w:r>
    </w:p>
    <w:p w:rsidR="00EE2E82" w:rsidRPr="000E3EAE" w:rsidRDefault="00EE2E82" w:rsidP="00EE2E82">
      <w:pPr>
        <w:pStyle w:val="Bezodstpw"/>
        <w:numPr>
          <w:ilvl w:val="0"/>
          <w:numId w:val="82"/>
        </w:numPr>
        <w:jc w:val="both"/>
        <w:rPr>
          <w:rFonts w:ascii="Times New Roman" w:hAnsi="Times New Roman" w:cs="Times New Roman"/>
        </w:rPr>
      </w:pPr>
      <w:r w:rsidRPr="000E3EAE">
        <w:rPr>
          <w:rStyle w:val="Znakiprzypiswdolnych"/>
          <w:rFonts w:ascii="Times New Roman" w:hAnsi="Times New Roman" w:cs="Times New Roman"/>
        </w:rPr>
        <w:t>Wykonawca wykona Przedmiot Umowy z materiałów własnych</w:t>
      </w:r>
      <w:r w:rsidRPr="000E3EAE">
        <w:rPr>
          <w:rFonts w:ascii="Times New Roman" w:hAnsi="Times New Roman" w:cs="Times New Roman"/>
          <w:spacing w:val="9"/>
        </w:rPr>
        <w:t>.</w:t>
      </w:r>
      <w:r w:rsidRPr="000E3EAE">
        <w:rPr>
          <w:rFonts w:ascii="Times New Roman" w:hAnsi="Times New Roman" w:cs="Times New Roman"/>
          <w:spacing w:val="6"/>
        </w:rPr>
        <w:t xml:space="preserve"> Wszelkie zmiany materiałów i urządzeń nawet na materiały i urządzenia o </w:t>
      </w:r>
      <w:r w:rsidRPr="000E3EAE">
        <w:rPr>
          <w:rFonts w:ascii="Times New Roman" w:hAnsi="Times New Roman" w:cs="Times New Roman"/>
          <w:spacing w:val="-2"/>
        </w:rPr>
        <w:t>podobnych właściwościach</w:t>
      </w:r>
      <w:r>
        <w:rPr>
          <w:rFonts w:ascii="Times New Roman" w:hAnsi="Times New Roman" w:cs="Times New Roman"/>
          <w:spacing w:val="-2"/>
        </w:rPr>
        <w:t xml:space="preserve"> </w:t>
      </w:r>
      <w:r w:rsidRPr="000E3EAE">
        <w:rPr>
          <w:rFonts w:ascii="Times New Roman" w:hAnsi="Times New Roman" w:cs="Times New Roman"/>
          <w:spacing w:val="-2"/>
        </w:rPr>
        <w:t xml:space="preserve">i parametrach wymagają pisemnej zgody Zamawiającego. </w:t>
      </w:r>
    </w:p>
    <w:p w:rsidR="00EE2E82" w:rsidRPr="000E3EAE" w:rsidRDefault="00EE2E82" w:rsidP="00EE2E82">
      <w:pPr>
        <w:pStyle w:val="Bezodstpw"/>
        <w:numPr>
          <w:ilvl w:val="0"/>
          <w:numId w:val="82"/>
        </w:numPr>
        <w:jc w:val="both"/>
        <w:rPr>
          <w:rFonts w:ascii="Times New Roman" w:hAnsi="Times New Roman" w:cs="Times New Roman"/>
        </w:rPr>
      </w:pPr>
      <w:r w:rsidRPr="000E3EAE">
        <w:rPr>
          <w:rFonts w:ascii="Times New Roman" w:hAnsi="Times New Roman" w:cs="Times New Roman"/>
        </w:rPr>
        <w:t>Wykonawca jest zobowiązany do ponoszenia wszelkich kosztów związanych z realizacją Przedmiotu Umowy we własnym zakresie.</w:t>
      </w:r>
    </w:p>
    <w:p w:rsidR="00EE2E82" w:rsidRPr="000E3EAE" w:rsidRDefault="00EE2E82" w:rsidP="00EE2E82">
      <w:pPr>
        <w:pStyle w:val="Bezodstpw"/>
        <w:jc w:val="both"/>
        <w:rPr>
          <w:rFonts w:ascii="Times New Roman" w:hAnsi="Times New Roman" w:cs="Times New Roman"/>
          <w:b/>
        </w:rPr>
      </w:pP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 3</w:t>
      </w:r>
    </w:p>
    <w:p w:rsidR="00EE2E82" w:rsidRPr="000E3EAE" w:rsidRDefault="00EE2E82" w:rsidP="00EE2E82">
      <w:pPr>
        <w:pStyle w:val="Bezodstpw"/>
        <w:jc w:val="center"/>
        <w:rPr>
          <w:rFonts w:ascii="Times New Roman" w:hAnsi="Times New Roman" w:cs="Times New Roman"/>
          <w:b/>
        </w:rPr>
      </w:pPr>
      <w:r>
        <w:rPr>
          <w:rFonts w:ascii="Times New Roman" w:hAnsi="Times New Roman" w:cs="Times New Roman"/>
          <w:b/>
        </w:rPr>
        <w:t>Stosunek prac</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Na podstawie art. 95 ustawy </w:t>
      </w:r>
      <w:proofErr w:type="spellStart"/>
      <w:r w:rsidRPr="000E3EAE">
        <w:rPr>
          <w:rFonts w:ascii="Times New Roman" w:hAnsi="Times New Roman" w:cs="Times New Roman"/>
        </w:rPr>
        <w:t>Pzp</w:t>
      </w:r>
      <w:proofErr w:type="spellEnd"/>
      <w:r w:rsidRPr="000E3EAE">
        <w:rPr>
          <w:rFonts w:ascii="Times New Roman" w:hAnsi="Times New Roman" w:cs="Times New Roman"/>
        </w:rPr>
        <w:t>, Zamawiający wymaga zatrudnienia przez Wykonawcę lub Podwykonawcę na podstawie stosunku pracy wszystkich osób wykonujących czynności</w:t>
      </w:r>
      <w:r>
        <w:rPr>
          <w:rFonts w:ascii="Times New Roman" w:hAnsi="Times New Roman" w:cs="Times New Roman"/>
        </w:rPr>
        <w:t xml:space="preserve"> </w:t>
      </w:r>
      <w:r w:rsidRPr="000E3EAE">
        <w:rPr>
          <w:rFonts w:ascii="Times New Roman" w:hAnsi="Times New Roman" w:cs="Times New Roman"/>
        </w:rPr>
        <w:t xml:space="preserve">podczas realizacji Przedmiotu Umowy. Wymóg ten dotyczy osób, które wykonują czynności bezpośrednio </w:t>
      </w:r>
      <w:proofErr w:type="spellStart"/>
      <w:r w:rsidRPr="000E3EAE">
        <w:rPr>
          <w:rFonts w:ascii="Times New Roman" w:hAnsi="Times New Roman" w:cs="Times New Roman"/>
        </w:rPr>
        <w:t>związanez</w:t>
      </w:r>
      <w:proofErr w:type="spellEnd"/>
      <w:r w:rsidRPr="000E3EAE">
        <w:rPr>
          <w:rFonts w:ascii="Times New Roman" w:hAnsi="Times New Roman" w:cs="Times New Roman"/>
        </w:rPr>
        <w:t xml:space="preserve"> wykonywaniem robót budowlanych, czyli tzw. pracowników fizycznych.. Szczegółowy rodzaj czynności, związanych z realizacją Przedmiotu Umowy, których dotyczą wymagania zatrudnienia na podstawie stosunku pracy osób wykonujących czynności w trakcie realizacji zamówienia, określa SWZ. </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Sposób udokumentowania zatrudnienia osób na podstawie stosunku pracy określa SWZ.W odniesieniu do Podwykonawców, dokumenty potwierdzające zatrudnienie osób na podstawie stosunku pracy powinny zostać przedłożone wraz z kopią umowy o podwykonawstwo. </w:t>
      </w:r>
    </w:p>
    <w:p w:rsidR="00EE2E82" w:rsidRPr="000E3EAE" w:rsidRDefault="00EE2E82" w:rsidP="00EE2E82">
      <w:pPr>
        <w:pStyle w:val="Bezodstpw"/>
        <w:numPr>
          <w:ilvl w:val="0"/>
          <w:numId w:val="80"/>
        </w:numPr>
        <w:jc w:val="both"/>
        <w:rPr>
          <w:rFonts w:ascii="Times New Roman" w:eastAsia="SimSun" w:hAnsi="Times New Roman" w:cs="Times New Roman"/>
          <w:bCs/>
        </w:rPr>
      </w:pPr>
      <w:r w:rsidRPr="000E3EAE">
        <w:rPr>
          <w:rFonts w:ascii="Times New Roman" w:hAnsi="Times New Roman" w:cs="Times New Roman"/>
        </w:rPr>
        <w:t xml:space="preserve">Niezależnie od postanowień ust. 2,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Przedmiotu Umowy. </w:t>
      </w:r>
    </w:p>
    <w:p w:rsidR="00EE2E82" w:rsidRPr="000E3EAE" w:rsidRDefault="00EE2E82" w:rsidP="00EE2E82">
      <w:pPr>
        <w:pStyle w:val="Bezodstpw"/>
        <w:numPr>
          <w:ilvl w:val="0"/>
          <w:numId w:val="81"/>
        </w:numPr>
        <w:jc w:val="both"/>
        <w:rPr>
          <w:rFonts w:ascii="Times New Roman" w:eastAsia="SimSun" w:hAnsi="Times New Roman" w:cs="Times New Roman"/>
          <w:bCs/>
        </w:rPr>
      </w:pPr>
      <w:r>
        <w:rPr>
          <w:rFonts w:ascii="Times New Roman" w:eastAsia="SimSun" w:hAnsi="Times New Roman" w:cs="Times New Roman"/>
          <w:bCs/>
        </w:rPr>
        <w:t>O</w:t>
      </w:r>
      <w:r w:rsidRPr="000E3EAE">
        <w:rPr>
          <w:rFonts w:ascii="Times New Roman" w:eastAsia="SimSun" w:hAnsi="Times New Roman" w:cs="Times New Roman"/>
          <w:bCs/>
        </w:rPr>
        <w:t xml:space="preserve">świadczenie Wykonawcy lub Podwykonawcy o zatrudnieniu na podstawie stosunku pracy osób wykonujących czynności, których dotyczy wezwanie. Oświadczenie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w:t>
      </w:r>
      <w:r w:rsidRPr="000E3EAE">
        <w:rPr>
          <w:rFonts w:ascii="Times New Roman" w:eastAsia="SimSun" w:hAnsi="Times New Roman" w:cs="Times New Roman"/>
          <w:bCs/>
        </w:rPr>
        <w:lastRenderedPageBreak/>
        <w:t>rodzaju umowy o pracę i wymiaru czasu pracy (etatu) oraz podpis osoby uprawnionej do złożenia oświadczenia w imieniu Wykonawcy lub Podwykonawcy;</w:t>
      </w:r>
    </w:p>
    <w:p w:rsidR="00EE2E82" w:rsidRPr="000E3EAE" w:rsidRDefault="00EE2E82" w:rsidP="00EE2E82">
      <w:pPr>
        <w:pStyle w:val="Bezodstpw"/>
        <w:numPr>
          <w:ilvl w:val="0"/>
          <w:numId w:val="81"/>
        </w:numPr>
        <w:jc w:val="both"/>
        <w:rPr>
          <w:rFonts w:ascii="Times New Roman" w:eastAsia="SimSun" w:hAnsi="Times New Roman" w:cs="Times New Roman"/>
          <w:bCs/>
        </w:rPr>
      </w:pPr>
      <w:r>
        <w:rPr>
          <w:rFonts w:ascii="Times New Roman" w:eastAsia="SimSun" w:hAnsi="Times New Roman" w:cs="Times New Roman"/>
          <w:bCs/>
        </w:rPr>
        <w:t>P</w:t>
      </w:r>
      <w:r w:rsidRPr="000E3EAE">
        <w:rPr>
          <w:rFonts w:ascii="Times New Roman" w:eastAsia="SimSun" w:hAnsi="Times New Roman" w:cs="Times New Roman"/>
          <w:bCs/>
        </w:rPr>
        <w:t xml:space="preserve">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0E3EAE">
        <w:rPr>
          <w:rFonts w:ascii="Times New Roman" w:hAnsi="Times New Roman" w:cs="Times New Roman"/>
        </w:rPr>
        <w:t>Rozporządzenia Parlamenty Europejskiego i Rady (UE) 2016/679 z dnia 27 kwietnia 2016 r. w </w:t>
      </w:r>
      <w:r w:rsidRPr="000E3EAE">
        <w:rPr>
          <w:rFonts w:ascii="Times New Roman" w:hAnsi="Times New Roman" w:cs="Times New Roman"/>
          <w:bCs/>
        </w:rPr>
        <w:t>sprawie ochrony osób fizycznych w związku z przetwarzaniem danych osobowych i w sprawie swobodnego przepływu takich danych oraz uchylenia dyrektywy 95/46/WE (ogólnego rozporządzenia o ochronie danych) (dalej: RODO),</w:t>
      </w:r>
      <w:r w:rsidRPr="000E3EAE">
        <w:rPr>
          <w:rFonts w:ascii="Times New Roman" w:eastAsia="SimSun" w:hAnsi="Times New Roman" w:cs="Times New Roman"/>
          <w:bCs/>
        </w:rPr>
        <w:t xml:space="preserve"> w szczególności:</w:t>
      </w:r>
      <w:r w:rsidRPr="000E3EAE">
        <w:rPr>
          <w:rFonts w:ascii="Times New Roman" w:eastAsia="SimSun" w:hAnsi="Times New Roman" w:cs="Times New Roman"/>
          <w:bCs/>
          <w:vertAlign w:val="superscript"/>
        </w:rPr>
        <w:footnoteReference w:id="1"/>
      </w:r>
      <w:r w:rsidRPr="000E3EAE">
        <w:rPr>
          <w:rFonts w:ascii="Times New Roman" w:eastAsia="SimSun" w:hAnsi="Times New Roman" w:cs="Times New Roman"/>
          <w:bCs/>
        </w:rPr>
        <w:t xml:space="preserve"> bez adresów oraz nr PESEL pracowników. Imię i nazwisko pracownika nie podlega </w:t>
      </w:r>
      <w:proofErr w:type="spellStart"/>
      <w:r w:rsidRPr="000E3EAE">
        <w:rPr>
          <w:rFonts w:ascii="Times New Roman" w:eastAsia="SimSun" w:hAnsi="Times New Roman" w:cs="Times New Roman"/>
          <w:bCs/>
        </w:rPr>
        <w:t>anonimizacji</w:t>
      </w:r>
      <w:proofErr w:type="spellEnd"/>
      <w:r w:rsidRPr="000E3EAE">
        <w:rPr>
          <w:rFonts w:ascii="Times New Roman" w:eastAsia="SimSun" w:hAnsi="Times New Roman" w:cs="Times New Roman"/>
          <w:bCs/>
        </w:rPr>
        <w:t>. Informacje takie jak: data zawarcia umowy, rodzaj umowy o pracę i wymiar etatu powinny być możliwe do zidentyfikowania;</w:t>
      </w:r>
    </w:p>
    <w:p w:rsidR="00EE2E82" w:rsidRPr="000E3EAE" w:rsidRDefault="00EE2E82" w:rsidP="00EE2E82">
      <w:pPr>
        <w:pStyle w:val="Bezodstpw"/>
        <w:numPr>
          <w:ilvl w:val="0"/>
          <w:numId w:val="81"/>
        </w:numPr>
        <w:jc w:val="both"/>
        <w:rPr>
          <w:rFonts w:ascii="Times New Roman" w:eastAsia="SimSun" w:hAnsi="Times New Roman" w:cs="Times New Roman"/>
          <w:bCs/>
        </w:rPr>
      </w:pPr>
      <w:r>
        <w:rPr>
          <w:rFonts w:ascii="Times New Roman" w:eastAsia="SimSun" w:hAnsi="Times New Roman" w:cs="Times New Roman"/>
          <w:bCs/>
        </w:rPr>
        <w:t>Z</w:t>
      </w:r>
      <w:r w:rsidRPr="000E3EAE">
        <w:rPr>
          <w:rFonts w:ascii="Times New Roman" w:eastAsia="SimSun" w:hAnsi="Times New Roman" w:cs="Times New Roman"/>
          <w:bCs/>
        </w:rPr>
        <w:t>aświadczenie właściwego oddziału ZUS, potwierdzające opłacanie przez Wykonawcę lub Podwykonawcę składek na ubezpieczenia społeczne i zdrowotne z tytułu zatrudnienia na podstawie stosunku pracy za ostatni okres rozliczeniowy;</w:t>
      </w:r>
    </w:p>
    <w:p w:rsidR="00EE2E82" w:rsidRPr="000E3EAE" w:rsidRDefault="00EE2E82" w:rsidP="00EE2E82">
      <w:pPr>
        <w:pStyle w:val="Bezodstpw"/>
        <w:numPr>
          <w:ilvl w:val="0"/>
          <w:numId w:val="81"/>
        </w:numPr>
        <w:jc w:val="both"/>
        <w:rPr>
          <w:rFonts w:ascii="Times New Roman" w:hAnsi="Times New Roman" w:cs="Times New Roman"/>
          <w:b/>
        </w:rPr>
      </w:pPr>
      <w:r>
        <w:rPr>
          <w:rFonts w:ascii="Times New Roman" w:eastAsia="SimSun" w:hAnsi="Times New Roman" w:cs="Times New Roman"/>
          <w:bCs/>
        </w:rPr>
        <w:t>P</w:t>
      </w:r>
      <w:r w:rsidRPr="000E3EAE">
        <w:rPr>
          <w:rFonts w:ascii="Times New Roman" w:eastAsia="SimSun" w:hAnsi="Times New Roman" w:cs="Times New Roman"/>
          <w:bCs/>
        </w:rPr>
        <w:t>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0E3EAE">
        <w:rPr>
          <w:rFonts w:ascii="Times New Roman" w:eastAsia="Calibri" w:hAnsi="Times New Roman" w:cs="Times New Roman"/>
          <w:lang w:eastAsia="en-US"/>
        </w:rPr>
        <w:t xml:space="preserve">. Imię i nazwisko pracownika nie podlega </w:t>
      </w:r>
      <w:proofErr w:type="spellStart"/>
      <w:r w:rsidRPr="000E3EAE">
        <w:rPr>
          <w:rFonts w:ascii="Times New Roman" w:eastAsia="Calibri" w:hAnsi="Times New Roman" w:cs="Times New Roman"/>
          <w:lang w:eastAsia="en-US"/>
        </w:rPr>
        <w:t>anonimizacji</w:t>
      </w:r>
      <w:proofErr w:type="spellEnd"/>
      <w:r w:rsidRPr="000E3EAE">
        <w:rPr>
          <w:rFonts w:ascii="Times New Roman" w:eastAsia="Calibri" w:hAnsi="Times New Roman" w:cs="Times New Roman"/>
          <w:lang w:eastAsia="en-US"/>
        </w:rPr>
        <w:t>.</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Bez spełnienia wymogów udokumentowania zatrudnienia osób na podstawie stosunku pracy, osoby nie będą mogły przebywać na placu budowy, co będzie jednoznaczne z niemożliwością wykonywania prac z winy Wykonawcy.</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każdorazowej zmianie (aktualizacji) osób zatrudnionych na podstawie stosunku pracy, Wykonawca zobowiązany jest poinformować na piśmie Zamawiającego przed wprowadzeniem pracownika na plac budowy. </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Zamawiający ma prawo na każdym etapie realizacji umowy kontrolować osoby wykonujące czynności na placu budowy. Osoba kontrolowana powinna wylegitymować się dokumentem stwierdzającym jej tożsamość. W przypadku braku takiego dokumentu lub stwierdzenia niezgodności osób przebywających na budowie z wykazem osób zatrudnionych na podstawie stosunku pracy, osoba taka nie będzie mogła dalej przebywać na placu budowy.</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Z tytułu niespełnienia przez Wykonawcę lub Podwykonawcę wymogu zatrudnienia na podstawie stosunku pracy osób wykonujących wskazane w SWZ czynności, Zamawiający przewiduje sankcję w postaci obowiązku zapłaty przez Wykonawcę kary umownej, o której mowa w § 16 ust. 2 pkt 13) niniejszej umowy. Niezłożenie przez Wykonawcę w wyznaczonym przez Zamawiającego terminie żądanych dowodów w celu potwierdzenia spełnienia przez Wykonawcę lub Podwykonawcę wymogu zatrudnienia na podstawie stosunku pracy traktowane będzie jako niespełnienie przez Wykonawcę lub Podwykonawcę wymogu zatrudnienia. </w:t>
      </w:r>
    </w:p>
    <w:p w:rsidR="00EE2E82" w:rsidRPr="000E3EAE" w:rsidRDefault="00EE2E82" w:rsidP="00EE2E82">
      <w:pPr>
        <w:pStyle w:val="Bezodstpw"/>
        <w:numPr>
          <w:ilvl w:val="0"/>
          <w:numId w:val="80"/>
        </w:numPr>
        <w:jc w:val="both"/>
        <w:rPr>
          <w:rFonts w:ascii="Times New Roman" w:hAnsi="Times New Roman" w:cs="Times New Roman"/>
        </w:rPr>
      </w:pPr>
      <w:r w:rsidRPr="000E3EAE">
        <w:rPr>
          <w:rFonts w:ascii="Times New Roman" w:hAnsi="Times New Roman" w:cs="Times New Roman"/>
        </w:rPr>
        <w:t>W przypadku niewywiązania się z obowiązku przedłożenia wykazu i aktualizacji osób zatrudnionych przy realizacji Przedmiotu Umowy na podstawie stosunku pracy oraz niedopełnienia wymogu zatrudnienia pracowników wykonujących czynności na podstawie stosunku pracy, Wykonawca zobowiązany jest do zapłaty Zamawiającemu kar umownych,</w:t>
      </w:r>
      <w:r w:rsidR="007125AA">
        <w:rPr>
          <w:rFonts w:ascii="Times New Roman" w:hAnsi="Times New Roman" w:cs="Times New Roman"/>
        </w:rPr>
        <w:t xml:space="preserve"> </w:t>
      </w:r>
      <w:r w:rsidRPr="000E3EAE">
        <w:rPr>
          <w:rFonts w:ascii="Times New Roman" w:hAnsi="Times New Roman" w:cs="Times New Roman"/>
        </w:rPr>
        <w:t xml:space="preserve">o których mowa w § 16 ust. 2 pkt 14). </w:t>
      </w:r>
    </w:p>
    <w:p w:rsidR="00EE2E82" w:rsidRPr="000E3EAE" w:rsidRDefault="00EE2E82" w:rsidP="00EE2E82">
      <w:pPr>
        <w:pStyle w:val="Bezodstpw"/>
        <w:numPr>
          <w:ilvl w:val="0"/>
          <w:numId w:val="80"/>
        </w:numPr>
        <w:jc w:val="both"/>
        <w:rPr>
          <w:rFonts w:ascii="Times New Roman" w:eastAsia="Calibri" w:hAnsi="Times New Roman" w:cs="Times New Roman"/>
          <w:lang w:eastAsia="en-US"/>
        </w:rPr>
      </w:pPr>
      <w:r w:rsidRPr="000E3EAE">
        <w:rPr>
          <w:rFonts w:ascii="Times New Roman" w:hAnsi="Times New Roman" w:cs="Times New Roman"/>
        </w:rPr>
        <w:t>Postanowienia niniejszego paragrafu dotyczą również osób zatrudnionych przez Podwykonawców i dalszych Podwykonawców.</w:t>
      </w:r>
    </w:p>
    <w:p w:rsidR="00EE2E82" w:rsidRPr="000E3EAE" w:rsidRDefault="00EE2E82" w:rsidP="00EE2E82">
      <w:pPr>
        <w:pStyle w:val="Bezodstpw"/>
        <w:jc w:val="both"/>
        <w:rPr>
          <w:rFonts w:ascii="Times New Roman" w:hAnsi="Times New Roman" w:cs="Times New Roman"/>
          <w:b/>
        </w:rPr>
      </w:pPr>
    </w:p>
    <w:p w:rsidR="00EE2E82" w:rsidRDefault="00EE2E82" w:rsidP="00EE2E82">
      <w:pPr>
        <w:pStyle w:val="Bezodstpw"/>
        <w:jc w:val="both"/>
        <w:rPr>
          <w:rFonts w:ascii="Times New Roman" w:hAnsi="Times New Roman" w:cs="Times New Roman"/>
          <w:b/>
        </w:rPr>
      </w:pP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 4</w:t>
      </w:r>
    </w:p>
    <w:p w:rsidR="00EE2E82" w:rsidRPr="000E3EAE" w:rsidRDefault="00EE2E82" w:rsidP="00EE2E82">
      <w:pPr>
        <w:pStyle w:val="Bezodstpw"/>
        <w:jc w:val="center"/>
        <w:rPr>
          <w:rFonts w:ascii="Times New Roman" w:hAnsi="Times New Roman" w:cs="Times New Roman"/>
          <w:b/>
        </w:rPr>
      </w:pPr>
      <w:r>
        <w:rPr>
          <w:rFonts w:ascii="Times New Roman" w:hAnsi="Times New Roman" w:cs="Times New Roman"/>
          <w:b/>
        </w:rPr>
        <w:t>Terminy realizacji umowy</w:t>
      </w:r>
    </w:p>
    <w:p w:rsidR="00EE2E82" w:rsidRPr="000E3EAE" w:rsidRDefault="00EE2E82" w:rsidP="00EE2E82">
      <w:pPr>
        <w:pStyle w:val="Bezodstpw"/>
        <w:numPr>
          <w:ilvl w:val="0"/>
          <w:numId w:val="78"/>
        </w:numPr>
        <w:jc w:val="both"/>
        <w:rPr>
          <w:rFonts w:ascii="Times New Roman" w:hAnsi="Times New Roman" w:cs="Times New Roman"/>
        </w:rPr>
      </w:pPr>
      <w:r w:rsidRPr="000E3EAE">
        <w:rPr>
          <w:rFonts w:ascii="Times New Roman" w:hAnsi="Times New Roman" w:cs="Times New Roman"/>
        </w:rPr>
        <w:t>Termin rozpoczęcia prac przewidzianych umową ustala się na dzień zawarcia umowy.</w:t>
      </w:r>
    </w:p>
    <w:p w:rsidR="00EE2E82" w:rsidRPr="000E3EAE" w:rsidRDefault="00EE2E82" w:rsidP="00EE2E82">
      <w:pPr>
        <w:pStyle w:val="Bezodstpw"/>
        <w:numPr>
          <w:ilvl w:val="0"/>
          <w:numId w:val="78"/>
        </w:numPr>
        <w:jc w:val="both"/>
        <w:rPr>
          <w:rFonts w:ascii="Times New Roman" w:eastAsia="Calibri" w:hAnsi="Times New Roman" w:cs="Times New Roman"/>
          <w:b/>
          <w:bCs/>
          <w:lang w:eastAsia="en-US"/>
        </w:rPr>
      </w:pPr>
      <w:r w:rsidRPr="000E3EAE">
        <w:rPr>
          <w:rFonts w:ascii="Times New Roman" w:hAnsi="Times New Roman" w:cs="Times New Roman"/>
        </w:rPr>
        <w:t>Strony ustalają, iż zakończenie całości robót objętych niniejszą umową nastąpi w terminie do </w:t>
      </w:r>
      <w:r>
        <w:rPr>
          <w:rFonts w:ascii="Times New Roman" w:hAnsi="Times New Roman" w:cs="Times New Roman"/>
          <w:b/>
        </w:rPr>
        <w:t xml:space="preserve">24 </w:t>
      </w:r>
      <w:r w:rsidRPr="000E3EAE">
        <w:rPr>
          <w:rFonts w:ascii="Times New Roman" w:hAnsi="Times New Roman" w:cs="Times New Roman"/>
          <w:b/>
          <w:bCs/>
        </w:rPr>
        <w:t>miesięcy</w:t>
      </w:r>
      <w:r w:rsidRPr="000E3EAE">
        <w:rPr>
          <w:rFonts w:ascii="Times New Roman" w:hAnsi="Times New Roman" w:cs="Times New Roman"/>
        </w:rPr>
        <w:t xml:space="preserve"> od daty podpisania umowy. </w:t>
      </w:r>
    </w:p>
    <w:p w:rsidR="00EE2E82" w:rsidRPr="000E3EAE" w:rsidRDefault="00EE2E82" w:rsidP="00EE2E82">
      <w:pPr>
        <w:pStyle w:val="Bezodstpw"/>
        <w:numPr>
          <w:ilvl w:val="0"/>
          <w:numId w:val="78"/>
        </w:numPr>
        <w:jc w:val="both"/>
        <w:rPr>
          <w:rFonts w:ascii="Times New Roman" w:hAnsi="Times New Roman" w:cs="Times New Roman"/>
        </w:rPr>
      </w:pPr>
      <w:r w:rsidRPr="000E3EAE">
        <w:rPr>
          <w:rFonts w:ascii="Times New Roman" w:hAnsi="Times New Roman" w:cs="Times New Roman"/>
        </w:rPr>
        <w:lastRenderedPageBreak/>
        <w:t>Przedmiot Umowy realizowany będzie zgodnie z opracowanym przez Wykonawcę</w:t>
      </w:r>
      <w:r w:rsidR="00B3432A">
        <w:rPr>
          <w:rFonts w:ascii="Times New Roman" w:hAnsi="Times New Roman" w:cs="Times New Roman"/>
        </w:rPr>
        <w:t xml:space="preserve"> </w:t>
      </w:r>
      <w:r w:rsidRPr="000E3EAE">
        <w:rPr>
          <w:rFonts w:ascii="Times New Roman" w:hAnsi="Times New Roman" w:cs="Times New Roman"/>
        </w:rPr>
        <w:t xml:space="preserve">i zaakceptowanym przez Zamawiającego Harmonogramem Rzeczowo-Finansowym, z którego powinna wynikać kolejność realizacji prac z uwzględnieniem wymaganych technologii, czasu realizacji, terminów, a w szczególności zasad płatności wynagrodzenia należnego Wykonawcy. </w:t>
      </w:r>
    </w:p>
    <w:p w:rsidR="00EE2E82" w:rsidRPr="000E3EAE" w:rsidRDefault="00EE2E82" w:rsidP="00EE2E82">
      <w:pPr>
        <w:pStyle w:val="Bezodstpw"/>
        <w:numPr>
          <w:ilvl w:val="0"/>
          <w:numId w:val="78"/>
        </w:numPr>
        <w:jc w:val="both"/>
        <w:rPr>
          <w:rFonts w:ascii="Times New Roman" w:hAnsi="Times New Roman" w:cs="Times New Roman"/>
        </w:rPr>
      </w:pPr>
      <w:r w:rsidRPr="000E3EAE">
        <w:rPr>
          <w:rFonts w:ascii="Times New Roman" w:hAnsi="Times New Roman" w:cs="Times New Roman"/>
        </w:rPr>
        <w:t>Wykonawca zobowiązany jest na żądanie Zamawiającego aktualizować Harmonogram Rzeczowo-Finansowy i przedstawiać go do pisemnej akceptacji Zamawiającemu.</w:t>
      </w:r>
    </w:p>
    <w:p w:rsidR="00EE2E82" w:rsidRPr="000E3EAE" w:rsidRDefault="00EE2E82" w:rsidP="00EE2E82">
      <w:pPr>
        <w:pStyle w:val="Bezodstpw"/>
        <w:numPr>
          <w:ilvl w:val="0"/>
          <w:numId w:val="78"/>
        </w:numPr>
        <w:jc w:val="both"/>
        <w:rPr>
          <w:rFonts w:ascii="Times New Roman" w:hAnsi="Times New Roman" w:cs="Times New Roman"/>
        </w:rPr>
      </w:pPr>
      <w:r w:rsidRPr="000E3EAE">
        <w:rPr>
          <w:rFonts w:ascii="Times New Roman" w:hAnsi="Times New Roman" w:cs="Times New Roman"/>
        </w:rPr>
        <w:t xml:space="preserve">W razie niewywiązania się przez Wykonawcę z obowiązku, o którym mowa w ust. 6, Zamawiający może wstrzymać płatności do czasu przedłożenia aktualnego Harmonogramu Rzeczowo-Finansowego. </w:t>
      </w:r>
    </w:p>
    <w:p w:rsidR="00EE2E82" w:rsidRPr="006931D1" w:rsidRDefault="00EE2E82" w:rsidP="00EE2E82">
      <w:pPr>
        <w:pStyle w:val="Bezodstpw"/>
        <w:numPr>
          <w:ilvl w:val="0"/>
          <w:numId w:val="78"/>
        </w:numPr>
        <w:jc w:val="both"/>
        <w:rPr>
          <w:rFonts w:ascii="Times New Roman" w:hAnsi="Times New Roman" w:cs="Times New Roman"/>
        </w:rPr>
      </w:pPr>
      <w:r w:rsidRPr="006931D1">
        <w:rPr>
          <w:rFonts w:ascii="Times New Roman" w:hAnsi="Times New Roman" w:cs="Times New Roman"/>
        </w:rPr>
        <w:t>Strony postanawiają, że odbiór robót nastąpi na podstawie podpisanych przez przedstawicieli obu Stron:</w:t>
      </w:r>
    </w:p>
    <w:p w:rsidR="00EE2E82" w:rsidRPr="000E3EAE" w:rsidRDefault="00EE2E82" w:rsidP="00EE2E82">
      <w:pPr>
        <w:pStyle w:val="Bezodstpw"/>
        <w:numPr>
          <w:ilvl w:val="0"/>
          <w:numId w:val="83"/>
        </w:numPr>
        <w:jc w:val="both"/>
        <w:rPr>
          <w:rFonts w:ascii="Times New Roman" w:hAnsi="Times New Roman" w:cs="Times New Roman"/>
        </w:rPr>
      </w:pPr>
      <w:r>
        <w:rPr>
          <w:rFonts w:ascii="Times New Roman" w:hAnsi="Times New Roman" w:cs="Times New Roman"/>
        </w:rPr>
        <w:t>P</w:t>
      </w:r>
      <w:r w:rsidRPr="000E3EAE">
        <w:rPr>
          <w:rFonts w:ascii="Times New Roman" w:hAnsi="Times New Roman" w:cs="Times New Roman"/>
        </w:rPr>
        <w:t>rotokołu odbioru częściowego, po wykonaniu części robót zgodnie z Ha</w:t>
      </w:r>
      <w:r>
        <w:rPr>
          <w:rFonts w:ascii="Times New Roman" w:hAnsi="Times New Roman" w:cs="Times New Roman"/>
        </w:rPr>
        <w:t xml:space="preserve">rmonogramem Rzeczowo-Finansowym. </w:t>
      </w:r>
    </w:p>
    <w:p w:rsidR="00EE2E82" w:rsidRPr="000E3EAE" w:rsidRDefault="00EE2E82" w:rsidP="00EE2E82">
      <w:pPr>
        <w:pStyle w:val="Bezodstpw"/>
        <w:numPr>
          <w:ilvl w:val="0"/>
          <w:numId w:val="83"/>
        </w:numPr>
        <w:jc w:val="both"/>
        <w:rPr>
          <w:rFonts w:ascii="Times New Roman" w:hAnsi="Times New Roman" w:cs="Times New Roman"/>
        </w:rPr>
      </w:pPr>
      <w:r>
        <w:rPr>
          <w:rFonts w:ascii="Times New Roman" w:hAnsi="Times New Roman" w:cs="Times New Roman"/>
        </w:rPr>
        <w:t>O</w:t>
      </w:r>
      <w:r w:rsidRPr="000E3EAE">
        <w:rPr>
          <w:rFonts w:ascii="Times New Roman" w:hAnsi="Times New Roman" w:cs="Times New Roman"/>
        </w:rPr>
        <w:t>dbioru końcowego, podpisanego przez upoważnionych przedst</w:t>
      </w:r>
      <w:r>
        <w:rPr>
          <w:rFonts w:ascii="Times New Roman" w:hAnsi="Times New Roman" w:cs="Times New Roman"/>
        </w:rPr>
        <w:t xml:space="preserve">awicieli Stron. </w:t>
      </w:r>
    </w:p>
    <w:p w:rsidR="00EE2E82" w:rsidRPr="000E3EAE" w:rsidRDefault="00EE2E82" w:rsidP="00EE2E82">
      <w:pPr>
        <w:pStyle w:val="Bezodstpw"/>
        <w:numPr>
          <w:ilvl w:val="0"/>
          <w:numId w:val="83"/>
        </w:numPr>
        <w:jc w:val="both"/>
        <w:rPr>
          <w:rFonts w:ascii="Times New Roman" w:hAnsi="Times New Roman" w:cs="Times New Roman"/>
        </w:rPr>
      </w:pPr>
      <w:r>
        <w:rPr>
          <w:rFonts w:ascii="Times New Roman" w:hAnsi="Times New Roman" w:cs="Times New Roman"/>
        </w:rPr>
        <w:t>O</w:t>
      </w:r>
      <w:r w:rsidRPr="000E3EAE">
        <w:rPr>
          <w:rFonts w:ascii="Times New Roman" w:hAnsi="Times New Roman" w:cs="Times New Roman"/>
        </w:rPr>
        <w:t>dbioru robót zanikających lub ulegających zakryciu odbywać się będzie na podstawie wpisów dokonywanych w dzienniku budowy</w:t>
      </w:r>
      <w:r>
        <w:rPr>
          <w:rFonts w:ascii="Times New Roman" w:hAnsi="Times New Roman" w:cs="Times New Roman"/>
        </w:rPr>
        <w:t>.</w:t>
      </w:r>
    </w:p>
    <w:p w:rsidR="00EE2E82" w:rsidRPr="000E3EAE" w:rsidRDefault="00EE2E82" w:rsidP="00EE2E82">
      <w:pPr>
        <w:pStyle w:val="Bezodstpw"/>
        <w:jc w:val="both"/>
        <w:rPr>
          <w:rFonts w:ascii="Times New Roman" w:hAnsi="Times New Roman" w:cs="Times New Roman"/>
        </w:rPr>
      </w:pP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 5</w:t>
      </w: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Obowiązki Zamawiającego</w:t>
      </w:r>
    </w:p>
    <w:p w:rsidR="00EE2E82" w:rsidRPr="000E3EAE" w:rsidRDefault="00EE2E82" w:rsidP="00EE2E82">
      <w:pPr>
        <w:pStyle w:val="Bezodstpw"/>
        <w:jc w:val="both"/>
        <w:rPr>
          <w:rFonts w:ascii="Times New Roman" w:hAnsi="Times New Roman" w:cs="Times New Roman"/>
        </w:rPr>
      </w:pPr>
      <w:r w:rsidRPr="000E3EAE">
        <w:rPr>
          <w:rFonts w:ascii="Times New Roman" w:hAnsi="Times New Roman" w:cs="Times New Roman"/>
        </w:rPr>
        <w:t>Zamawiający zobowiązuje się:</w:t>
      </w:r>
    </w:p>
    <w:p w:rsidR="00EE2E82" w:rsidRPr="000E3EAE" w:rsidRDefault="00EE2E82" w:rsidP="00EE2E82">
      <w:pPr>
        <w:pStyle w:val="Bezodstpw"/>
        <w:numPr>
          <w:ilvl w:val="0"/>
          <w:numId w:val="84"/>
        </w:numPr>
        <w:jc w:val="both"/>
        <w:rPr>
          <w:rFonts w:ascii="Times New Roman" w:hAnsi="Times New Roman" w:cs="Times New Roman"/>
        </w:rPr>
      </w:pPr>
      <w:r>
        <w:rPr>
          <w:rFonts w:ascii="Times New Roman" w:hAnsi="Times New Roman" w:cs="Times New Roman"/>
        </w:rPr>
        <w:t>P</w:t>
      </w:r>
      <w:r w:rsidRPr="000E3EAE">
        <w:rPr>
          <w:rFonts w:ascii="Times New Roman" w:hAnsi="Times New Roman" w:cs="Times New Roman"/>
        </w:rPr>
        <w:t>rzekazać Wykonawcy protokolarnie plac budowy w terminie 7 dni</w:t>
      </w:r>
      <w:r>
        <w:rPr>
          <w:rFonts w:ascii="Times New Roman" w:hAnsi="Times New Roman" w:cs="Times New Roman"/>
        </w:rPr>
        <w:t xml:space="preserve"> </w:t>
      </w:r>
      <w:r w:rsidRPr="000E3EAE">
        <w:rPr>
          <w:rFonts w:ascii="Times New Roman" w:hAnsi="Times New Roman" w:cs="Times New Roman"/>
        </w:rPr>
        <w:t>od dnia doręczenia mu ostatecznej i prawomocnej decyzji o pozwoleniu na budowę lub upływu terminu na wniesienie sprzeciwu przez właściwy organ od zgłoszenia robót nie wymagających pozwolenia na budowę (potwierdzonego zaświadczeniem właściwego organu o braku podstaw do wniesienia sprzeciwu);</w:t>
      </w:r>
    </w:p>
    <w:p w:rsidR="00EE2E82" w:rsidRPr="000E3EAE" w:rsidRDefault="00EE2E82" w:rsidP="00EE2E82">
      <w:pPr>
        <w:pStyle w:val="Bezodstpw"/>
        <w:numPr>
          <w:ilvl w:val="0"/>
          <w:numId w:val="84"/>
        </w:numPr>
        <w:jc w:val="both"/>
        <w:rPr>
          <w:rFonts w:ascii="Times New Roman" w:hAnsi="Times New Roman" w:cs="Times New Roman"/>
        </w:rPr>
      </w:pPr>
      <w:r>
        <w:rPr>
          <w:rFonts w:ascii="Times New Roman" w:hAnsi="Times New Roman" w:cs="Times New Roman"/>
        </w:rPr>
        <w:t>D</w:t>
      </w:r>
      <w:r w:rsidRPr="000E3EAE">
        <w:rPr>
          <w:rFonts w:ascii="Times New Roman" w:hAnsi="Times New Roman" w:cs="Times New Roman"/>
        </w:rPr>
        <w:t>okonać odbiorów częściowych i końcowego Przedmiotu Umowy, a także dokonywać odbiorów robót zanikających lub</w:t>
      </w:r>
      <w:r>
        <w:rPr>
          <w:rFonts w:ascii="Times New Roman" w:hAnsi="Times New Roman" w:cs="Times New Roman"/>
        </w:rPr>
        <w:t xml:space="preserve"> </w:t>
      </w:r>
      <w:r w:rsidRPr="000E3EAE">
        <w:rPr>
          <w:rFonts w:ascii="Times New Roman" w:hAnsi="Times New Roman" w:cs="Times New Roman"/>
        </w:rPr>
        <w:t>ulegających zakryciu;</w:t>
      </w:r>
    </w:p>
    <w:p w:rsidR="00EE2E82" w:rsidRPr="000E3EAE" w:rsidRDefault="00EE2E82" w:rsidP="00EE2E82">
      <w:pPr>
        <w:pStyle w:val="Bezodstpw"/>
        <w:numPr>
          <w:ilvl w:val="0"/>
          <w:numId w:val="84"/>
        </w:numPr>
        <w:jc w:val="both"/>
        <w:rPr>
          <w:rFonts w:ascii="Times New Roman" w:hAnsi="Times New Roman" w:cs="Times New Roman"/>
        </w:rPr>
      </w:pPr>
      <w:r>
        <w:rPr>
          <w:rFonts w:ascii="Times New Roman" w:hAnsi="Times New Roman" w:cs="Times New Roman"/>
        </w:rPr>
        <w:t>Z</w:t>
      </w:r>
      <w:r w:rsidRPr="000E3EAE">
        <w:rPr>
          <w:rFonts w:ascii="Times New Roman" w:hAnsi="Times New Roman" w:cs="Times New Roman"/>
        </w:rPr>
        <w:t>apewnić nadzór inwestorski zgodnie z zasadami wynikającymi z ustawy</w:t>
      </w:r>
      <w:r>
        <w:rPr>
          <w:rFonts w:ascii="Times New Roman" w:hAnsi="Times New Roman" w:cs="Times New Roman"/>
        </w:rPr>
        <w:t xml:space="preserve"> </w:t>
      </w:r>
      <w:r w:rsidRPr="000E3EAE">
        <w:rPr>
          <w:rFonts w:ascii="Times New Roman" w:hAnsi="Times New Roman" w:cs="Times New Roman"/>
        </w:rPr>
        <w:t>z dnia 7 lipca 1994 r. – Prawo budowlane;</w:t>
      </w:r>
    </w:p>
    <w:p w:rsidR="00EE2E82" w:rsidRPr="000E3EAE" w:rsidRDefault="00EE2E82" w:rsidP="00EE2E82">
      <w:pPr>
        <w:pStyle w:val="Bezodstpw"/>
        <w:numPr>
          <w:ilvl w:val="0"/>
          <w:numId w:val="84"/>
        </w:numPr>
        <w:jc w:val="both"/>
        <w:rPr>
          <w:rFonts w:ascii="Times New Roman" w:hAnsi="Times New Roman" w:cs="Times New Roman"/>
        </w:rPr>
      </w:pPr>
      <w:r>
        <w:rPr>
          <w:rFonts w:ascii="Times New Roman" w:hAnsi="Times New Roman" w:cs="Times New Roman"/>
        </w:rPr>
        <w:t>D</w:t>
      </w:r>
      <w:r w:rsidRPr="000E3EAE">
        <w:rPr>
          <w:rFonts w:ascii="Times New Roman" w:hAnsi="Times New Roman" w:cs="Times New Roman"/>
        </w:rPr>
        <w:t>okonać zapłaty wynagrodzenia za wykonanie Przedmiotu Umowy.</w:t>
      </w:r>
    </w:p>
    <w:p w:rsidR="00EE2E82" w:rsidRPr="000E3EAE" w:rsidRDefault="00EE2E82" w:rsidP="00EE2E82">
      <w:pPr>
        <w:pStyle w:val="Bezodstpw"/>
        <w:jc w:val="both"/>
        <w:rPr>
          <w:rFonts w:ascii="Times New Roman" w:hAnsi="Times New Roman" w:cs="Times New Roman"/>
          <w:b/>
        </w:rPr>
      </w:pP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 6</w:t>
      </w: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Obowiązki Wykonawcy</w:t>
      </w:r>
    </w:p>
    <w:p w:rsidR="00EE2E82" w:rsidRPr="000E3EAE" w:rsidRDefault="00EE2E82" w:rsidP="00EE2E82">
      <w:pPr>
        <w:pStyle w:val="Bezodstpw"/>
        <w:numPr>
          <w:ilvl w:val="0"/>
          <w:numId w:val="86"/>
        </w:numPr>
        <w:jc w:val="both"/>
        <w:rPr>
          <w:rFonts w:ascii="Times New Roman" w:hAnsi="Times New Roman" w:cs="Times New Roman"/>
        </w:rPr>
      </w:pPr>
      <w:r w:rsidRPr="000E3EAE">
        <w:rPr>
          <w:rFonts w:ascii="Times New Roman" w:hAnsi="Times New Roman" w:cs="Times New Roman"/>
        </w:rPr>
        <w:t>Wykonawca zobowiązuje się w ramach realizacji zadania:</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U</w:t>
      </w:r>
      <w:r w:rsidRPr="000E3EAE">
        <w:rPr>
          <w:rFonts w:ascii="Times New Roman" w:hAnsi="Times New Roman" w:cs="Times New Roman"/>
        </w:rPr>
        <w:t xml:space="preserve">czestniczyć w odbiorach w czasie realizacji Przedmiotu Umowy, w ramach </w:t>
      </w:r>
      <w:r>
        <w:rPr>
          <w:rFonts w:ascii="Times New Roman" w:hAnsi="Times New Roman" w:cs="Times New Roman"/>
        </w:rPr>
        <w:t xml:space="preserve">sprawowania nadzoru autorskiego. </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W</w:t>
      </w:r>
      <w:r w:rsidRPr="000E3EAE">
        <w:rPr>
          <w:rFonts w:ascii="Times New Roman" w:hAnsi="Times New Roman" w:cs="Times New Roman"/>
        </w:rPr>
        <w:t>ykonać wszelkie prace przygotowawcze oraz związane z zagospodarowaniem placu budowy, które są niezbędne do rozpoczęcia i przeprowadzenia robót budowlanych w sposób prawidłowy i zgodny z przepisami polskiego prawa</w:t>
      </w:r>
      <w:r>
        <w:rPr>
          <w:rFonts w:ascii="Times New Roman" w:hAnsi="Times New Roman" w:cs="Times New Roman"/>
        </w:rPr>
        <w:t xml:space="preserve"> i wiedzą oraz sztuką budowlaną. </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O</w:t>
      </w:r>
      <w:r w:rsidRPr="000E3EAE">
        <w:rPr>
          <w:rFonts w:ascii="Times New Roman" w:hAnsi="Times New Roman" w:cs="Times New Roman"/>
        </w:rPr>
        <w:t>pracować Plan B</w:t>
      </w:r>
      <w:r>
        <w:rPr>
          <w:rFonts w:ascii="Times New Roman" w:hAnsi="Times New Roman" w:cs="Times New Roman"/>
        </w:rPr>
        <w:t xml:space="preserve">ezpieczeństwa i Ochrony Zdrowia. </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Z</w:t>
      </w:r>
      <w:r w:rsidRPr="000E3EAE">
        <w:rPr>
          <w:rFonts w:ascii="Times New Roman" w:hAnsi="Times New Roman" w:cs="Times New Roman"/>
        </w:rPr>
        <w:t>awiadamiać Zamawiającego o wykonaniu robót zanikających lub ulegających zakryciu</w:t>
      </w:r>
      <w:r>
        <w:rPr>
          <w:rFonts w:ascii="Times New Roman" w:hAnsi="Times New Roman" w:cs="Times New Roman"/>
        </w:rPr>
        <w:t xml:space="preserve"> </w:t>
      </w:r>
      <w:r w:rsidRPr="000E3EAE">
        <w:rPr>
          <w:rFonts w:ascii="Times New Roman" w:hAnsi="Times New Roman" w:cs="Times New Roman"/>
        </w:rPr>
        <w:t>z co najmniej 3-dniowy</w:t>
      </w:r>
      <w:r>
        <w:rPr>
          <w:rFonts w:ascii="Times New Roman" w:hAnsi="Times New Roman" w:cs="Times New Roman"/>
        </w:rPr>
        <w:t xml:space="preserve">m (dni roboczych) wyprzedzeniem. </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P</w:t>
      </w:r>
      <w:r w:rsidRPr="000E3EAE">
        <w:rPr>
          <w:rFonts w:ascii="Times New Roman" w:hAnsi="Times New Roman" w:cs="Times New Roman"/>
        </w:rPr>
        <w:t>rzestrzegać przepisów prawa budowlanego, bezpieczeństwa i higieny pracy, bezpieczeństwa przeciwpożar</w:t>
      </w:r>
      <w:r>
        <w:rPr>
          <w:rFonts w:ascii="Times New Roman" w:hAnsi="Times New Roman" w:cs="Times New Roman"/>
        </w:rPr>
        <w:t xml:space="preserve">owego, ochrony środowiska, itp.. </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P</w:t>
      </w:r>
      <w:r w:rsidRPr="000E3EAE">
        <w:rPr>
          <w:rFonts w:ascii="Times New Roman" w:hAnsi="Times New Roman" w:cs="Times New Roman"/>
        </w:rPr>
        <w:t>rzestrzegać przepisów ustawy z dnia 14 grudnia 2012 r. o odpadach; materiały pochodzące z rozbiórki, Wykonawca winien posortować i następnie w obecności</w:t>
      </w:r>
      <w:r>
        <w:rPr>
          <w:rFonts w:ascii="Times New Roman" w:hAnsi="Times New Roman" w:cs="Times New Roman"/>
        </w:rPr>
        <w:t xml:space="preserve"> </w:t>
      </w:r>
      <w:r w:rsidRPr="000E3EAE">
        <w:rPr>
          <w:rFonts w:ascii="Times New Roman" w:hAnsi="Times New Roman" w:cs="Times New Roman"/>
        </w:rPr>
        <w:t>i z udziałem Inspektora nadzoru zakwalifikować, jako materiał nadający się do ponownego wykorzystania.</w:t>
      </w:r>
    </w:p>
    <w:p w:rsidR="00EE2E82" w:rsidRPr="000E3EAE" w:rsidRDefault="00EE2E82" w:rsidP="00EE2E82">
      <w:pPr>
        <w:pStyle w:val="Bezodstpw"/>
        <w:numPr>
          <w:ilvl w:val="0"/>
          <w:numId w:val="85"/>
        </w:numPr>
        <w:jc w:val="both"/>
        <w:rPr>
          <w:rFonts w:ascii="Times New Roman" w:eastAsia="Calibri" w:hAnsi="Times New Roman" w:cs="Times New Roman"/>
          <w:lang w:eastAsia="en-US"/>
        </w:rPr>
      </w:pPr>
      <w:r w:rsidRPr="000E3EAE">
        <w:rPr>
          <w:rFonts w:ascii="Times New Roman" w:hAnsi="Times New Roman" w:cs="Times New Roman"/>
        </w:rPr>
        <w:t>Materiały z rozbiórki, tj. przeznaczone do ponownego wykorzystania, są własnością Zamawiającego. Należy je załadować, przewieźć i zeskładować w miejsce wskazane przez Zamawiającego lub Inspektora nadzoru, w sposób uporządkowany i właściwy dla danego asortymentu. Materiały z rozbiórki nienadające się do wykorzystania, stają się własnością Wykonawcy i winny być usunięte poza teren budowy na koszt Wykonawcy</w:t>
      </w:r>
      <w:r>
        <w:rPr>
          <w:rFonts w:ascii="Times New Roman" w:hAnsi="Times New Roman" w:cs="Times New Roman"/>
        </w:rPr>
        <w:t xml:space="preserve"> </w:t>
      </w:r>
      <w:r w:rsidRPr="000E3EAE">
        <w:rPr>
          <w:rFonts w:ascii="Times New Roman" w:hAnsi="Times New Roman" w:cs="Times New Roman"/>
        </w:rPr>
        <w:t>i z zachowan</w:t>
      </w:r>
      <w:r>
        <w:rPr>
          <w:rFonts w:ascii="Times New Roman" w:hAnsi="Times New Roman" w:cs="Times New Roman"/>
        </w:rPr>
        <w:t xml:space="preserve">iem przepisów ustawy o odpadach. </w:t>
      </w:r>
    </w:p>
    <w:p w:rsidR="00EE2E82" w:rsidRPr="008977EA" w:rsidRDefault="00EE2E82" w:rsidP="00EE2E82">
      <w:pPr>
        <w:pStyle w:val="Bezodstpw"/>
        <w:numPr>
          <w:ilvl w:val="0"/>
          <w:numId w:val="85"/>
        </w:numPr>
        <w:jc w:val="both"/>
        <w:rPr>
          <w:rFonts w:ascii="Times New Roman" w:eastAsia="Calibri" w:hAnsi="Times New Roman" w:cs="Times New Roman"/>
          <w:lang w:eastAsia="en-US"/>
        </w:rPr>
      </w:pPr>
      <w:r w:rsidRPr="008977EA">
        <w:rPr>
          <w:rFonts w:ascii="Times New Roman" w:hAnsi="Times New Roman" w:cs="Times New Roman"/>
        </w:rPr>
        <w:t xml:space="preserve">Zorganizować, nadzorować oraz koordynować roboty, prowadzone przez Podwykonawców i dalszych Podwykonawców. </w:t>
      </w:r>
    </w:p>
    <w:p w:rsidR="00EE2E82" w:rsidRPr="008977EA" w:rsidRDefault="00EE2E82" w:rsidP="00EE2E82">
      <w:pPr>
        <w:pStyle w:val="Bezodstpw"/>
        <w:numPr>
          <w:ilvl w:val="0"/>
          <w:numId w:val="85"/>
        </w:numPr>
        <w:jc w:val="both"/>
        <w:rPr>
          <w:rFonts w:ascii="Times New Roman" w:eastAsia="Calibri" w:hAnsi="Times New Roman" w:cs="Times New Roman"/>
          <w:lang w:eastAsia="en-US"/>
        </w:rPr>
      </w:pPr>
      <w:r w:rsidRPr="008977EA">
        <w:rPr>
          <w:rFonts w:ascii="Times New Roman" w:hAnsi="Times New Roman" w:cs="Times New Roman"/>
        </w:rPr>
        <w:lastRenderedPageBreak/>
        <w:t xml:space="preserve">Usunąć wady i usterki jakie zostaną ujawnione w trakcie odbiorów lub też w okresie rękojmi i gwarancji na wykonane roboty budowlane. </w:t>
      </w:r>
    </w:p>
    <w:p w:rsidR="00EE2E82" w:rsidRPr="008977EA" w:rsidRDefault="00EE2E82" w:rsidP="00EE2E82">
      <w:pPr>
        <w:pStyle w:val="Bezodstpw"/>
        <w:numPr>
          <w:ilvl w:val="0"/>
          <w:numId w:val="85"/>
        </w:numPr>
        <w:jc w:val="both"/>
        <w:rPr>
          <w:rFonts w:ascii="Times New Roman" w:eastAsia="Calibri" w:hAnsi="Times New Roman" w:cs="Times New Roman"/>
          <w:lang w:eastAsia="en-US"/>
        </w:rPr>
      </w:pPr>
      <w:r w:rsidRPr="008977EA">
        <w:rPr>
          <w:rFonts w:ascii="Times New Roman" w:hAnsi="Times New Roman" w:cs="Times New Roman"/>
        </w:rPr>
        <w:t xml:space="preserve">Przekazać Zamawiającemu wykonany Przedmiot Umowy, po uprzednim sprawdzeniu poprawności jego wykonania. </w:t>
      </w:r>
    </w:p>
    <w:p w:rsidR="00EE2E82" w:rsidRPr="008977EA" w:rsidRDefault="00EE2E82" w:rsidP="00EE2E8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W</w:t>
      </w:r>
      <w:r w:rsidRPr="008977EA">
        <w:rPr>
          <w:rFonts w:ascii="Times New Roman" w:hAnsi="Times New Roman" w:cs="Times New Roman"/>
        </w:rPr>
        <w:t>ykonać obmiary</w:t>
      </w:r>
      <w:r>
        <w:rPr>
          <w:rFonts w:ascii="Times New Roman" w:hAnsi="Times New Roman" w:cs="Times New Roman"/>
        </w:rPr>
        <w:t xml:space="preserve"> </w:t>
      </w:r>
      <w:r w:rsidRPr="008977EA">
        <w:rPr>
          <w:rFonts w:ascii="Times New Roman" w:hAnsi="Times New Roman" w:cs="Times New Roman"/>
        </w:rPr>
        <w:t>powykonawcze</w:t>
      </w:r>
      <w:r>
        <w:rPr>
          <w:rFonts w:ascii="Times New Roman" w:hAnsi="Times New Roman" w:cs="Times New Roman"/>
        </w:rPr>
        <w:t xml:space="preserve"> </w:t>
      </w:r>
      <w:r w:rsidRPr="008977EA">
        <w:rPr>
          <w:rFonts w:ascii="Times New Roman" w:hAnsi="Times New Roman" w:cs="Times New Roman"/>
        </w:rPr>
        <w:t>Przedmiotu Umowy;</w:t>
      </w:r>
    </w:p>
    <w:p w:rsidR="00EE2E82" w:rsidRPr="000E3EAE" w:rsidRDefault="00EE2E82" w:rsidP="00EE2E82">
      <w:pPr>
        <w:pStyle w:val="Bezodstpw"/>
        <w:numPr>
          <w:ilvl w:val="0"/>
          <w:numId w:val="86"/>
        </w:numPr>
        <w:jc w:val="both"/>
        <w:rPr>
          <w:rFonts w:ascii="Times New Roman" w:hAnsi="Times New Roman" w:cs="Times New Roman"/>
        </w:rPr>
      </w:pPr>
      <w:r w:rsidRPr="000E3EAE">
        <w:rPr>
          <w:rFonts w:ascii="Times New Roman" w:hAnsi="Times New Roman" w:cs="Times New Roman"/>
        </w:rPr>
        <w:t>Ponadto:</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ponosi wszelkie ryzyko i odpowiedzialność za szkody związane z realizacją umowy.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umowy.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ponosi pełną odpowiedzialność za to, by stosowane na placu budowy wyroby, urządzenia, sprzęt oraz używane technologie były zgodne z obowiązującymi w Polsce przepisami oraz normami. Wbudowane wyroby oraz urządzenia będą nowe i o jakości nie niższej niż określona w Dokumentacji Projektowej, </w:t>
      </w:r>
      <w:proofErr w:type="spellStart"/>
      <w:r w:rsidRPr="00D60977">
        <w:rPr>
          <w:rFonts w:ascii="Times New Roman" w:hAnsi="Times New Roman" w:cs="Times New Roman"/>
        </w:rPr>
        <w:t>STWiOR</w:t>
      </w:r>
      <w:proofErr w:type="spellEnd"/>
      <w:r w:rsidRPr="00D60977">
        <w:rPr>
          <w:rFonts w:ascii="Times New Roman" w:hAnsi="Times New Roman" w:cs="Times New Roman"/>
        </w:rPr>
        <w:t xml:space="preserve">, SWZ - odstępstwa od tych zasad wymagają pisemnej akceptacji Zamawiającego.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Zamawiający dopuszcza zastosowanie innych materiałów niż podane w Dokumentacji Projektowej, pod warunkiem zapewnienia parametrów nie gorszych, niż określone w Dokumentacji Projektowej i uprzedniego wyrażenia przez Zamawiającego pisemnej zgody na taką zmianę. W takiej sytuacji Zamawiający wymaga złożenia stosownych dokumentów uwiarygodniających parametry tych materiałów. W przypadku, gdy zastosowanie tych materiałów wymagać będzie zmiany Dokumentacji Projektowej, koszty przeprojektowania poniesie Wykonawca.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Wykonawca przeprowadzi wszelkie badania specjalistyczne niezbędne do wykonania i odbioru Przedmiotu Umowy, wymagane przez obowiązujące w Polsce normy, przepisy oraz wskazane w Dokumentacji Projektowej,</w:t>
      </w:r>
      <w:r>
        <w:rPr>
          <w:rFonts w:ascii="Times New Roman" w:hAnsi="Times New Roman" w:cs="Times New Roman"/>
        </w:rPr>
        <w:t xml:space="preserve"> </w:t>
      </w:r>
      <w:proofErr w:type="spellStart"/>
      <w:r>
        <w:rPr>
          <w:rFonts w:ascii="Times New Roman" w:hAnsi="Times New Roman" w:cs="Times New Roman"/>
        </w:rPr>
        <w:t>STWiOR</w:t>
      </w:r>
      <w:proofErr w:type="spellEnd"/>
      <w:r w:rsidRPr="00D60977">
        <w:rPr>
          <w:rFonts w:ascii="Times New Roman" w:hAnsi="Times New Roman" w:cs="Times New Roman"/>
        </w:rPr>
        <w:t xml:space="preserve"> i SWZ.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podejmie wszelkie czynności w celu zabezpieczenia Przedmiotu Umowy, osób upoważnionych do przebywania na placu budowy oraz osób trzecich, a także mienia związanego z realizacją Przedmiotu Umowy. Wykonawca jest odpowiedzialny w pełnym zakresie przez cały okres realizacji Przedmiotu Umowy za stan bezpieczeństwa na placu budowy.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zapewni stałą obecność na placu kierownika budowy lub branżowych kierowników robót.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Do obowiązków Wykonawcy należy prowadzenie i dokumentowanie robót zgodnie z warunkami, zawartymi w SWZ.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Opracowanie i dostarczenie Zamawiającemu do zatwierdzenia Harmonogramu Rzeczowo-Finansowego w terminie 7 dni od dnia zawarcia Umowy. </w:t>
      </w:r>
    </w:p>
    <w:p w:rsidR="00EE2E82" w:rsidRDefault="00EE2E82" w:rsidP="00EE2E8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Prowadzenie szczegółowych zapisów w dzienniku budowy. </w:t>
      </w:r>
    </w:p>
    <w:p w:rsidR="00EE2E82" w:rsidRPr="00D60977" w:rsidRDefault="00EE2E82" w:rsidP="00EE2E82">
      <w:pPr>
        <w:pStyle w:val="Bezodstpw"/>
        <w:numPr>
          <w:ilvl w:val="0"/>
          <w:numId w:val="87"/>
        </w:numPr>
        <w:jc w:val="both"/>
        <w:rPr>
          <w:rFonts w:ascii="Times New Roman" w:hAnsi="Times New Roman" w:cs="Times New Roman"/>
        </w:rPr>
      </w:pPr>
      <w:r>
        <w:rPr>
          <w:rFonts w:ascii="Times New Roman" w:hAnsi="Times New Roman" w:cs="Times New Roman"/>
        </w:rPr>
        <w:t>P</w:t>
      </w:r>
      <w:r w:rsidRPr="00D60977">
        <w:rPr>
          <w:rFonts w:ascii="Times New Roman" w:hAnsi="Times New Roman" w:cs="Times New Roman"/>
        </w:rPr>
        <w:t>rowadzenie dokumentacji budowy zgodnie z wymogami obowiązującego prawa.</w:t>
      </w:r>
    </w:p>
    <w:p w:rsidR="00EE2E82" w:rsidRPr="000E3EAE" w:rsidRDefault="00EE2E82" w:rsidP="00EE2E82">
      <w:pPr>
        <w:pStyle w:val="Bezodstpw"/>
        <w:jc w:val="both"/>
        <w:rPr>
          <w:rFonts w:ascii="Times New Roman" w:hAnsi="Times New Roman" w:cs="Times New Roman"/>
        </w:rPr>
      </w:pPr>
    </w:p>
    <w:p w:rsidR="00EE2E82" w:rsidRPr="000E3EAE" w:rsidRDefault="00EE2E82" w:rsidP="00EE2E82">
      <w:pPr>
        <w:pStyle w:val="Bezodstpw"/>
        <w:jc w:val="center"/>
        <w:rPr>
          <w:rFonts w:ascii="Times New Roman" w:hAnsi="Times New Roman" w:cs="Times New Roman"/>
          <w:b/>
        </w:rPr>
      </w:pPr>
      <w:r>
        <w:rPr>
          <w:rFonts w:ascii="Times New Roman" w:hAnsi="Times New Roman" w:cs="Times New Roman"/>
          <w:b/>
        </w:rPr>
        <w:t>§ 7</w:t>
      </w: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Dokumentacja Projektowa</w:t>
      </w:r>
    </w:p>
    <w:p w:rsidR="00EE2E82" w:rsidRDefault="00EE2E82" w:rsidP="00EE2E82">
      <w:pPr>
        <w:pStyle w:val="Bezodstpw"/>
        <w:numPr>
          <w:ilvl w:val="0"/>
          <w:numId w:val="88"/>
        </w:numPr>
        <w:jc w:val="both"/>
        <w:rPr>
          <w:rFonts w:ascii="Times New Roman" w:hAnsi="Times New Roman" w:cs="Times New Roman"/>
          <w:shd w:val="clear" w:color="auto" w:fill="FFFFFF"/>
        </w:rPr>
      </w:pPr>
      <w:r w:rsidRPr="000E3EAE">
        <w:rPr>
          <w:rFonts w:ascii="Times New Roman" w:hAnsi="Times New Roman" w:cs="Times New Roman"/>
          <w:shd w:val="clear" w:color="auto" w:fill="FFFFFF"/>
        </w:rPr>
        <w:t xml:space="preserve">Wykonawca oświadcza, iż </w:t>
      </w:r>
      <w:r>
        <w:rPr>
          <w:rFonts w:ascii="Times New Roman" w:hAnsi="Times New Roman" w:cs="Times New Roman"/>
          <w:shd w:val="clear" w:color="auto" w:fill="FFFFFF"/>
        </w:rPr>
        <w:t xml:space="preserve">dokumentacja Projektowa jest kompletna do rozpoczęcia i </w:t>
      </w:r>
      <w:r w:rsidRPr="000E3EAE">
        <w:rPr>
          <w:rFonts w:ascii="Times New Roman" w:hAnsi="Times New Roman" w:cs="Times New Roman"/>
          <w:shd w:val="clear" w:color="auto" w:fill="FFFFFF"/>
        </w:rPr>
        <w:t xml:space="preserve">realizacji </w:t>
      </w:r>
      <w:r>
        <w:rPr>
          <w:rFonts w:ascii="Times New Roman" w:hAnsi="Times New Roman" w:cs="Times New Roman"/>
          <w:shd w:val="clear" w:color="auto" w:fill="FFFFFF"/>
        </w:rPr>
        <w:t>Przedmiotu Umowy oraz do</w:t>
      </w:r>
      <w:r w:rsidRPr="000E3EAE">
        <w:rPr>
          <w:rFonts w:ascii="Times New Roman" w:hAnsi="Times New Roman" w:cs="Times New Roman"/>
          <w:shd w:val="clear" w:color="auto" w:fill="FFFFFF"/>
        </w:rPr>
        <w:t xml:space="preserve"> przystąpienia do użytkowania Przedmiotu Umowy. </w:t>
      </w:r>
    </w:p>
    <w:p w:rsidR="00EE2E82" w:rsidRDefault="00EE2E82" w:rsidP="00EE2E82">
      <w:pPr>
        <w:pStyle w:val="Bezodstpw"/>
        <w:numPr>
          <w:ilvl w:val="0"/>
          <w:numId w:val="88"/>
        </w:numPr>
        <w:jc w:val="both"/>
        <w:rPr>
          <w:rFonts w:ascii="Times New Roman" w:hAnsi="Times New Roman" w:cs="Times New Roman"/>
          <w:shd w:val="clear" w:color="auto" w:fill="FFFFFF"/>
        </w:rPr>
      </w:pPr>
      <w:r w:rsidRPr="00D60977">
        <w:rPr>
          <w:rFonts w:ascii="Times New Roman" w:hAnsi="Times New Roman" w:cs="Times New Roman"/>
          <w:shd w:val="clear" w:color="auto" w:fill="FFFFFF"/>
        </w:rPr>
        <w:t xml:space="preserve">W przypadku pojawienia się konieczności przygotowania dodatkowych planów, projektów i innych opracowań lub uzyskania dodatkowych uzgodnień, opinii, odstępstw od obowiązujących przepisów itp. koniecznych do rozpoczęcia, realizacji i przystąpienia do użytkowania Przedmiotu Umowy, a niewymienionych wprost w niniejszej umowie, Wykonawca zobowiązany będzie </w:t>
      </w:r>
      <w:r>
        <w:rPr>
          <w:rFonts w:ascii="Times New Roman" w:hAnsi="Times New Roman" w:cs="Times New Roman"/>
          <w:shd w:val="clear" w:color="auto" w:fill="FFFFFF"/>
        </w:rPr>
        <w:t>zawiadomić Zamawiającego o konieczności</w:t>
      </w:r>
      <w:r w:rsidRPr="00D60977">
        <w:rPr>
          <w:rFonts w:ascii="Times New Roman" w:hAnsi="Times New Roman" w:cs="Times New Roman"/>
          <w:shd w:val="clear" w:color="auto" w:fill="FFFFFF"/>
        </w:rPr>
        <w:t xml:space="preserve"> ich wykonania</w:t>
      </w:r>
      <w:r>
        <w:rPr>
          <w:rFonts w:ascii="Times New Roman" w:hAnsi="Times New Roman" w:cs="Times New Roman"/>
          <w:shd w:val="clear" w:color="auto" w:fill="FFFFFF"/>
        </w:rPr>
        <w:t xml:space="preserve">. </w:t>
      </w:r>
    </w:p>
    <w:p w:rsidR="00EE2E82" w:rsidRPr="00D60977" w:rsidRDefault="00EE2E82" w:rsidP="00EE2E82">
      <w:pPr>
        <w:pStyle w:val="Bezodstpw"/>
        <w:numPr>
          <w:ilvl w:val="0"/>
          <w:numId w:val="88"/>
        </w:num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Brak takiego zawiadomienia oznacza, że dokumentacja projektowa jest kompletna i nie wymaga zmian. </w:t>
      </w:r>
    </w:p>
    <w:p w:rsidR="00EE2E82" w:rsidRDefault="00EE2E82" w:rsidP="00EE2E82">
      <w:pPr>
        <w:pStyle w:val="Bezodstpw"/>
        <w:jc w:val="both"/>
        <w:rPr>
          <w:rFonts w:ascii="Times New Roman" w:hAnsi="Times New Roman" w:cs="Times New Roman"/>
          <w:b/>
        </w:rPr>
      </w:pPr>
    </w:p>
    <w:p w:rsidR="00EE2E82" w:rsidRPr="000E3EAE" w:rsidRDefault="00EE2E82" w:rsidP="00EE2E82">
      <w:pPr>
        <w:pStyle w:val="Bezodstpw"/>
        <w:jc w:val="center"/>
        <w:rPr>
          <w:rFonts w:ascii="Times New Roman" w:hAnsi="Times New Roman" w:cs="Times New Roman"/>
          <w:b/>
        </w:rPr>
      </w:pPr>
      <w:r>
        <w:rPr>
          <w:rFonts w:ascii="Times New Roman" w:hAnsi="Times New Roman" w:cs="Times New Roman"/>
          <w:b/>
        </w:rPr>
        <w:t>§ 8</w:t>
      </w: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Ubezpieczenie</w:t>
      </w:r>
    </w:p>
    <w:p w:rsidR="00EE2E82" w:rsidRPr="000E3EAE" w:rsidRDefault="00EE2E82" w:rsidP="00EE2E82">
      <w:pPr>
        <w:pStyle w:val="Bezodstpw"/>
        <w:numPr>
          <w:ilvl w:val="0"/>
          <w:numId w:val="89"/>
        </w:numPr>
        <w:jc w:val="both"/>
        <w:rPr>
          <w:rFonts w:ascii="Times New Roman" w:hAnsi="Times New Roman" w:cs="Times New Roman"/>
        </w:rPr>
      </w:pPr>
      <w:r w:rsidRPr="000E3EAE">
        <w:rPr>
          <w:rFonts w:ascii="Times New Roman" w:hAnsi="Times New Roman" w:cs="Times New Roman"/>
        </w:rPr>
        <w:lastRenderedPageBreak/>
        <w:t>Wykonawca na własną odpowiedzialność i na swój koszt podejmie wszelkie działania zapobiegawcze, jakie są wymagane rzetelną praktyką budowlaną oraz aktualnymi okolicznościami, aby zabezpieczyć prawa właścicieli nieruchomości i budynków sąsiadujących z placem budowy i unikać powodowania tam jakichkolwiek zakłóceń lub szkód.</w:t>
      </w:r>
    </w:p>
    <w:p w:rsidR="00EE2E82" w:rsidRPr="000E3EAE" w:rsidRDefault="00EE2E82" w:rsidP="00EE2E82">
      <w:pPr>
        <w:pStyle w:val="Bezodstpw"/>
        <w:numPr>
          <w:ilvl w:val="0"/>
          <w:numId w:val="89"/>
        </w:numPr>
        <w:jc w:val="both"/>
        <w:rPr>
          <w:rFonts w:ascii="Times New Roman" w:hAnsi="Times New Roman" w:cs="Times New Roman"/>
        </w:rPr>
      </w:pPr>
      <w:r w:rsidRPr="000E3EAE">
        <w:rPr>
          <w:rFonts w:ascii="Times New Roman" w:hAnsi="Times New Roman" w:cs="Times New Roman"/>
        </w:rPr>
        <w:t>Wykonawca zobowiązuje się na swój koszt utrzymywać przez cały okres obowiązywania niniejszej umowy ubezpieczenie odpowiedzialności cywilnej w zakresie prowadzonej działalności związanej z Przedmiotem Umowy na sum</w:t>
      </w:r>
      <w:r>
        <w:rPr>
          <w:rFonts w:ascii="Times New Roman" w:hAnsi="Times New Roman" w:cs="Times New Roman"/>
        </w:rPr>
        <w:t xml:space="preserve">ę gwarancyjną nie mniejszą niż 10 mln </w:t>
      </w:r>
      <w:r w:rsidRPr="000E3EAE">
        <w:rPr>
          <w:rFonts w:ascii="Times New Roman" w:hAnsi="Times New Roman" w:cs="Times New Roman"/>
        </w:rPr>
        <w:t> zł i przedstawić Zamawiającemu kopię ważnej polisy</w:t>
      </w:r>
      <w:r>
        <w:rPr>
          <w:rFonts w:ascii="Times New Roman" w:hAnsi="Times New Roman" w:cs="Times New Roman"/>
        </w:rPr>
        <w:t xml:space="preserve"> </w:t>
      </w:r>
      <w:r w:rsidRPr="000E3EAE">
        <w:rPr>
          <w:rFonts w:ascii="Times New Roman" w:hAnsi="Times New Roman" w:cs="Times New Roman"/>
        </w:rPr>
        <w:t>wraz z dowodem jej opłacenia</w:t>
      </w:r>
      <w:r>
        <w:rPr>
          <w:rFonts w:ascii="Times New Roman" w:hAnsi="Times New Roman" w:cs="Times New Roman"/>
        </w:rPr>
        <w:t xml:space="preserve"> </w:t>
      </w:r>
      <w:r w:rsidRPr="000E3EAE">
        <w:rPr>
          <w:rFonts w:ascii="Times New Roman" w:hAnsi="Times New Roman" w:cs="Times New Roman"/>
        </w:rPr>
        <w:t xml:space="preserve">w terminie 7 dnia od dnia zawarcia niniejszej umowy. </w:t>
      </w:r>
    </w:p>
    <w:p w:rsidR="00EE2E82" w:rsidRPr="000E3EAE" w:rsidRDefault="00EE2E82" w:rsidP="00EE2E82">
      <w:pPr>
        <w:pStyle w:val="Bezodstpw"/>
        <w:numPr>
          <w:ilvl w:val="0"/>
          <w:numId w:val="89"/>
        </w:numPr>
        <w:jc w:val="both"/>
        <w:rPr>
          <w:rFonts w:ascii="Times New Roman" w:hAnsi="Times New Roman" w:cs="Times New Roman"/>
        </w:rPr>
      </w:pPr>
      <w:r w:rsidRPr="000E3EAE">
        <w:rPr>
          <w:rFonts w:ascii="Times New Roman" w:hAnsi="Times New Roman" w:cs="Times New Roman"/>
        </w:rPr>
        <w:t>Dowody zawarcia ubezpieczeń, o których mowa w ust. 2, Wykonawca przedłoży Zamawiającemu przed przekazaniem placu budowy, pod rygorem odmowy przekazania placu budowy. Odmowa przekazania placu budowy nie będzie stanowiła zwłoki Zamawiającego.</w:t>
      </w:r>
    </w:p>
    <w:p w:rsidR="00EE2E82" w:rsidRPr="000E3EAE" w:rsidRDefault="00EE2E82" w:rsidP="00EE2E82">
      <w:pPr>
        <w:pStyle w:val="Bezodstpw"/>
        <w:numPr>
          <w:ilvl w:val="0"/>
          <w:numId w:val="89"/>
        </w:numPr>
        <w:jc w:val="both"/>
        <w:rPr>
          <w:rFonts w:ascii="Times New Roman" w:hAnsi="Times New Roman" w:cs="Times New Roman"/>
        </w:rPr>
      </w:pPr>
      <w:r w:rsidRPr="000E3EAE">
        <w:rPr>
          <w:rFonts w:ascii="Times New Roman" w:hAnsi="Times New Roman" w:cs="Times New Roman"/>
        </w:rPr>
        <w:t>Jeżeli Wykonawca nie uzyska ubezpieczenia, o którym mowa w ust. 2, to wówczas Zamawiający może, niezależnie od uprawnienia przewidzianego w ust. 3, ubezpieczyć Wykonawcę na jego koszt. Zamawiający jest uprawniony, wedle swojego wyboru, koszt ubezpieczenia Wykonawcy potrącić z wynagrodzenia umownego bądź roszczenie o zwrot kosztów ubezpieczenia zaspokoić z zabezpieczenia.</w:t>
      </w:r>
    </w:p>
    <w:p w:rsidR="00EE2E82" w:rsidRPr="000E3EAE" w:rsidRDefault="00EE2E82" w:rsidP="00EE2E82">
      <w:pPr>
        <w:pStyle w:val="Bezodstpw"/>
        <w:numPr>
          <w:ilvl w:val="0"/>
          <w:numId w:val="89"/>
        </w:numPr>
        <w:jc w:val="both"/>
        <w:rPr>
          <w:rFonts w:ascii="Times New Roman" w:hAnsi="Times New Roman" w:cs="Times New Roman"/>
        </w:rPr>
      </w:pPr>
      <w:r w:rsidRPr="000E3EAE">
        <w:rPr>
          <w:rFonts w:ascii="Times New Roman" w:hAnsi="Times New Roman" w:cs="Times New Roman"/>
        </w:rPr>
        <w:t xml:space="preserve">W przypadku, gdy termin obowiązywania polis ubezpieczeń, o których mowa w ust. 2 , będzie miał się zakończyć przed terminem zakończenia realizacji Przedmiotu Umowy, Wykonawca na 14 dni przed upływem tego terminu, ma obowiązek przedłożyć Zamawiającemu dokument o kontynuacji ubezpieczeń.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rsidR="00EE2E82" w:rsidRPr="000E3EAE" w:rsidRDefault="00EE2E82" w:rsidP="00EE2E82">
      <w:pPr>
        <w:pStyle w:val="Bezodstpw"/>
        <w:jc w:val="both"/>
        <w:rPr>
          <w:rFonts w:ascii="Times New Roman" w:hAnsi="Times New Roman" w:cs="Times New Roman"/>
          <w:b/>
        </w:rPr>
      </w:pPr>
    </w:p>
    <w:p w:rsidR="00EE2E82" w:rsidRPr="000E3EAE" w:rsidRDefault="00EE2E82" w:rsidP="00EE2E82">
      <w:pPr>
        <w:pStyle w:val="Bezodstpw"/>
        <w:jc w:val="center"/>
        <w:rPr>
          <w:rFonts w:ascii="Times New Roman" w:hAnsi="Times New Roman" w:cs="Times New Roman"/>
          <w:b/>
        </w:rPr>
      </w:pPr>
      <w:r>
        <w:rPr>
          <w:rFonts w:ascii="Times New Roman" w:hAnsi="Times New Roman" w:cs="Times New Roman"/>
          <w:b/>
        </w:rPr>
        <w:t>§ 9</w:t>
      </w:r>
    </w:p>
    <w:p w:rsidR="00EE2E82" w:rsidRPr="000E3EAE" w:rsidRDefault="00EE2E82" w:rsidP="00EE2E82">
      <w:pPr>
        <w:pStyle w:val="Bezodstpw"/>
        <w:jc w:val="center"/>
        <w:rPr>
          <w:rFonts w:ascii="Times New Roman" w:hAnsi="Times New Roman" w:cs="Times New Roman"/>
          <w:b/>
        </w:rPr>
      </w:pPr>
      <w:r w:rsidRPr="000E3EAE">
        <w:rPr>
          <w:rFonts w:ascii="Times New Roman" w:hAnsi="Times New Roman" w:cs="Times New Roman"/>
          <w:b/>
        </w:rPr>
        <w:t>Podwykonawcy</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Wykonawca, Podwykonawca lub dalszy Podwykonawca niniejszej umowy,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Termin zapłaty wynagrodzenia Podwykonawcy lub dalszemu podwykonawcy przewidziany</w:t>
      </w:r>
      <w:r>
        <w:rPr>
          <w:rFonts w:ascii="Times New Roman" w:hAnsi="Times New Roman" w:cs="Times New Roman"/>
        </w:rPr>
        <w:t xml:space="preserve"> </w:t>
      </w:r>
      <w:r w:rsidRPr="000E3EAE">
        <w:rPr>
          <w:rFonts w:ascii="Times New Roman" w:hAnsi="Times New Roman" w:cs="Times New Roman"/>
        </w:rPr>
        <w:t>w umowie o podwykonawstwo nie może być dłuższy niż 30 dni od dnia doręczenia Wykonawcy, Podwykonawcy lub dalszemu Podwykonawcy faktury lub rachunku.</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Zamawiający, w terminie 14 dni roboczych od dnia przedłożenia projektu umowy, zgłasza</w:t>
      </w:r>
      <w:r>
        <w:rPr>
          <w:rFonts w:ascii="Times New Roman" w:hAnsi="Times New Roman" w:cs="Times New Roman"/>
        </w:rPr>
        <w:t xml:space="preserve"> </w:t>
      </w:r>
      <w:r w:rsidRPr="000E3EAE">
        <w:rPr>
          <w:rFonts w:ascii="Times New Roman" w:hAnsi="Times New Roman" w:cs="Times New Roman"/>
        </w:rPr>
        <w:t xml:space="preserve">w formie pisemnej pod rygorem nieważności zastrzeżenia do projektu umowy </w:t>
      </w:r>
      <w:r>
        <w:rPr>
          <w:rFonts w:ascii="Times New Roman" w:hAnsi="Times New Roman" w:cs="Times New Roman"/>
        </w:rPr>
        <w:t>o</w:t>
      </w:r>
      <w:r w:rsidRPr="000E3EAE">
        <w:rPr>
          <w:rFonts w:ascii="Times New Roman" w:hAnsi="Times New Roman" w:cs="Times New Roman"/>
        </w:rPr>
        <w:t> podwykonawstwo, której przedmiotem są roboty budowlane:</w:t>
      </w:r>
    </w:p>
    <w:p w:rsidR="00EE2E82" w:rsidRPr="000E3EAE" w:rsidRDefault="00EE2E82" w:rsidP="00EE2E82">
      <w:pPr>
        <w:pStyle w:val="Bezodstpw"/>
        <w:numPr>
          <w:ilvl w:val="0"/>
          <w:numId w:val="91"/>
        </w:numPr>
        <w:jc w:val="both"/>
        <w:rPr>
          <w:rFonts w:ascii="Times New Roman" w:hAnsi="Times New Roman" w:cs="Times New Roman"/>
        </w:rPr>
      </w:pPr>
      <w:r w:rsidRPr="000E3EAE">
        <w:rPr>
          <w:rFonts w:ascii="Times New Roman" w:hAnsi="Times New Roman" w:cs="Times New Roman"/>
        </w:rPr>
        <w:t>niespełniającej wymagań określonych w dokumentach zamówienia, w tym ust. 10 i 11 niniejszego paragrafu;</w:t>
      </w:r>
    </w:p>
    <w:p w:rsidR="00EE2E82" w:rsidRPr="000E3EAE" w:rsidRDefault="00EE2E82" w:rsidP="00EE2E82">
      <w:pPr>
        <w:pStyle w:val="Bezodstpw"/>
        <w:numPr>
          <w:ilvl w:val="0"/>
          <w:numId w:val="91"/>
        </w:numPr>
        <w:jc w:val="both"/>
        <w:rPr>
          <w:rFonts w:ascii="Times New Roman" w:hAnsi="Times New Roman" w:cs="Times New Roman"/>
        </w:rPr>
      </w:pPr>
      <w:r w:rsidRPr="000E3EAE">
        <w:rPr>
          <w:rFonts w:ascii="Times New Roman" w:hAnsi="Times New Roman" w:cs="Times New Roman"/>
        </w:rPr>
        <w:t>gdy przewiduje termin zapłaty wynagrodzenia dłuższy niż określony w ust. 2;</w:t>
      </w:r>
    </w:p>
    <w:p w:rsidR="00EE2E82" w:rsidRPr="000E3EAE" w:rsidRDefault="00EE2E82" w:rsidP="00EE2E82">
      <w:pPr>
        <w:pStyle w:val="Bezodstpw"/>
        <w:numPr>
          <w:ilvl w:val="0"/>
          <w:numId w:val="91"/>
        </w:numPr>
        <w:jc w:val="both"/>
        <w:rPr>
          <w:rFonts w:ascii="Times New Roman" w:hAnsi="Times New Roman" w:cs="Times New Roman"/>
        </w:rPr>
      </w:pPr>
      <w:r w:rsidRPr="000E3EAE">
        <w:rPr>
          <w:rFonts w:ascii="Times New Roman" w:hAnsi="Times New Roman" w:cs="Times New Roman"/>
        </w:rPr>
        <w:t xml:space="preserve">zawiera ona postanowienia niezgodne z art. 463 </w:t>
      </w:r>
      <w:proofErr w:type="spellStart"/>
      <w:r w:rsidRPr="000E3EAE">
        <w:rPr>
          <w:rFonts w:ascii="Times New Roman" w:hAnsi="Times New Roman" w:cs="Times New Roman"/>
        </w:rPr>
        <w:t>Pzp</w:t>
      </w:r>
      <w:proofErr w:type="spellEnd"/>
      <w:r w:rsidRPr="000E3EAE">
        <w:rPr>
          <w:rFonts w:ascii="Times New Roman" w:hAnsi="Times New Roman" w:cs="Times New Roman"/>
        </w:rPr>
        <w:t>, tj.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Niezgłoszenie w formie pisemnej zastrzeżeń do przedłożonego projektu umowy o podwykonawstwo, której przedmiotem są roboty budowlane, w terminie określonym zgodnie z ust. 3, uważa się za akceptację projektu umowy przez Zamawiającego.</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Wykonawca, Podwykonawca lub dalszy Podwykonawca przedkłada Zamawiającemu poświadczoną za zgodność z oryginałem kopię zawartej umowy o podwykonawstwo, której przedmiotem są roboty budowlane, w terminie 7 dni od dnia jej zawarcia.</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Zamawiający, w terminie określonym w ust. 3, zgłasza w formie pisemnej pod rygorem nieważności sprzeciw do umowy o podwykonawstwo, której przedmiotem są roboty budowlane, w przypadkach, o których mowa w ust. 3.</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lastRenderedPageBreak/>
        <w:t>Niezgłoszenie w formie pisemnej sprzeciwu do przedłożonej umowy o podwykonawstwo, której przedmiotem są roboty budowlane, w terminie określonym w ust. 3, uważa się za akceptację umowy przez Zamawiającego.</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określonego w niniejszej umowie wynagrodzenia Wykonawcy. Wyłączenie, o którym mowa w zdaniu pierwszym, nie dotyczy umów</w:t>
      </w:r>
      <w:r>
        <w:rPr>
          <w:rFonts w:ascii="Times New Roman" w:hAnsi="Times New Roman" w:cs="Times New Roman"/>
        </w:rPr>
        <w:t xml:space="preserve"> </w:t>
      </w:r>
      <w:r w:rsidRPr="000E3EAE">
        <w:rPr>
          <w:rFonts w:ascii="Times New Roman" w:hAnsi="Times New Roman" w:cs="Times New Roman"/>
        </w:rPr>
        <w:t xml:space="preserve">o podwykonawstwo o wartości większej niż 50 000 zł. </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W przypadku, o którym mowa w ust. 8, jeżeli termin zapłaty wynagrodzenia jest dłuższy niż określony w ust. 2, Zamawiający informuje o tym Wykonawcę i wzywa do doprowadzenia do zmiany tej umowy w terminie 7 dni, pod rygorem wystąpienia o zapłatę kary umownej.</w:t>
      </w:r>
    </w:p>
    <w:p w:rsidR="00EE2E82" w:rsidRPr="000E3EAE" w:rsidRDefault="00EE2E82" w:rsidP="00EE2E82">
      <w:pPr>
        <w:pStyle w:val="Bezodstpw"/>
        <w:numPr>
          <w:ilvl w:val="0"/>
          <w:numId w:val="90"/>
        </w:numPr>
        <w:jc w:val="both"/>
        <w:rPr>
          <w:rFonts w:ascii="Times New Roman" w:hAnsi="Times New Roman" w:cs="Times New Roman"/>
        </w:rPr>
      </w:pPr>
      <w:r w:rsidRPr="000E3EAE">
        <w:rPr>
          <w:rFonts w:ascii="Times New Roman" w:hAnsi="Times New Roman" w:cs="Times New Roman"/>
        </w:rPr>
        <w:t>Umowa z Podwykonawcą lub dalszym Podwykonawcą powinna stanowić w szczególności, iż:</w:t>
      </w:r>
    </w:p>
    <w:p w:rsidR="00EE2E82" w:rsidRPr="000E3EAE" w:rsidRDefault="00EE2E82" w:rsidP="00EE2E82">
      <w:pPr>
        <w:pStyle w:val="Bezodstpw"/>
        <w:numPr>
          <w:ilvl w:val="0"/>
          <w:numId w:val="92"/>
        </w:numPr>
        <w:jc w:val="both"/>
        <w:rPr>
          <w:rFonts w:ascii="Times New Roman" w:hAnsi="Times New Roman" w:cs="Times New Roman"/>
        </w:rPr>
      </w:pPr>
      <w:r w:rsidRPr="000E3EAE">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rsidR="00EE2E82" w:rsidRPr="000E3EAE" w:rsidRDefault="00EE2E82" w:rsidP="00EE2E82">
      <w:pPr>
        <w:pStyle w:val="Bezodstpw"/>
        <w:numPr>
          <w:ilvl w:val="0"/>
          <w:numId w:val="92"/>
        </w:numPr>
        <w:jc w:val="both"/>
        <w:rPr>
          <w:rFonts w:ascii="Times New Roman" w:hAnsi="Times New Roman" w:cs="Times New Roman"/>
        </w:rPr>
      </w:pPr>
      <w:r w:rsidRPr="000E3EAE">
        <w:rPr>
          <w:rFonts w:ascii="Times New Roman" w:hAnsi="Times New Roman" w:cs="Times New Roman"/>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E2E82" w:rsidRPr="000E3EAE" w:rsidRDefault="00EE2E82" w:rsidP="00EE2E82">
      <w:pPr>
        <w:pStyle w:val="Bezodstpw"/>
        <w:numPr>
          <w:ilvl w:val="0"/>
          <w:numId w:val="92"/>
        </w:numPr>
        <w:jc w:val="both"/>
        <w:rPr>
          <w:rFonts w:ascii="Times New Roman" w:hAnsi="Times New Roman" w:cs="Times New Roman"/>
        </w:rPr>
      </w:pPr>
      <w:r w:rsidRPr="000E3EAE">
        <w:rPr>
          <w:rFonts w:ascii="Times New Roman" w:hAnsi="Times New Roman" w:cs="Times New Roman"/>
        </w:rPr>
        <w:t xml:space="preserve">obowiązku Podwykonawcy lub dalszego Podwykonawcy, o którym mowa w art. 95 ust. 1 i art. 438 </w:t>
      </w:r>
      <w:proofErr w:type="spellStart"/>
      <w:r w:rsidRPr="000E3EAE">
        <w:rPr>
          <w:rFonts w:ascii="Times New Roman" w:hAnsi="Times New Roman" w:cs="Times New Roman"/>
        </w:rPr>
        <w:t>Pzp</w:t>
      </w:r>
      <w:proofErr w:type="spellEnd"/>
      <w:r w:rsidRPr="000E3EAE">
        <w:rPr>
          <w:rFonts w:ascii="Times New Roman" w:hAnsi="Times New Roman" w:cs="Times New Roman"/>
        </w:rPr>
        <w:t xml:space="preserve">, na zasadach obowiązujących Wykonawcę; </w:t>
      </w:r>
    </w:p>
    <w:p w:rsidR="00EE2E82" w:rsidRPr="00FD7225" w:rsidRDefault="00EE2E82" w:rsidP="00EE2E82">
      <w:pPr>
        <w:pStyle w:val="Bezodstpw"/>
        <w:numPr>
          <w:ilvl w:val="0"/>
          <w:numId w:val="93"/>
        </w:numPr>
        <w:jc w:val="both"/>
        <w:rPr>
          <w:rFonts w:ascii="Times New Roman" w:hAnsi="Times New Roman" w:cs="Times New Roman"/>
        </w:rPr>
      </w:pPr>
      <w:r w:rsidRPr="00FD7225">
        <w:rPr>
          <w:rFonts w:ascii="Times New Roman" w:hAnsi="Times New Roman" w:cs="Times New Roman"/>
        </w:rPr>
        <w:t xml:space="preserve">Podwykonawca lub dalszy Podwykonawca są zobowiązani do przedstawiania Zamawiającemu na jego żądanie dokumentów, oświadczeń i wyjaśnień dotyczących realizacji umowy o podwykonawstwo, o bezpośredniej płatności na rzecz dalszych Podwykonawców. </w:t>
      </w:r>
    </w:p>
    <w:p w:rsidR="00EE2E82" w:rsidRPr="000E3EAE" w:rsidRDefault="00EE2E82" w:rsidP="00EE2E82">
      <w:pPr>
        <w:pStyle w:val="Bezodstpw"/>
        <w:numPr>
          <w:ilvl w:val="0"/>
          <w:numId w:val="93"/>
        </w:numPr>
        <w:jc w:val="both"/>
        <w:rPr>
          <w:rFonts w:ascii="Times New Roman" w:hAnsi="Times New Roman" w:cs="Times New Roman"/>
        </w:rPr>
      </w:pPr>
      <w:r w:rsidRPr="000E3EAE">
        <w:rPr>
          <w:rFonts w:ascii="Times New Roman" w:hAnsi="Times New Roman" w:cs="Times New Roman"/>
        </w:rPr>
        <w:t>Umowa o podwykonawstwo nie może zawierać postanowień:</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zwrot kwot zabezpieczenia przez Wykonawcę Podwykonawcy, od zwrotu zabezpieczenia należytego wykonania umowy Wykonawcy przez Zamawiającego;</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umożliwiających Wykonawcy potrącanie kwot zabezpieczenia należytego wykonania umowy z wynagrodzenia Podwykonawcy lub 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w:t>
      </w:r>
      <w:r>
        <w:rPr>
          <w:rFonts w:ascii="Times New Roman" w:hAnsi="Times New Roman" w:cs="Times New Roman"/>
        </w:rPr>
        <w:t xml:space="preserve"> </w:t>
      </w:r>
      <w:r w:rsidRPr="000E3EAE">
        <w:rPr>
          <w:rFonts w:ascii="Times New Roman" w:hAnsi="Times New Roman" w:cs="Times New Roman"/>
        </w:rPr>
        <w:t>w przypadku braku zwrotu tego zabezpieczenia przez Wykonawcę lub Podwykonawcę, podmiotowi uprawnionemu będzie przysługiwało roszczenie o zwrot zabezpieczenia należytego wykonania umowy, a nie o zapłatę wynagrodzenia;</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nie może zawierać terminów wykonania dłuższych niż określonych w umowie Wykonawcy z Zamawiającym;</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dokonanie przez Wykonawcę lub Podwykonawcę odbiorów robót wykonanych przez Podwykonawcę lub dalszego Podwykonawcę od dokonania ich odbioru przez Zamawiającego;</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dokonanie odbioru końcowego przedmiotu umowy podwykonawczej od braku jakichkolwiek wad i usterek (zastrzeżenia tzw. „odbioru bezusterkowego”);</w:t>
      </w:r>
    </w:p>
    <w:p w:rsidR="00EE2E82" w:rsidRPr="000E3EAE" w:rsidRDefault="00EE2E82" w:rsidP="00EE2E82">
      <w:pPr>
        <w:pStyle w:val="Bezodstpw"/>
        <w:numPr>
          <w:ilvl w:val="0"/>
          <w:numId w:val="94"/>
        </w:numPr>
        <w:jc w:val="both"/>
        <w:rPr>
          <w:rFonts w:ascii="Times New Roman" w:hAnsi="Times New Roman" w:cs="Times New Roman"/>
        </w:rPr>
      </w:pPr>
      <w:r w:rsidRPr="000E3EAE">
        <w:rPr>
          <w:rFonts w:ascii="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niniejszej umowy.</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t>Przepisy ust. 1-11 stosuje się odpowiednio do zmian umów o podwykonawstwo.</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lastRenderedPageBreak/>
        <w:t>Wykonawca będzie w pełni odpowiedzialny za działania, zaniechania i uchybienia każdego Podwykonawcy, dalszego Podwykonawcy i ich przedstawicieli lub pracowników, tak jakby były to działania, zaniechania i uchybienia Wykonawcy.</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t>Wynagr</w:t>
      </w:r>
      <w:r>
        <w:rPr>
          <w:rFonts w:ascii="Times New Roman" w:hAnsi="Times New Roman" w:cs="Times New Roman"/>
        </w:rPr>
        <w:t>odzenie, o którym mowa w ust. 15</w:t>
      </w:r>
      <w:r w:rsidRPr="000E3EAE">
        <w:rPr>
          <w:rFonts w:ascii="Times New Roman" w:hAnsi="Times New Roman" w:cs="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t>Bezpośrednia zapłata obejmuje wyłącznie należne wynagrodzenie, bez odsetek, należnych Podwykonawcy lub dalszemu Podwykonawcy.</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t>Przed dokonaniem bezpośredniej zapłaty, Zamawiający umożliwi Wykonawcy zgłoszenie pisemnie uwag dotyczących zasadności bezpośredniej zapłaty wynagrodzenia Podwykonawcy lub dalszemu Podwyk</w:t>
      </w:r>
      <w:r>
        <w:rPr>
          <w:rFonts w:ascii="Times New Roman" w:hAnsi="Times New Roman" w:cs="Times New Roman"/>
        </w:rPr>
        <w:t>onawcy, o których mowa w ust. 15</w:t>
      </w:r>
      <w:r w:rsidRPr="000E3EAE">
        <w:rPr>
          <w:rFonts w:ascii="Times New Roman" w:hAnsi="Times New Roman" w:cs="Times New Roman"/>
        </w:rPr>
        <w:t>. Termin zgłaszania uwag będzie nie krótszy niż 7 dni od dnia doręczenia tej informacji. W uwagach nie można powoływać się na potrącenie roszczeń Wykonawcy względem Podwykonawcy, niezwiązanych z realizacją umowy o podwykonawstwo.</w:t>
      </w:r>
    </w:p>
    <w:p w:rsidR="00EE2E82" w:rsidRPr="000E3EAE" w:rsidRDefault="00EE2E82" w:rsidP="00EE2E82">
      <w:pPr>
        <w:pStyle w:val="Bezodstpw"/>
        <w:numPr>
          <w:ilvl w:val="0"/>
          <w:numId w:val="95"/>
        </w:numPr>
        <w:jc w:val="both"/>
        <w:rPr>
          <w:rFonts w:ascii="Times New Roman" w:hAnsi="Times New Roman" w:cs="Times New Roman"/>
        </w:rPr>
      </w:pPr>
      <w:r w:rsidRPr="000E3EAE">
        <w:rPr>
          <w:rFonts w:ascii="Times New Roman" w:hAnsi="Times New Roman" w:cs="Times New Roman"/>
        </w:rPr>
        <w:t>W przypadku zgłoszeni</w:t>
      </w:r>
      <w:r>
        <w:rPr>
          <w:rFonts w:ascii="Times New Roman" w:hAnsi="Times New Roman" w:cs="Times New Roman"/>
        </w:rPr>
        <w:t>a uwag, o których mowa w ust. 18</w:t>
      </w:r>
      <w:r w:rsidRPr="000E3EAE">
        <w:rPr>
          <w:rFonts w:ascii="Times New Roman" w:hAnsi="Times New Roman" w:cs="Times New Roman"/>
        </w:rPr>
        <w:t>, Zamawiający może:</w:t>
      </w:r>
    </w:p>
    <w:p w:rsidR="00EE2E82" w:rsidRPr="000E3EAE" w:rsidRDefault="00EE2E82" w:rsidP="00EE2E82">
      <w:pPr>
        <w:pStyle w:val="Bezodstpw"/>
        <w:numPr>
          <w:ilvl w:val="0"/>
          <w:numId w:val="96"/>
        </w:numPr>
        <w:jc w:val="both"/>
        <w:rPr>
          <w:rFonts w:ascii="Times New Roman" w:hAnsi="Times New Roman" w:cs="Times New Roman"/>
        </w:rPr>
      </w:pPr>
      <w:r w:rsidRPr="000E3EAE">
        <w:rPr>
          <w:rFonts w:ascii="Times New Roman" w:hAnsi="Times New Roman" w:cs="Times New Roman"/>
        </w:rPr>
        <w:t>nie dokonać bezpośredniej zapłaty wynagrodzenia Podwykonawcy lub dalszemu Podwykonawcy, jeżeli Wykonawca wykaże niezasadność takiej zapłaty, albo</w:t>
      </w:r>
    </w:p>
    <w:p w:rsidR="00EE2E82" w:rsidRPr="000E3EAE" w:rsidRDefault="00EE2E82" w:rsidP="00EE2E82">
      <w:pPr>
        <w:pStyle w:val="Bezodstpw"/>
        <w:numPr>
          <w:ilvl w:val="0"/>
          <w:numId w:val="96"/>
        </w:numPr>
        <w:jc w:val="both"/>
        <w:rPr>
          <w:rFonts w:ascii="Times New Roman" w:hAnsi="Times New Roman" w:cs="Times New Roman"/>
        </w:rPr>
      </w:pPr>
      <w:r w:rsidRPr="000E3EAE">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E2E82" w:rsidRPr="000E3EAE" w:rsidRDefault="00EE2E82" w:rsidP="00EE2E82">
      <w:pPr>
        <w:pStyle w:val="Bezodstpw"/>
        <w:numPr>
          <w:ilvl w:val="0"/>
          <w:numId w:val="96"/>
        </w:numPr>
        <w:jc w:val="both"/>
        <w:rPr>
          <w:rFonts w:ascii="Times New Roman" w:hAnsi="Times New Roman" w:cs="Times New Roman"/>
        </w:rPr>
      </w:pPr>
      <w:r w:rsidRPr="000E3EAE">
        <w:rPr>
          <w:rFonts w:ascii="Times New Roman" w:hAnsi="Times New Roman" w:cs="Times New Roman"/>
        </w:rPr>
        <w:t>dokonać bezpośredniej zapłaty wynagrodzenia Podwykonawcy lub dalszemu Podwykonawcy, jeżeli Podwykonawca lub dalszy Podwykonawca wykaże zasadność takiej zapłaty.</w:t>
      </w:r>
    </w:p>
    <w:p w:rsidR="00EE2E82" w:rsidRPr="000E3EAE" w:rsidRDefault="00EE2E82" w:rsidP="00EE2E82">
      <w:pPr>
        <w:pStyle w:val="Bezodstpw"/>
        <w:numPr>
          <w:ilvl w:val="0"/>
          <w:numId w:val="97"/>
        </w:numPr>
        <w:jc w:val="both"/>
        <w:rPr>
          <w:rFonts w:ascii="Times New Roman" w:hAnsi="Times New Roman" w:cs="Times New Roman"/>
        </w:rPr>
      </w:pPr>
      <w:r w:rsidRPr="000E3EAE">
        <w:rPr>
          <w:rFonts w:ascii="Times New Roman" w:hAnsi="Times New Roman" w:cs="Times New Roman"/>
        </w:rPr>
        <w:t>W przypadku dokonania bezpośredniej zapłaty Podwykonawcy lub dalszemu Podwyk</w:t>
      </w:r>
      <w:r>
        <w:rPr>
          <w:rFonts w:ascii="Times New Roman" w:hAnsi="Times New Roman" w:cs="Times New Roman"/>
        </w:rPr>
        <w:t>onawcy, o których mowa w ust. 15</w:t>
      </w:r>
      <w:r w:rsidRPr="000E3EAE">
        <w:rPr>
          <w:rFonts w:ascii="Times New Roman" w:hAnsi="Times New Roman" w:cs="Times New Roman"/>
        </w:rPr>
        <w:t>, Zamawiający potrąca kwotę wypłaconego wynagrodzenia</w:t>
      </w:r>
      <w:r>
        <w:rPr>
          <w:rFonts w:ascii="Times New Roman" w:hAnsi="Times New Roman" w:cs="Times New Roman"/>
        </w:rPr>
        <w:t xml:space="preserve"> </w:t>
      </w:r>
      <w:r w:rsidRPr="000E3EAE">
        <w:rPr>
          <w:rFonts w:ascii="Times New Roman" w:hAnsi="Times New Roman" w:cs="Times New Roman"/>
        </w:rPr>
        <w:t xml:space="preserve">z wynagrodzenia należnego Wykonawcy. </w:t>
      </w:r>
    </w:p>
    <w:p w:rsidR="00EE2E82" w:rsidRPr="000E3EAE" w:rsidRDefault="00EE2E82" w:rsidP="00EE2E82">
      <w:pPr>
        <w:pStyle w:val="Bezodstpw"/>
        <w:numPr>
          <w:ilvl w:val="0"/>
          <w:numId w:val="97"/>
        </w:numPr>
        <w:jc w:val="both"/>
        <w:rPr>
          <w:rFonts w:ascii="Times New Roman" w:hAnsi="Times New Roman" w:cs="Times New Roman"/>
        </w:rPr>
      </w:pPr>
      <w:r w:rsidRPr="000E3EAE">
        <w:rPr>
          <w:rFonts w:ascii="Times New Roman" w:hAnsi="Times New Roman" w:cs="Times New Roman"/>
        </w:rPr>
        <w:t>Konieczność wielokrotnego dokonywania bezpośredniej zapłaty Podwykonawcy lub dalszemu Podwyk</w:t>
      </w:r>
      <w:r>
        <w:rPr>
          <w:rFonts w:ascii="Times New Roman" w:hAnsi="Times New Roman" w:cs="Times New Roman"/>
        </w:rPr>
        <w:t>onawcy, o których mowa w ust. 15</w:t>
      </w:r>
      <w:r w:rsidRPr="000E3EAE">
        <w:rPr>
          <w:rFonts w:ascii="Times New Roman" w:hAnsi="Times New Roman" w:cs="Times New Roman"/>
        </w:rPr>
        <w:t>, lub konieczność dokonania bezpośrednich zapłat na sumę większą niż 5 % wartości określonego w niniejszej umowie wynagrodzenia Wykonawcy, może stanowić podstawę do odstąpienia od niniejszej umowy przez Zamawiającego.</w:t>
      </w:r>
    </w:p>
    <w:p w:rsidR="00EE2E82" w:rsidRPr="000E3EAE" w:rsidRDefault="00EE2E82" w:rsidP="00EE2E82">
      <w:pPr>
        <w:pStyle w:val="Bezodstpw"/>
        <w:numPr>
          <w:ilvl w:val="0"/>
          <w:numId w:val="97"/>
        </w:numPr>
        <w:jc w:val="both"/>
        <w:rPr>
          <w:rFonts w:ascii="Times New Roman" w:hAnsi="Times New Roman" w:cs="Times New Roman"/>
        </w:rPr>
      </w:pPr>
      <w:r w:rsidRPr="000E3EAE">
        <w:rPr>
          <w:rFonts w:ascii="Times New Roman" w:hAnsi="Times New Roman" w:cs="Times New Roman"/>
        </w:rPr>
        <w:t>Brak zapłaty Podwykonawcom i dalszym Podwykonawcom uznaje się za nienależyte wykonanie niniejszej umowy.</w:t>
      </w:r>
    </w:p>
    <w:p w:rsidR="00EE2E82" w:rsidRPr="000E3EAE" w:rsidRDefault="00EE2E82" w:rsidP="00EE2E82">
      <w:pPr>
        <w:pStyle w:val="Bezodstpw"/>
        <w:jc w:val="both"/>
        <w:rPr>
          <w:rFonts w:ascii="Times New Roman" w:hAnsi="Times New Roman" w:cs="Times New Roman"/>
          <w:b/>
          <w:bCs/>
          <w:spacing w:val="-8"/>
        </w:rPr>
      </w:pPr>
    </w:p>
    <w:p w:rsidR="00EE2E82" w:rsidRPr="000E3EAE" w:rsidRDefault="00EE2E82" w:rsidP="00EE2E82">
      <w:pPr>
        <w:pStyle w:val="Bezodstpw"/>
        <w:jc w:val="center"/>
        <w:rPr>
          <w:rFonts w:ascii="Times New Roman" w:hAnsi="Times New Roman" w:cs="Times New Roman"/>
          <w:b/>
          <w:bCs/>
          <w:spacing w:val="-8"/>
        </w:rPr>
      </w:pPr>
      <w:r>
        <w:rPr>
          <w:rFonts w:ascii="Times New Roman" w:hAnsi="Times New Roman" w:cs="Times New Roman"/>
          <w:b/>
          <w:bCs/>
          <w:spacing w:val="-8"/>
        </w:rPr>
        <w:t>§ 10</w:t>
      </w:r>
    </w:p>
    <w:p w:rsidR="00EE2E82" w:rsidRPr="000E3EAE" w:rsidRDefault="00EE2E82" w:rsidP="00EE2E82">
      <w:pPr>
        <w:pStyle w:val="Bezodstpw"/>
        <w:jc w:val="center"/>
        <w:rPr>
          <w:rFonts w:ascii="Times New Roman" w:hAnsi="Times New Roman" w:cs="Times New Roman"/>
          <w:b/>
          <w:bCs/>
          <w:spacing w:val="-8"/>
        </w:rPr>
      </w:pPr>
      <w:r w:rsidRPr="000E3EAE">
        <w:rPr>
          <w:rFonts w:ascii="Times New Roman" w:hAnsi="Times New Roman" w:cs="Times New Roman"/>
          <w:b/>
          <w:bCs/>
          <w:spacing w:val="-8"/>
        </w:rPr>
        <w:t>Przedstawiciele stron</w:t>
      </w:r>
    </w:p>
    <w:p w:rsidR="00EE2E82" w:rsidRPr="000E3EAE" w:rsidRDefault="00EE2E82" w:rsidP="00EE2E82">
      <w:pPr>
        <w:pStyle w:val="Bezodstpw"/>
        <w:numPr>
          <w:ilvl w:val="0"/>
          <w:numId w:val="98"/>
        </w:numPr>
        <w:jc w:val="both"/>
        <w:rPr>
          <w:rFonts w:ascii="Times New Roman" w:hAnsi="Times New Roman" w:cs="Times New Roman"/>
          <w:spacing w:val="-7"/>
        </w:rPr>
      </w:pPr>
      <w:r w:rsidRPr="000E3EAE">
        <w:rPr>
          <w:rFonts w:ascii="Times New Roman" w:hAnsi="Times New Roman" w:cs="Times New Roman"/>
        </w:rPr>
        <w:t>Przedstawicielem Zamawiającego,</w:t>
      </w:r>
      <w:r>
        <w:rPr>
          <w:rFonts w:ascii="Times New Roman" w:hAnsi="Times New Roman" w:cs="Times New Roman"/>
        </w:rPr>
        <w:t xml:space="preserve"> </w:t>
      </w:r>
      <w:r w:rsidRPr="000E3EAE">
        <w:rPr>
          <w:rFonts w:ascii="Times New Roman" w:hAnsi="Times New Roman" w:cs="Times New Roman"/>
          <w:spacing w:val="-1"/>
        </w:rPr>
        <w:t>uprawnionym do reprezentowania go</w:t>
      </w:r>
      <w:r>
        <w:rPr>
          <w:rFonts w:ascii="Times New Roman" w:hAnsi="Times New Roman" w:cs="Times New Roman"/>
          <w:spacing w:val="-1"/>
        </w:rPr>
        <w:t xml:space="preserve"> </w:t>
      </w:r>
      <w:r w:rsidRPr="000E3EAE">
        <w:rPr>
          <w:rFonts w:ascii="Times New Roman" w:hAnsi="Times New Roman" w:cs="Times New Roman"/>
          <w:spacing w:val="4"/>
        </w:rPr>
        <w:t>w sprawach związanych z bieżącą realizacją niniejszej umowy jest u</w:t>
      </w:r>
      <w:r w:rsidRPr="000E3EAE">
        <w:rPr>
          <w:rFonts w:ascii="Times New Roman" w:hAnsi="Times New Roman" w:cs="Times New Roman"/>
          <w:spacing w:val="-7"/>
        </w:rPr>
        <w:t xml:space="preserve">stanowiony przez Zamawiającego Inspektorem Nadzoru </w:t>
      </w:r>
      <w:r w:rsidRPr="000E3EAE">
        <w:rPr>
          <w:rFonts w:ascii="Times New Roman" w:hAnsi="Times New Roman" w:cs="Times New Roman"/>
          <w:spacing w:val="4"/>
        </w:rPr>
        <w:t xml:space="preserve">…………, tel. ……, e-mail </w:t>
      </w:r>
    </w:p>
    <w:p w:rsidR="00EE2E82" w:rsidRPr="000E3EAE" w:rsidRDefault="00EE2E82" w:rsidP="00EE2E82">
      <w:pPr>
        <w:pStyle w:val="Bezodstpw"/>
        <w:numPr>
          <w:ilvl w:val="0"/>
          <w:numId w:val="98"/>
        </w:numPr>
        <w:jc w:val="both"/>
        <w:rPr>
          <w:rFonts w:ascii="Times New Roman" w:hAnsi="Times New Roman" w:cs="Times New Roman"/>
          <w:spacing w:val="-7"/>
        </w:rPr>
      </w:pPr>
      <w:r w:rsidRPr="000E3EAE">
        <w:rPr>
          <w:rFonts w:ascii="Times New Roman" w:hAnsi="Times New Roman" w:cs="Times New Roman"/>
          <w:spacing w:val="-1"/>
        </w:rPr>
        <w:t>Przedstawicielem Wykonawcy, uprawnionym do reprezentowania go</w:t>
      </w:r>
      <w:r>
        <w:rPr>
          <w:rFonts w:ascii="Times New Roman" w:hAnsi="Times New Roman" w:cs="Times New Roman"/>
          <w:spacing w:val="-1"/>
        </w:rPr>
        <w:t xml:space="preserve"> </w:t>
      </w:r>
      <w:r w:rsidRPr="000E3EAE">
        <w:rPr>
          <w:rFonts w:ascii="Times New Roman" w:hAnsi="Times New Roman" w:cs="Times New Roman"/>
          <w:spacing w:val="4"/>
        </w:rPr>
        <w:t>w sprawach związanych z bieżącą realizacją niniejszej umowy jest ……….……, tel. ……,</w:t>
      </w:r>
    </w:p>
    <w:p w:rsidR="00EE2E82" w:rsidRPr="000E3EAE" w:rsidRDefault="00EE2E82" w:rsidP="00EE2E82">
      <w:pPr>
        <w:pStyle w:val="Bezodstpw"/>
        <w:numPr>
          <w:ilvl w:val="0"/>
          <w:numId w:val="98"/>
        </w:numPr>
        <w:jc w:val="both"/>
        <w:rPr>
          <w:rFonts w:ascii="Times New Roman" w:hAnsi="Times New Roman" w:cs="Times New Roman"/>
          <w:spacing w:val="-7"/>
        </w:rPr>
      </w:pPr>
      <w:r w:rsidRPr="000E3EAE">
        <w:rPr>
          <w:rFonts w:ascii="Times New Roman" w:hAnsi="Times New Roman" w:cs="Times New Roman"/>
          <w:spacing w:val="4"/>
        </w:rPr>
        <w:t>Kierownikiem budowy jest …………, tel. ……, e-mail …..</w:t>
      </w:r>
    </w:p>
    <w:p w:rsidR="00EE2E82" w:rsidRPr="000E3EAE" w:rsidRDefault="00EE2E82" w:rsidP="00EE2E82">
      <w:pPr>
        <w:pStyle w:val="Bezodstpw"/>
        <w:jc w:val="both"/>
        <w:rPr>
          <w:rFonts w:ascii="Times New Roman" w:hAnsi="Times New Roman" w:cs="Times New Roman"/>
          <w:b/>
          <w:bCs/>
          <w:spacing w:val="4"/>
        </w:rPr>
      </w:pPr>
    </w:p>
    <w:p w:rsidR="00EE2E82" w:rsidRPr="000E3EAE" w:rsidRDefault="00EE2E82" w:rsidP="00EE2E82">
      <w:pPr>
        <w:pStyle w:val="Bezodstpw"/>
        <w:jc w:val="center"/>
        <w:rPr>
          <w:rFonts w:ascii="Times New Roman" w:hAnsi="Times New Roman" w:cs="Times New Roman"/>
          <w:b/>
          <w:bCs/>
          <w:spacing w:val="4"/>
        </w:rPr>
      </w:pPr>
      <w:r>
        <w:rPr>
          <w:rFonts w:ascii="Times New Roman" w:hAnsi="Times New Roman" w:cs="Times New Roman"/>
          <w:b/>
          <w:bCs/>
          <w:spacing w:val="4"/>
        </w:rPr>
        <w:t>§ 11</w:t>
      </w:r>
    </w:p>
    <w:p w:rsidR="00EE2E82" w:rsidRPr="000E3EAE" w:rsidRDefault="00EE2E82" w:rsidP="00EE2E82">
      <w:pPr>
        <w:pStyle w:val="Bezodstpw"/>
        <w:jc w:val="center"/>
        <w:rPr>
          <w:rFonts w:ascii="Times New Roman" w:hAnsi="Times New Roman" w:cs="Times New Roman"/>
          <w:b/>
          <w:bCs/>
          <w:spacing w:val="4"/>
        </w:rPr>
      </w:pPr>
      <w:r w:rsidRPr="000E3EAE">
        <w:rPr>
          <w:rFonts w:ascii="Times New Roman" w:hAnsi="Times New Roman" w:cs="Times New Roman"/>
          <w:b/>
          <w:bCs/>
          <w:spacing w:val="4"/>
        </w:rPr>
        <w:t>Wynagrodzenie</w:t>
      </w:r>
    </w:p>
    <w:p w:rsidR="00EE2E82" w:rsidRPr="00A43401" w:rsidRDefault="00EE2E82" w:rsidP="00EE2E82">
      <w:pPr>
        <w:pStyle w:val="Bezodstpw"/>
        <w:numPr>
          <w:ilvl w:val="0"/>
          <w:numId w:val="99"/>
        </w:numPr>
        <w:jc w:val="both"/>
        <w:rPr>
          <w:rFonts w:ascii="Times New Roman" w:hAnsi="Times New Roman" w:cs="Times New Roman"/>
        </w:rPr>
      </w:pPr>
      <w:r w:rsidRPr="000E3EAE">
        <w:rPr>
          <w:rFonts w:ascii="Times New Roman" w:hAnsi="Times New Roman" w:cs="Times New Roman"/>
          <w:bCs/>
          <w:spacing w:val="-4"/>
        </w:rPr>
        <w:t>Za</w:t>
      </w:r>
      <w:r>
        <w:rPr>
          <w:rFonts w:ascii="Times New Roman" w:hAnsi="Times New Roman" w:cs="Times New Roman"/>
          <w:bCs/>
          <w:spacing w:val="-4"/>
        </w:rPr>
        <w:t xml:space="preserve"> </w:t>
      </w:r>
      <w:r w:rsidRPr="000E3EAE">
        <w:rPr>
          <w:rFonts w:ascii="Times New Roman" w:hAnsi="Times New Roman" w:cs="Times New Roman"/>
          <w:bCs/>
          <w:spacing w:val="-4"/>
        </w:rPr>
        <w:t xml:space="preserve">wykonanie Przedmiotu Umowy, Wykonawca otrzyma wynagrodzenie ryczałtowe w wysokości: ……………. zł (słownie: ……………………………………………….……) netto plus podatek VAT zgodnie ze stawką </w:t>
      </w:r>
      <w:r>
        <w:rPr>
          <w:rFonts w:ascii="Times New Roman" w:hAnsi="Times New Roman" w:cs="Times New Roman"/>
          <w:bCs/>
          <w:spacing w:val="-4"/>
        </w:rPr>
        <w:t>………</w:t>
      </w:r>
      <w:r w:rsidRPr="000E3EAE">
        <w:rPr>
          <w:rFonts w:ascii="Times New Roman" w:hAnsi="Times New Roman" w:cs="Times New Roman"/>
          <w:bCs/>
          <w:spacing w:val="-4"/>
        </w:rPr>
        <w:t>w wysokości …… zł (słownie: ……………………), co łącznie stanowi kwotę ………………… zł (słownie: ………) brutto</w:t>
      </w:r>
      <w:r>
        <w:rPr>
          <w:rFonts w:ascii="Times New Roman" w:hAnsi="Times New Roman" w:cs="Times New Roman"/>
          <w:bCs/>
          <w:spacing w:val="-4"/>
        </w:rPr>
        <w:t xml:space="preserve">. </w:t>
      </w:r>
    </w:p>
    <w:p w:rsidR="00EE2E82" w:rsidRPr="00A43401"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spacing w:val="1"/>
        </w:rPr>
        <w:lastRenderedPageBreak/>
        <w:t xml:space="preserve">Wynagrodzenie ryczałtowe określone w ust. 1 uwzględnia wszelkie koszty niezbędne dla </w:t>
      </w:r>
      <w:r w:rsidRPr="00A43401">
        <w:rPr>
          <w:rFonts w:ascii="Times New Roman" w:hAnsi="Times New Roman" w:cs="Times New Roman"/>
          <w:spacing w:val="-1"/>
        </w:rPr>
        <w:t xml:space="preserve">prawidłowej realizacji Przedmiotu Umowy. </w:t>
      </w:r>
    </w:p>
    <w:p w:rsidR="00EE2E82" w:rsidRPr="00A43401"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spacing w:val="-1"/>
        </w:rPr>
        <w:t>W przypadku zmiany obowiązującej stawki podatku VAT, należnego od wynagrodzenia Wykonawcy, wynagrodzenie Wykonawcy zostanie skorygowane zgodnie ze stawką podatku VAT obowiązującą w dniu wystawienia faktury przez Wykonawcę.</w:t>
      </w:r>
    </w:p>
    <w:p w:rsidR="00EE2E82"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 xml:space="preserve">Rozliczenie z tytułu wykonania Przedmiotu Umowy nastąpi na podstawie faktur częściowych i faktury końcowej. </w:t>
      </w:r>
    </w:p>
    <w:p w:rsidR="00EE2E82"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Fakturę częściową Wykonawca wystawia za wykonany etap Przedmiotu Umowy zgodnie z Harmonogramem Rzeczowo-Finansowym, na podstawie protokołu odbioru częściowego podpisanego przez upoważnionych przedstawicieli Stron oraz przez Inspektora Nadzoru i Kierownika Budowy.</w:t>
      </w:r>
    </w:p>
    <w:p w:rsidR="00EE2E82"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Podstawą wystawienia faktury końcowej jest protokół odbioru końcowego, podpisany przez upoważnionych przedstawicieli Stron oraz przez Inspektora Nadzoru i Kierownika Budowy.</w:t>
      </w:r>
    </w:p>
    <w:p w:rsidR="00EE2E82"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Wynagrodzenie Wykonawcy płatne będzie ……………….. płatnościami (w …………. transzach) zgodnie</w:t>
      </w:r>
      <w:r>
        <w:rPr>
          <w:rFonts w:ascii="Times New Roman" w:hAnsi="Times New Roman" w:cs="Times New Roman"/>
        </w:rPr>
        <w:t xml:space="preserve"> </w:t>
      </w:r>
      <w:r w:rsidRPr="00A43401">
        <w:rPr>
          <w:rFonts w:ascii="Times New Roman" w:hAnsi="Times New Roman" w:cs="Times New Roman"/>
        </w:rPr>
        <w:t xml:space="preserve">z zatwierdzonym przez Zamawiającego Harmonogramem Rzeczowo-Finansowym. </w:t>
      </w:r>
    </w:p>
    <w:p w:rsidR="00EE2E82"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Wynagrodzenie przysługujące Wykonawcy płatne będzie na rachunek bankowy Wykonawcy, nr ………………………………………,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rsidR="00EE2E82"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 xml:space="preserve">Do faktur Wykonawca dołączy odpowiednie protokoły odbioru, stanowiące podstawę do ich wystawienia oraz inne dokumenty określone w umowie. </w:t>
      </w:r>
    </w:p>
    <w:p w:rsidR="00EE2E82" w:rsidRPr="00A43401" w:rsidRDefault="00EE2E82" w:rsidP="00EE2E82">
      <w:pPr>
        <w:pStyle w:val="Bezodstpw"/>
        <w:numPr>
          <w:ilvl w:val="0"/>
          <w:numId w:val="99"/>
        </w:numPr>
        <w:jc w:val="both"/>
        <w:rPr>
          <w:rFonts w:ascii="Times New Roman" w:hAnsi="Times New Roman" w:cs="Times New Roman"/>
        </w:rPr>
      </w:pPr>
      <w:r w:rsidRPr="00A43401">
        <w:rPr>
          <w:rFonts w:ascii="Times New Roman" w:hAnsi="Times New Roman" w:cs="Times New Roman"/>
        </w:rPr>
        <w:t>W przypadku zatrudnienia Podwykonawców i dalszych Podwykonawców, dodatkowym, warunkującym wypłatę wynagrodzenia załącznikiem do faktur Wykonawcy jest:</w:t>
      </w:r>
    </w:p>
    <w:p w:rsidR="00EE2E82" w:rsidRPr="000E3EAE" w:rsidRDefault="00EE2E82" w:rsidP="00EE2E82">
      <w:pPr>
        <w:pStyle w:val="Bezodstpw"/>
        <w:numPr>
          <w:ilvl w:val="0"/>
          <w:numId w:val="100"/>
        </w:numPr>
        <w:jc w:val="both"/>
        <w:rPr>
          <w:rFonts w:ascii="Times New Roman" w:hAnsi="Times New Roman" w:cs="Times New Roman"/>
        </w:rPr>
      </w:pPr>
      <w:r w:rsidRPr="000E3EAE">
        <w:rPr>
          <w:rFonts w:ascii="Times New Roman" w:hAnsi="Times New Roman" w:cs="Times New Roman"/>
        </w:rPr>
        <w:t>w odniesieniu do faktury częściowej - dowód zapłaty wymagalnego wynagrodzenia Podwykonawców i dalszych Podwykonawców, wynikającego z zawartych i zaakceptowanych przez Zamawiającego umów oraz oświadczenie każdego Podwykonawcy lub dalszego Podwykonawcy, że wszelkie należności, składające się na wymagalne wynagrodzenie Podwykonawcy lub dalszego Podwykonawcy, zostały przez Wykonawcę zapłacone,</w:t>
      </w:r>
    </w:p>
    <w:p w:rsidR="00EE2E82" w:rsidRPr="000E3EAE" w:rsidRDefault="00EE2E82" w:rsidP="00EE2E82">
      <w:pPr>
        <w:pStyle w:val="Bezodstpw"/>
        <w:numPr>
          <w:ilvl w:val="0"/>
          <w:numId w:val="100"/>
        </w:numPr>
        <w:jc w:val="both"/>
        <w:rPr>
          <w:rFonts w:ascii="Times New Roman" w:hAnsi="Times New Roman" w:cs="Times New Roman"/>
        </w:rPr>
      </w:pPr>
      <w:r w:rsidRPr="000E3EAE">
        <w:rPr>
          <w:rFonts w:ascii="Times New Roman" w:hAnsi="Times New Roman" w:cs="Times New Roman"/>
        </w:rPr>
        <w:t>w odniesieniu do faktury końcowej – wszystkie dowody zapłaty całości wynagrodzenia Podwykonawców i dalszych Podwykonawców, wynikającego z zawartych i zaakceptowanych przez Zamawiającego umów oraz oświadczenie każdego Podwykonawcy lub dalszego Podwykonawcy, że całe wynagrodzenie Podwykonawcy lub dalszego Podwykonawcy, wynikające z zawartych i zaakceptowanych przez Zamawiającego umów zostało przez Wykonawcę zapłacone.</w:t>
      </w:r>
    </w:p>
    <w:p w:rsidR="00EE2E82" w:rsidRPr="000E3EAE" w:rsidRDefault="00EE2E82" w:rsidP="00EE2E82">
      <w:pPr>
        <w:pStyle w:val="Bezodstpw"/>
        <w:numPr>
          <w:ilvl w:val="0"/>
          <w:numId w:val="101"/>
        </w:numPr>
        <w:jc w:val="both"/>
        <w:rPr>
          <w:rFonts w:ascii="Times New Roman" w:hAnsi="Times New Roman" w:cs="Times New Roman"/>
        </w:rPr>
      </w:pPr>
      <w:r w:rsidRPr="000E3EAE">
        <w:rPr>
          <w:rFonts w:ascii="Times New Roman" w:hAnsi="Times New Roman" w:cs="Times New Roman"/>
        </w:rPr>
        <w:t>W przypadku, gdy Wykonawca nie dostarczy Zamawiającemu któregokolwiek z dokumentów, o których mowa w ust. 12 i 13, Zamawiający ma prawo wstrzymać się z płatnością części wynagrodzenia</w:t>
      </w:r>
      <w:r>
        <w:rPr>
          <w:rFonts w:ascii="Times New Roman" w:hAnsi="Times New Roman" w:cs="Times New Roman"/>
        </w:rPr>
        <w:t xml:space="preserve"> </w:t>
      </w:r>
      <w:r w:rsidRPr="000E3EAE">
        <w:rPr>
          <w:rFonts w:ascii="Times New Roman" w:hAnsi="Times New Roman" w:cs="Times New Roman"/>
        </w:rPr>
        <w:t>Wykonawcy, w kwocie odpowiadającej wynagrodzeniu należnemu Podwykonawcy lub dalszemu Podwykonawcy. W takim przypadku nie dochodzi do opóźnienia Zamawiającego w zapłacie wynagrodzenia Wykonawcy.</w:t>
      </w:r>
    </w:p>
    <w:p w:rsidR="00EE2E82" w:rsidRPr="000E3EAE" w:rsidRDefault="00EE2E82" w:rsidP="00EE2E82">
      <w:pPr>
        <w:pStyle w:val="Bezodstpw"/>
        <w:numPr>
          <w:ilvl w:val="0"/>
          <w:numId w:val="101"/>
        </w:numPr>
        <w:jc w:val="both"/>
        <w:rPr>
          <w:rFonts w:ascii="Times New Roman" w:hAnsi="Times New Roman" w:cs="Times New Roman"/>
        </w:rPr>
      </w:pPr>
      <w:r w:rsidRPr="000E3EAE">
        <w:rPr>
          <w:rFonts w:ascii="Times New Roman" w:hAnsi="Times New Roman" w:cs="Times New Roman"/>
        </w:rPr>
        <w:t xml:space="preserve">Za datę dokonania zapłaty uważa się datę obciążenia rachunku bankowego Zamawiającego. </w:t>
      </w:r>
    </w:p>
    <w:p w:rsidR="00EE2E82" w:rsidRPr="000E3EAE" w:rsidRDefault="00EE2E82" w:rsidP="00EE2E82">
      <w:pPr>
        <w:pStyle w:val="Bezodstpw"/>
        <w:rPr>
          <w:rFonts w:ascii="Times New Roman" w:hAnsi="Times New Roman" w:cs="Times New Roman"/>
          <w:b/>
          <w:bCs/>
          <w:spacing w:val="-4"/>
        </w:rPr>
      </w:pPr>
    </w:p>
    <w:p w:rsidR="00EE2E82" w:rsidRPr="000E3EAE" w:rsidRDefault="00EE2E82" w:rsidP="00EE2E82">
      <w:pPr>
        <w:pStyle w:val="Bezodstpw"/>
        <w:jc w:val="center"/>
        <w:rPr>
          <w:rFonts w:ascii="Times New Roman" w:hAnsi="Times New Roman" w:cs="Times New Roman"/>
          <w:b/>
          <w:bCs/>
          <w:spacing w:val="-4"/>
        </w:rPr>
      </w:pPr>
      <w:r>
        <w:rPr>
          <w:rFonts w:ascii="Times New Roman" w:hAnsi="Times New Roman" w:cs="Times New Roman"/>
          <w:b/>
          <w:bCs/>
          <w:spacing w:val="-4"/>
        </w:rPr>
        <w:t>§ 12</w:t>
      </w:r>
    </w:p>
    <w:p w:rsidR="00EE2E82" w:rsidRPr="000E3EAE" w:rsidRDefault="00EE2E82" w:rsidP="00EE2E82">
      <w:pPr>
        <w:pStyle w:val="Bezodstpw"/>
        <w:jc w:val="center"/>
        <w:rPr>
          <w:rFonts w:ascii="Times New Roman" w:hAnsi="Times New Roman" w:cs="Times New Roman"/>
          <w:b/>
          <w:bCs/>
          <w:spacing w:val="-4"/>
        </w:rPr>
      </w:pPr>
      <w:r w:rsidRPr="000E3EAE">
        <w:rPr>
          <w:rFonts w:ascii="Times New Roman" w:hAnsi="Times New Roman" w:cs="Times New Roman"/>
          <w:b/>
          <w:bCs/>
          <w:spacing w:val="-4"/>
        </w:rPr>
        <w:t>Odbiory</w:t>
      </w:r>
    </w:p>
    <w:p w:rsidR="00EE2E82" w:rsidRPr="000E3EAE" w:rsidRDefault="00EE2E82" w:rsidP="00EE2E82">
      <w:pPr>
        <w:pStyle w:val="Bezodstpw"/>
        <w:numPr>
          <w:ilvl w:val="0"/>
          <w:numId w:val="102"/>
        </w:numPr>
        <w:jc w:val="both"/>
        <w:rPr>
          <w:rFonts w:ascii="Times New Roman" w:hAnsi="Times New Roman" w:cs="Times New Roman"/>
        </w:rPr>
      </w:pPr>
      <w:r w:rsidRPr="000E3EAE">
        <w:rPr>
          <w:rFonts w:ascii="Times New Roman" w:hAnsi="Times New Roman" w:cs="Times New Roman"/>
        </w:rPr>
        <w:t>W dniu ukończenia wszystkich robót, Wykonawca dokona wpisu w dzienniku budowy o gotowości Przedmiotu Umowy do odbioru końcowego. Wykonanie wszystkich przewidzianych przepisami prawa oraz postanowieniami niniejszej umowy przeglądów, badań, prób, rozruchów, sprawdzeń, w zakresie umożliwiającym uzyskanie ostatecznej i prawomocnej decyzji o pozwoleniu na użytkowanie lub zgłoszenia zakończenia budowy bez sprzeciwu właściwego organu, nastąpi do dnia dokonania wpisu w dzienniku budowy o gotowości Przedmiotu Umowy do odbioru końcowego, natomiast przygotowanie przez Wykonawcę kompletu dokumentów wymaganych zgodnie z treścią niniejszej umowy do dokonania odbioru końcowego nastąpi do dnia rozpoczęcia tego odbioru.</w:t>
      </w:r>
    </w:p>
    <w:p w:rsidR="00EE2E82" w:rsidRPr="000E3EAE" w:rsidRDefault="00EE2E82" w:rsidP="00EE2E82">
      <w:pPr>
        <w:pStyle w:val="Bezodstpw"/>
        <w:numPr>
          <w:ilvl w:val="0"/>
          <w:numId w:val="102"/>
        </w:numPr>
        <w:jc w:val="both"/>
        <w:rPr>
          <w:rFonts w:ascii="Times New Roman" w:hAnsi="Times New Roman" w:cs="Times New Roman"/>
        </w:rPr>
      </w:pPr>
      <w:r>
        <w:rPr>
          <w:rFonts w:ascii="Times New Roman" w:hAnsi="Times New Roman" w:cs="Times New Roman"/>
        </w:rPr>
        <w:t xml:space="preserve">O </w:t>
      </w:r>
      <w:r w:rsidRPr="000E3EAE">
        <w:rPr>
          <w:rFonts w:ascii="Times New Roman" w:hAnsi="Times New Roman" w:cs="Times New Roman"/>
        </w:rPr>
        <w:t xml:space="preserve">ile warunki określone w ust. 1 zostaną spełnione, wpis zostanie potwierdzony w terminie7 dni roboczych przez Inspektora Nadzoru. Jednocześnie Wykonawca powiadomi pisemnie o fakcie </w:t>
      </w:r>
      <w:r w:rsidRPr="000E3EAE">
        <w:rPr>
          <w:rFonts w:ascii="Times New Roman" w:hAnsi="Times New Roman" w:cs="Times New Roman"/>
        </w:rPr>
        <w:lastRenderedPageBreak/>
        <w:t xml:space="preserve">zakończenia robót Zamawiającego oraz Inspektora Nadzoru, przekazując jednocześnie Zamawiającemu dokumentację powykonawczą. </w:t>
      </w:r>
    </w:p>
    <w:p w:rsidR="00EE2E82" w:rsidRPr="000E3EAE" w:rsidRDefault="00EE2E82" w:rsidP="00EE2E82">
      <w:pPr>
        <w:pStyle w:val="Bezodstpw"/>
        <w:numPr>
          <w:ilvl w:val="0"/>
          <w:numId w:val="102"/>
        </w:numPr>
        <w:jc w:val="both"/>
        <w:rPr>
          <w:rFonts w:ascii="Times New Roman" w:hAnsi="Times New Roman" w:cs="Times New Roman"/>
        </w:rPr>
      </w:pPr>
      <w:r w:rsidRPr="000E3EAE">
        <w:rPr>
          <w:rFonts w:ascii="Times New Roman" w:hAnsi="Times New Roman" w:cs="Times New Roman"/>
        </w:rPr>
        <w:t xml:space="preserve">Przedmiotowe powiadomienie traktowane będzie jako wniosek Wykonawcy o powołanie komisji i dokonanie odbioru końcowego Przedmiotu Umowy. Obowiązkiem Wykonawcy jest przeprowadzenie wszystkich niezbędnych czynności w celu uzyskania prawomocnej i ostatecznej decyzji o pozwoleniu na użytkowanie Przedmiotu Umowy, względnie zawiadomienia o zakończeniu budowy wszystkich obiektów budowlanych składających się na Przedmiot Umowy i niezgłoszenie sprzeciwu przez właściwy organ. </w:t>
      </w:r>
    </w:p>
    <w:p w:rsidR="00EE2E82" w:rsidRPr="000E3EAE" w:rsidRDefault="00EE2E82" w:rsidP="00EE2E82">
      <w:pPr>
        <w:pStyle w:val="Bezodstpw"/>
        <w:numPr>
          <w:ilvl w:val="0"/>
          <w:numId w:val="102"/>
        </w:numPr>
        <w:jc w:val="both"/>
        <w:rPr>
          <w:rFonts w:ascii="Times New Roman" w:hAnsi="Times New Roman" w:cs="Times New Roman"/>
        </w:rPr>
      </w:pPr>
      <w:r w:rsidRPr="000E3EAE">
        <w:rPr>
          <w:rFonts w:ascii="Times New Roman" w:hAnsi="Times New Roman" w:cs="Times New Roman"/>
        </w:rPr>
        <w:t>W terminie 7 dni roboczych od dnia otrzymania powiadomienia, o którym mowa</w:t>
      </w:r>
      <w:r>
        <w:rPr>
          <w:rFonts w:ascii="Times New Roman" w:hAnsi="Times New Roman" w:cs="Times New Roman"/>
        </w:rPr>
        <w:t xml:space="preserve"> </w:t>
      </w:r>
      <w:r w:rsidRPr="000E3EAE">
        <w:rPr>
          <w:rFonts w:ascii="Times New Roman" w:hAnsi="Times New Roman" w:cs="Times New Roman"/>
        </w:rPr>
        <w:t xml:space="preserve">w ust. 2, Zamawiający powoła komisję odbioru końcowego. Wykonawca wyznaczy ze swej strony przedstawicieli, którzy wezmą udział w odbiorze końcowym. Komisja odbioru końcowego, w terminie 14 dni roboczych od dnia jej powołania, dokona oceny technicznej Przedmiotu Umowy i sporządzi listę wad. </w:t>
      </w:r>
    </w:p>
    <w:p w:rsidR="00EE2E82" w:rsidRPr="000E3EAE" w:rsidRDefault="00EE2E82" w:rsidP="00EE2E82">
      <w:pPr>
        <w:pStyle w:val="Bezodstpw"/>
        <w:numPr>
          <w:ilvl w:val="0"/>
          <w:numId w:val="102"/>
        </w:numPr>
        <w:jc w:val="both"/>
        <w:rPr>
          <w:rFonts w:ascii="Times New Roman" w:eastAsia="MS Mincho" w:hAnsi="Times New Roman" w:cs="Times New Roman"/>
        </w:rPr>
      </w:pPr>
      <w:r w:rsidRPr="000E3EAE">
        <w:rPr>
          <w:rFonts w:ascii="Times New Roman" w:hAnsi="Times New Roman" w:cs="Times New Roman"/>
          <w:iCs/>
        </w:rPr>
        <w:t>Jeżeli w toku czynności odbioru zostaną stwierdzone wady istotne, to jest uniemożliwiające użytkowanie Przedmiotu Umowy zgodnie z jego przeznaczeniem lub zgłoszenie zakończenia robót ma charakter pozorny (zgłoszenie mimo braku zakończenia robót) Zamawiający uprawniony jest do odmowy odbioru Przedmiotu Umowy do czasu usunięcia wad istotnych lub faktycznego zakończenia robót</w:t>
      </w:r>
      <w:r w:rsidRPr="000E3EAE">
        <w:rPr>
          <w:rFonts w:ascii="Times New Roman" w:hAnsi="Times New Roman" w:cs="Times New Roman"/>
        </w:rPr>
        <w:t xml:space="preserve">. </w:t>
      </w:r>
    </w:p>
    <w:p w:rsidR="00EE2E82" w:rsidRPr="000E3EAE" w:rsidRDefault="00EE2E82" w:rsidP="00EE2E82">
      <w:pPr>
        <w:pStyle w:val="Bezodstpw"/>
        <w:numPr>
          <w:ilvl w:val="0"/>
          <w:numId w:val="102"/>
        </w:numPr>
        <w:jc w:val="both"/>
        <w:rPr>
          <w:rFonts w:ascii="Times New Roman" w:eastAsia="MS Mincho" w:hAnsi="Times New Roman" w:cs="Times New Roman"/>
        </w:rPr>
      </w:pPr>
      <w:r w:rsidRPr="000E3EAE">
        <w:rPr>
          <w:rFonts w:ascii="Times New Roman" w:eastAsia="MS Mincho" w:hAnsi="Times New Roman" w:cs="Times New Roman"/>
        </w:rPr>
        <w:t>Jeśli w toku czynności odbioru zostaną stwierdzone wady, które nie będą nadawały do usunięcia, Zamawiającemu przysługiwać będą następujące uprawnienia:</w:t>
      </w:r>
    </w:p>
    <w:p w:rsidR="00EE2E82" w:rsidRPr="000E3EAE" w:rsidRDefault="00EE2E82" w:rsidP="00EE2E82">
      <w:pPr>
        <w:pStyle w:val="Bezodstpw"/>
        <w:numPr>
          <w:ilvl w:val="0"/>
          <w:numId w:val="103"/>
        </w:numPr>
        <w:jc w:val="both"/>
        <w:rPr>
          <w:rFonts w:ascii="Times New Roman" w:eastAsia="MS Mincho" w:hAnsi="Times New Roman" w:cs="Times New Roman"/>
        </w:rPr>
      </w:pPr>
      <w:r w:rsidRPr="000E3EAE">
        <w:rPr>
          <w:rFonts w:ascii="Times New Roman" w:eastAsia="MS Mincho" w:hAnsi="Times New Roman" w:cs="Times New Roman"/>
        </w:rPr>
        <w:t>jeżeli wady nie uniemożliwiają użytkowania Przedmiotu Umowy zgodnie z przeznaczeniem, Zamawiający może dokonać odbioru i obniżyć odpowiednio wynagrodzenie Wykonawcy lub</w:t>
      </w:r>
    </w:p>
    <w:p w:rsidR="00EE2E82" w:rsidRPr="000E3EAE" w:rsidRDefault="00EE2E82" w:rsidP="00EE2E82">
      <w:pPr>
        <w:pStyle w:val="Bezodstpw"/>
        <w:numPr>
          <w:ilvl w:val="0"/>
          <w:numId w:val="103"/>
        </w:numPr>
        <w:jc w:val="both"/>
        <w:rPr>
          <w:rFonts w:ascii="Times New Roman" w:eastAsia="MS Mincho" w:hAnsi="Times New Roman" w:cs="Times New Roman"/>
        </w:rPr>
      </w:pPr>
      <w:r w:rsidRPr="000E3EAE">
        <w:rPr>
          <w:rFonts w:ascii="Times New Roman" w:eastAsia="MS Mincho" w:hAnsi="Times New Roman" w:cs="Times New Roman"/>
        </w:rPr>
        <w:t xml:space="preserve">jeżeli wady uniemożliwią użytkowanie Przedmiotu Umowy zgodnie z przeznaczeniem, Zamawiający może odstąpić od umowy lub żądać wykonania umowy po raz kolejny, zachowując przy tym prawo do domagania się od Wykonawcy odszkodowania w pełnej wysokości za szkody wynikłe z opóźnienia wykonania Przedmiotu Umowy w terminie pierwotnie określonym w umowie. </w:t>
      </w:r>
    </w:p>
    <w:p w:rsidR="00EE2E82" w:rsidRPr="000E3EAE" w:rsidRDefault="00EE2E82" w:rsidP="00EE2E82">
      <w:pPr>
        <w:pStyle w:val="Bezodstpw"/>
        <w:numPr>
          <w:ilvl w:val="0"/>
          <w:numId w:val="102"/>
        </w:numPr>
        <w:jc w:val="both"/>
        <w:rPr>
          <w:rFonts w:ascii="Times New Roman" w:eastAsia="MS Mincho" w:hAnsi="Times New Roman" w:cs="Times New Roman"/>
        </w:rPr>
      </w:pPr>
      <w:bookmarkStart w:id="25" w:name="_Hlk40872473"/>
      <w:r w:rsidRPr="000E3EAE">
        <w:rPr>
          <w:rFonts w:ascii="Times New Roman" w:hAnsi="Times New Roman" w:cs="Times New Roman"/>
        </w:rPr>
        <w:t>Jeżeli w toku odbioru nie zostanie stwierdzone wystąpienie wad istnych lub wad nieusuwalnych, Strony podpiszą protokołu odbioru końcowego. P</w:t>
      </w:r>
      <w:r w:rsidRPr="000E3EAE">
        <w:rPr>
          <w:rFonts w:ascii="Times New Roman" w:eastAsia="MS Mincho" w:hAnsi="Times New Roman" w:cs="Times New Roman"/>
        </w:rPr>
        <w:t>rotokół odbioru końcowego zawierać będzie wszelkie ustalenia dokonane w toku odbioru, jak też terminy wyznaczone na usunięcie stwierdzonych przy odbiorze wad.</w:t>
      </w:r>
    </w:p>
    <w:p w:rsidR="00EE2E82" w:rsidRPr="000E3EAE" w:rsidRDefault="00EE2E82" w:rsidP="00EE2E82">
      <w:pPr>
        <w:pStyle w:val="Bezodstpw"/>
        <w:numPr>
          <w:ilvl w:val="0"/>
          <w:numId w:val="102"/>
        </w:numPr>
        <w:jc w:val="both"/>
        <w:rPr>
          <w:rFonts w:ascii="Times New Roman" w:hAnsi="Times New Roman" w:cs="Times New Roman"/>
        </w:rPr>
      </w:pPr>
      <w:r w:rsidRPr="000E3EAE">
        <w:rPr>
          <w:rFonts w:ascii="Times New Roman" w:hAnsi="Times New Roman" w:cs="Times New Roman"/>
        </w:rPr>
        <w:t>Jeżeli w toku odbioru końcowego stwierdzone zostanie wystąpienie wad nieistotnych (tj. nadających się do usunięcia i nieuniemożliwiających, ale utrudniających użytkowanie Przedmiotu Umowy zgodnie z jego przeczeniem), Zamawiający w protokole odbioru końcowego wyznaczy termin na usunięcie wad, który co do zasady nie powinien być dłuższy niż 30 dni. W przypadku, gdy Wykonawca nie usunie wad</w:t>
      </w:r>
      <w:r>
        <w:rPr>
          <w:rFonts w:ascii="Times New Roman" w:hAnsi="Times New Roman" w:cs="Times New Roman"/>
        </w:rPr>
        <w:t xml:space="preserve"> </w:t>
      </w:r>
      <w:r w:rsidRPr="000E3EAE">
        <w:rPr>
          <w:rFonts w:ascii="Times New Roman" w:hAnsi="Times New Roman" w:cs="Times New Roman"/>
        </w:rPr>
        <w:t>w terminie, Zamawiający będzie uprawniony do zlecenia podmiotowi trzeciemu usunięcie wad na koszt i ryzyko Wykonawcy (wykonanie zastępcze).</w:t>
      </w:r>
    </w:p>
    <w:bookmarkEnd w:id="25"/>
    <w:p w:rsidR="00EE2E82" w:rsidRPr="000E3EAE" w:rsidRDefault="00EE2E82" w:rsidP="00EE2E82">
      <w:pPr>
        <w:pStyle w:val="Bezodstpw"/>
        <w:numPr>
          <w:ilvl w:val="0"/>
          <w:numId w:val="102"/>
        </w:numPr>
        <w:jc w:val="both"/>
        <w:rPr>
          <w:rFonts w:ascii="Times New Roman" w:eastAsia="MS Mincho" w:hAnsi="Times New Roman" w:cs="Times New Roman"/>
        </w:rPr>
      </w:pPr>
      <w:r w:rsidRPr="000E3EAE">
        <w:rPr>
          <w:rFonts w:ascii="Times New Roman" w:eastAsia="MS Mincho" w:hAnsi="Times New Roman" w:cs="Times New Roman"/>
        </w:rPr>
        <w:t>Jeżeli w ustalonym w umowie terminie na zakończenie robót, Wykonawca nie zgłosi tych robót do odbioru, to:</w:t>
      </w:r>
    </w:p>
    <w:p w:rsidR="00EE2E82" w:rsidRPr="000E3EAE" w:rsidRDefault="00EE2E82" w:rsidP="00EE2E82">
      <w:pPr>
        <w:pStyle w:val="Bezodstpw"/>
        <w:numPr>
          <w:ilvl w:val="0"/>
          <w:numId w:val="104"/>
        </w:numPr>
        <w:jc w:val="both"/>
        <w:rPr>
          <w:rFonts w:ascii="Times New Roman" w:eastAsia="MS Mincho" w:hAnsi="Times New Roman" w:cs="Times New Roman"/>
        </w:rPr>
      </w:pPr>
      <w:r w:rsidRPr="000E3EAE">
        <w:rPr>
          <w:rFonts w:ascii="Times New Roman" w:eastAsia="MS Mincho" w:hAnsi="Times New Roman" w:cs="Times New Roman"/>
        </w:rPr>
        <w:t>w przypadku stwierdzenia braku wykonania umowy przez Wykonawcę, Zamawiający wezwie Wykonawcę do wykonania robót i wyznaczy nowy termin ich zakończenia oraz naliczy kary umowne za niedotrzymanie terminu ich wykonania do dnia skutecznego odbioru;</w:t>
      </w:r>
    </w:p>
    <w:p w:rsidR="00EE2E82" w:rsidRPr="000E3EAE" w:rsidRDefault="00EE2E82" w:rsidP="00EE2E82">
      <w:pPr>
        <w:pStyle w:val="Bezodstpw"/>
        <w:numPr>
          <w:ilvl w:val="0"/>
          <w:numId w:val="104"/>
        </w:numPr>
        <w:jc w:val="both"/>
        <w:rPr>
          <w:rFonts w:ascii="Times New Roman" w:eastAsia="MS Mincho" w:hAnsi="Times New Roman" w:cs="Times New Roman"/>
        </w:rPr>
      </w:pPr>
      <w:r w:rsidRPr="000E3EAE">
        <w:rPr>
          <w:rFonts w:ascii="Times New Roman" w:eastAsia="MS Mincho" w:hAnsi="Times New Roman" w:cs="Times New Roman"/>
        </w:rPr>
        <w:t>jeżeli mimo dodatkowego wezwania, Wykonawca w ustalonym nowym terminie robót nie wykona, Zamawiający może odstąpić od umowy z winy Wykonawcy;</w:t>
      </w:r>
    </w:p>
    <w:p w:rsidR="00EE2E82" w:rsidRPr="000E3EAE" w:rsidRDefault="00EE2E82" w:rsidP="00EE2E82">
      <w:pPr>
        <w:pStyle w:val="Bezodstpw"/>
        <w:numPr>
          <w:ilvl w:val="0"/>
          <w:numId w:val="104"/>
        </w:numPr>
        <w:jc w:val="both"/>
        <w:rPr>
          <w:rFonts w:ascii="Times New Roman" w:eastAsia="MS Mincho" w:hAnsi="Times New Roman" w:cs="Times New Roman"/>
        </w:rPr>
      </w:pPr>
      <w:r w:rsidRPr="000E3EAE">
        <w:rPr>
          <w:rFonts w:ascii="Times New Roman" w:eastAsia="MS Mincho" w:hAnsi="Times New Roman" w:cs="Times New Roman"/>
        </w:rPr>
        <w:t>w celu zapewnienia wykonania Przedmiotu Umowy,</w:t>
      </w:r>
      <w:r>
        <w:rPr>
          <w:rFonts w:ascii="Times New Roman" w:eastAsia="MS Mincho" w:hAnsi="Times New Roman" w:cs="Times New Roman"/>
        </w:rPr>
        <w:t xml:space="preserve"> </w:t>
      </w:r>
      <w:r w:rsidRPr="000E3EAE">
        <w:rPr>
          <w:rFonts w:ascii="Times New Roman" w:hAnsi="Times New Roman" w:cs="Times New Roman"/>
        </w:rPr>
        <w:t>Zamawiający będzie uprawniony do zlecenia podmiotowi trzeciemu usunięcie wad na koszt i ryzyko Wykonawcy (wykonanie zastępcze)</w:t>
      </w:r>
      <w:r w:rsidRPr="000E3EAE">
        <w:rPr>
          <w:rFonts w:ascii="Times New Roman" w:eastAsia="MS Mincho" w:hAnsi="Times New Roman" w:cs="Times New Roman"/>
        </w:rPr>
        <w:t>.</w:t>
      </w:r>
    </w:p>
    <w:p w:rsidR="00EE2E82" w:rsidRPr="000E3EAE" w:rsidRDefault="00EE2E82" w:rsidP="00EE2E82">
      <w:pPr>
        <w:pStyle w:val="Bezodstpw"/>
        <w:numPr>
          <w:ilvl w:val="0"/>
          <w:numId w:val="105"/>
        </w:numPr>
        <w:jc w:val="both"/>
        <w:rPr>
          <w:rFonts w:ascii="Times New Roman" w:eastAsia="MS Mincho" w:hAnsi="Times New Roman" w:cs="Times New Roman"/>
        </w:rPr>
      </w:pPr>
      <w:r w:rsidRPr="000E3EAE">
        <w:rPr>
          <w:rFonts w:ascii="Times New Roman" w:eastAsia="MS Mincho" w:hAnsi="Times New Roman" w:cs="Times New Roman"/>
        </w:rPr>
        <w:t xml:space="preserve">Wykonawca zobowiązany jest do pisemnego zawiadamiania Zamawiającego o usunięciu wad. </w:t>
      </w:r>
    </w:p>
    <w:p w:rsidR="00EE2E82" w:rsidRPr="000E3EAE" w:rsidRDefault="00EE2E82" w:rsidP="00EE2E82">
      <w:pPr>
        <w:pStyle w:val="Bezodstpw"/>
        <w:numPr>
          <w:ilvl w:val="0"/>
          <w:numId w:val="105"/>
        </w:numPr>
        <w:jc w:val="both"/>
        <w:rPr>
          <w:rFonts w:ascii="Times New Roman" w:eastAsia="MS Mincho" w:hAnsi="Times New Roman" w:cs="Times New Roman"/>
        </w:rPr>
      </w:pPr>
      <w:r w:rsidRPr="000E3EAE">
        <w:rPr>
          <w:rFonts w:ascii="Times New Roman" w:hAnsi="Times New Roman" w:cs="Times New Roman"/>
          <w:iCs/>
        </w:rPr>
        <w:t>Za datę odbioru końcowego przyjmuje się datę podpisania protokołu odbioru końcowego</w:t>
      </w:r>
      <w:r w:rsidRPr="000E3EAE">
        <w:rPr>
          <w:rFonts w:ascii="Times New Roman" w:eastAsia="MS Mincho" w:hAnsi="Times New Roman" w:cs="Times New Roman"/>
        </w:rPr>
        <w:t>.</w:t>
      </w:r>
    </w:p>
    <w:p w:rsidR="00EE2E82" w:rsidRPr="000E3EAE" w:rsidRDefault="00EE2E82" w:rsidP="00EE2E82">
      <w:pPr>
        <w:pStyle w:val="Bezodstpw"/>
        <w:numPr>
          <w:ilvl w:val="0"/>
          <w:numId w:val="105"/>
        </w:numPr>
        <w:jc w:val="both"/>
        <w:rPr>
          <w:rFonts w:ascii="Times New Roman" w:eastAsia="MS Mincho" w:hAnsi="Times New Roman" w:cs="Times New Roman"/>
        </w:rPr>
      </w:pPr>
      <w:r w:rsidRPr="000E3EAE">
        <w:rPr>
          <w:rFonts w:ascii="Times New Roman" w:eastAsia="MS Mincho" w:hAnsi="Times New Roman" w:cs="Times New Roman"/>
        </w:rPr>
        <w:t>Za datę wykonanie całego Przedmiotu Umowy uznaje się podpisanie protokołu odbioru końcowego</w:t>
      </w:r>
      <w:r>
        <w:rPr>
          <w:rFonts w:ascii="Times New Roman" w:eastAsia="MS Mincho" w:hAnsi="Times New Roman" w:cs="Times New Roman"/>
        </w:rPr>
        <w:t xml:space="preserve"> </w:t>
      </w:r>
      <w:r w:rsidRPr="000E3EAE">
        <w:rPr>
          <w:rFonts w:ascii="Times New Roman" w:eastAsia="MS Mincho" w:hAnsi="Times New Roman" w:cs="Times New Roman"/>
        </w:rPr>
        <w:t>oraz przekazanie</w:t>
      </w:r>
      <w:r>
        <w:rPr>
          <w:rFonts w:ascii="Times New Roman" w:eastAsia="MS Mincho" w:hAnsi="Times New Roman" w:cs="Times New Roman"/>
        </w:rPr>
        <w:t xml:space="preserve"> </w:t>
      </w:r>
      <w:r w:rsidRPr="000E3EAE">
        <w:rPr>
          <w:rFonts w:ascii="Times New Roman" w:eastAsia="MS Mincho" w:hAnsi="Times New Roman" w:cs="Times New Roman"/>
        </w:rPr>
        <w:t xml:space="preserve">Zamawiającemu </w:t>
      </w:r>
      <w:r w:rsidRPr="000E3EAE">
        <w:rPr>
          <w:rFonts w:ascii="Times New Roman" w:hAnsi="Times New Roman" w:cs="Times New Roman"/>
        </w:rPr>
        <w:t>ostatecznej i prawomocnej decyzji o pozwoleniu na użytkowanie wszystkich obiektów budowlanych, składających się na Przedmiot Umowy,</w:t>
      </w:r>
      <w:r>
        <w:rPr>
          <w:rFonts w:ascii="Times New Roman" w:hAnsi="Times New Roman" w:cs="Times New Roman"/>
        </w:rPr>
        <w:t xml:space="preserve"> </w:t>
      </w:r>
      <w:r w:rsidRPr="000E3EAE">
        <w:rPr>
          <w:rFonts w:ascii="Times New Roman" w:hAnsi="Times New Roman" w:cs="Times New Roman"/>
        </w:rPr>
        <w:t xml:space="preserve">a w przypadku, gdy zgodnie z obowiązującymi przepisami uzyskanie decyzji o pozwoleniu na użytkowanie nie będzie konieczne – przekazanie Zamawiającemu złożonego do właściwego </w:t>
      </w:r>
      <w:r w:rsidRPr="000E3EAE">
        <w:rPr>
          <w:rFonts w:ascii="Times New Roman" w:hAnsi="Times New Roman" w:cs="Times New Roman"/>
        </w:rPr>
        <w:lastRenderedPageBreak/>
        <w:t>organu nadzoru budowl</w:t>
      </w:r>
      <w:r>
        <w:rPr>
          <w:rFonts w:ascii="Times New Roman" w:hAnsi="Times New Roman" w:cs="Times New Roman"/>
        </w:rPr>
        <w:t>a</w:t>
      </w:r>
      <w:r w:rsidRPr="000E3EAE">
        <w:rPr>
          <w:rFonts w:ascii="Times New Roman" w:hAnsi="Times New Roman" w:cs="Times New Roman"/>
        </w:rPr>
        <w:t xml:space="preserve">nego zawiadomienia o zakończeniu budowy wszystkich obiektów budowlanych składających się na Przedmiot Umowy i niezgłoszenie sprzeciwu przez ten organ. </w:t>
      </w:r>
    </w:p>
    <w:p w:rsidR="00EE2E82" w:rsidRPr="000E3EAE" w:rsidRDefault="00EE2E82" w:rsidP="00EE2E82">
      <w:pPr>
        <w:pStyle w:val="Bezodstpw"/>
        <w:numPr>
          <w:ilvl w:val="0"/>
          <w:numId w:val="105"/>
        </w:numPr>
        <w:jc w:val="both"/>
        <w:rPr>
          <w:rFonts w:ascii="Times New Roman" w:eastAsia="MS Mincho" w:hAnsi="Times New Roman" w:cs="Times New Roman"/>
        </w:rPr>
      </w:pPr>
      <w:r w:rsidRPr="000E3EAE">
        <w:rPr>
          <w:rFonts w:ascii="Times New Roman" w:eastAsia="MS Mincho" w:hAnsi="Times New Roman" w:cs="Times New Roman"/>
        </w:rPr>
        <w:t>Postanowienia ust. 1-10 stosuje się odpowiednio w przypadku odbioru częściowego.</w:t>
      </w:r>
    </w:p>
    <w:p w:rsidR="00EE2E82" w:rsidRPr="000E3EAE" w:rsidRDefault="00EE2E82" w:rsidP="00EE2E82">
      <w:pPr>
        <w:pStyle w:val="Bezodstpw"/>
        <w:jc w:val="both"/>
        <w:rPr>
          <w:rFonts w:ascii="Times New Roman" w:eastAsia="MS Mincho" w:hAnsi="Times New Roman" w:cs="Times New Roman"/>
          <w:b/>
        </w:rPr>
      </w:pPr>
    </w:p>
    <w:p w:rsidR="00EE2E82" w:rsidRPr="000E3EAE" w:rsidRDefault="00EE2E82" w:rsidP="00EE2E82">
      <w:pPr>
        <w:pStyle w:val="Bezodstpw"/>
        <w:jc w:val="center"/>
        <w:rPr>
          <w:rFonts w:ascii="Times New Roman" w:eastAsia="MS Mincho" w:hAnsi="Times New Roman" w:cs="Times New Roman"/>
          <w:b/>
        </w:rPr>
      </w:pPr>
      <w:r>
        <w:rPr>
          <w:rFonts w:ascii="Times New Roman" w:eastAsia="MS Mincho" w:hAnsi="Times New Roman" w:cs="Times New Roman"/>
          <w:b/>
        </w:rPr>
        <w:t>§ 13</w:t>
      </w:r>
    </w:p>
    <w:p w:rsidR="00EE2E82" w:rsidRPr="000E3EAE" w:rsidRDefault="00EE2E82" w:rsidP="00EE2E82">
      <w:pPr>
        <w:pStyle w:val="Bezodstpw"/>
        <w:jc w:val="center"/>
        <w:rPr>
          <w:rFonts w:ascii="Times New Roman" w:hAnsi="Times New Roman" w:cs="Times New Roman"/>
          <w:b/>
          <w:bCs/>
          <w:spacing w:val="-4"/>
        </w:rPr>
      </w:pPr>
      <w:r w:rsidRPr="000E3EAE">
        <w:rPr>
          <w:rFonts w:ascii="Times New Roman" w:hAnsi="Times New Roman" w:cs="Times New Roman"/>
          <w:b/>
          <w:bCs/>
          <w:spacing w:val="-4"/>
        </w:rPr>
        <w:t>Roboty dodatkowe i zamienne</w:t>
      </w:r>
    </w:p>
    <w:p w:rsidR="00EE2E82" w:rsidRPr="000E3EAE" w:rsidRDefault="00EE2E82" w:rsidP="00EE2E8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rPr>
        <w:t xml:space="preserve">Za roboty dodatkowe uznaje się roboty </w:t>
      </w:r>
      <w:r w:rsidRPr="000E3EAE">
        <w:rPr>
          <w:rFonts w:ascii="Times New Roman" w:hAnsi="Times New Roman" w:cs="Times New Roman"/>
          <w:bCs/>
        </w:rPr>
        <w:t xml:space="preserve">nieobjęte Dokumentacją Projektową, wynikające ze zmian projektowych wprowadzonych do Dokumentacji Projektowej przez Zamawiającego, jednakże dotyczące tylko i wyłącznie nowych elementów, które są potrzebne do prawidłowego wykonania Przedmiotu Umowy. </w:t>
      </w:r>
    </w:p>
    <w:p w:rsidR="00EE2E82" w:rsidRPr="000E3EAE" w:rsidRDefault="00EE2E82" w:rsidP="00EE2E8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bCs/>
        </w:rPr>
        <w:t xml:space="preserve">Za roboty zamienne uznaje się roboty, których konieczność wykonania powstała wskutek wprowadzenia odmiennego rozwiązania w stosunku do rozwiązania przewidzianego w Dokumentacji Projektowej, wiążące się z </w:t>
      </w:r>
      <w:r w:rsidRPr="000E3EAE">
        <w:rPr>
          <w:rFonts w:ascii="Times New Roman" w:hAnsi="Times New Roman" w:cs="Times New Roman"/>
        </w:rPr>
        <w:t xml:space="preserve">wykonywaniem robót bądź to przy zastosowaniu innej technologii, bądź też z zastosowaniem innych materiałów w porównaniu do przewidzianych w Dokumentacji Projektowej, a </w:t>
      </w:r>
      <w:r w:rsidRPr="000E3EAE">
        <w:rPr>
          <w:rFonts w:ascii="Times New Roman" w:hAnsi="Times New Roman" w:cs="Times New Roman"/>
          <w:bCs/>
        </w:rPr>
        <w:t>które są potrzebne do prawidłowego wykonania Przedmiotu Umowy</w:t>
      </w:r>
      <w:r w:rsidRPr="000E3EAE">
        <w:rPr>
          <w:rFonts w:ascii="Times New Roman" w:hAnsi="Times New Roman" w:cs="Times New Roman"/>
        </w:rPr>
        <w:t xml:space="preserve">. </w:t>
      </w:r>
    </w:p>
    <w:p w:rsidR="00EE2E82" w:rsidRPr="000E3EAE" w:rsidRDefault="00EE2E82" w:rsidP="00EE2E8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rPr>
        <w:t xml:space="preserve">Przed zleceniem wykonania robót dodatkowych lub zamiennych, Zamawiający powinien wystąpić do Wykonawcy na piśmie z zapytaniem o wycenę robót dodatkowych lub zamiennych, określenie terminu ich wykonania oraz wypływu wykonania robót dodatkowych lub zamiennych na wykonanie całości Przedmiotu Umowy. W zapytaniu wskazany powinien zostać zakres planowanych robót dodatkowych lub zamiennych. </w:t>
      </w:r>
    </w:p>
    <w:p w:rsidR="00EE2E82" w:rsidRPr="000E3EAE" w:rsidRDefault="00EE2E82" w:rsidP="00EE2E8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bCs/>
        </w:rPr>
        <w:t>Po otrzymaniu odpowiedzi Wykonawcy na zapytanie, o którym mowa w ust. 3, Zamawiający może zlecić wykonanie przez Wykonawcę robót dodatkowych lub robót zamiennych</w:t>
      </w:r>
      <w:r>
        <w:rPr>
          <w:rFonts w:ascii="Times New Roman" w:hAnsi="Times New Roman" w:cs="Times New Roman"/>
          <w:bCs/>
        </w:rPr>
        <w:t xml:space="preserve"> </w:t>
      </w:r>
      <w:r w:rsidRPr="000E3EAE">
        <w:rPr>
          <w:rFonts w:ascii="Times New Roman" w:hAnsi="Times New Roman" w:cs="Times New Roman"/>
        </w:rPr>
        <w:t>na warunkach zgodnych z odpowiedzią Wykonawcy, chyba że Strony w formie pisemnej ustalą inne warunki. Zlecenie</w:t>
      </w:r>
      <w:r>
        <w:rPr>
          <w:rFonts w:ascii="Times New Roman" w:hAnsi="Times New Roman" w:cs="Times New Roman"/>
        </w:rPr>
        <w:t xml:space="preserve"> </w:t>
      </w:r>
      <w:r w:rsidRPr="000E3EAE">
        <w:rPr>
          <w:rFonts w:ascii="Times New Roman" w:hAnsi="Times New Roman" w:cs="Times New Roman"/>
        </w:rPr>
        <w:t>wykonania robót dodatkowych lub zamiennych powinno nastąpić w formie pisemnej pod rygorem nieważności.</w:t>
      </w:r>
    </w:p>
    <w:p w:rsidR="00EE2E82" w:rsidRPr="000E3EAE" w:rsidRDefault="00EE2E82" w:rsidP="00EE2E8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rPr>
        <w:t>Zlecenie to dla swej ważności musi być wystawione przed rozpoczęciem realizacji tych robót i powinno określać zmianę zakresu robót, zmianę wynagrodzenia za ich wykonanie i termin zapłaty tego wynagrodzenia, termin ich wykonania, ewentualną zmianę terminu wykonania Przedmiotu Umowy oraz ewentualnie inne warunki wykonania tych robót.</w:t>
      </w:r>
    </w:p>
    <w:p w:rsidR="00EE2E82" w:rsidRPr="000E3EAE" w:rsidRDefault="00EE2E82" w:rsidP="00EE2E82">
      <w:pPr>
        <w:pStyle w:val="Bezodstpw"/>
        <w:numPr>
          <w:ilvl w:val="0"/>
          <w:numId w:val="106"/>
        </w:numPr>
        <w:jc w:val="both"/>
        <w:rPr>
          <w:rFonts w:ascii="Times New Roman" w:hAnsi="Times New Roman" w:cs="Times New Roman"/>
        </w:rPr>
      </w:pPr>
      <w:r w:rsidRPr="000E3EAE">
        <w:rPr>
          <w:rFonts w:ascii="Times New Roman" w:hAnsi="Times New Roman" w:cs="Times New Roman"/>
        </w:rPr>
        <w:t>Roboty dodatkowe lub</w:t>
      </w:r>
      <w:r>
        <w:rPr>
          <w:rFonts w:ascii="Times New Roman" w:hAnsi="Times New Roman" w:cs="Times New Roman"/>
        </w:rPr>
        <w:t xml:space="preserve"> </w:t>
      </w:r>
      <w:r w:rsidRPr="000E3EAE">
        <w:rPr>
          <w:rFonts w:ascii="Times New Roman" w:hAnsi="Times New Roman" w:cs="Times New Roman"/>
        </w:rPr>
        <w:t xml:space="preserve">zamienne, które Wykonawca wykona bez zlecenia Zamawiającego lub samowolnie, nie będą dodatkowo wynagradzane. </w:t>
      </w:r>
    </w:p>
    <w:p w:rsidR="00EE2E82" w:rsidRPr="000E3EAE" w:rsidRDefault="00EE2E82" w:rsidP="00EE2E82">
      <w:pPr>
        <w:pStyle w:val="Bezodstpw"/>
        <w:numPr>
          <w:ilvl w:val="0"/>
          <w:numId w:val="106"/>
        </w:numPr>
        <w:jc w:val="both"/>
        <w:rPr>
          <w:rFonts w:ascii="Times New Roman" w:hAnsi="Times New Roman" w:cs="Times New Roman"/>
        </w:rPr>
      </w:pPr>
      <w:r w:rsidRPr="000E3EAE">
        <w:rPr>
          <w:rFonts w:ascii="Times New Roman" w:hAnsi="Times New Roman" w:cs="Times New Roman"/>
        </w:rPr>
        <w:t xml:space="preserve">Zlecenie robót dodatkowych lub zamiennych nie zmienia ryczałtowego charakteru wynagrodzenia należnego Wykonawcy. </w:t>
      </w:r>
    </w:p>
    <w:p w:rsidR="00EE2E82" w:rsidRPr="000E3EAE" w:rsidRDefault="00EE2E82" w:rsidP="00EE2E82">
      <w:pPr>
        <w:pStyle w:val="Bezodstpw"/>
        <w:jc w:val="both"/>
        <w:rPr>
          <w:rFonts w:ascii="Times New Roman" w:hAnsi="Times New Roman" w:cs="Times New Roman"/>
          <w:bCs/>
          <w:spacing w:val="-4"/>
        </w:rPr>
      </w:pPr>
    </w:p>
    <w:p w:rsidR="00EE2E82" w:rsidRPr="000E3EAE" w:rsidRDefault="00EE2E82" w:rsidP="00EE2E82">
      <w:pPr>
        <w:pStyle w:val="Bezodstpw"/>
        <w:jc w:val="center"/>
        <w:rPr>
          <w:rFonts w:ascii="Times New Roman" w:hAnsi="Times New Roman" w:cs="Times New Roman"/>
          <w:b/>
          <w:bCs/>
          <w:spacing w:val="-4"/>
        </w:rPr>
      </w:pPr>
      <w:r>
        <w:rPr>
          <w:rFonts w:ascii="Times New Roman" w:hAnsi="Times New Roman" w:cs="Times New Roman"/>
          <w:b/>
          <w:bCs/>
          <w:spacing w:val="-4"/>
        </w:rPr>
        <w:t>§ 14</w:t>
      </w:r>
    </w:p>
    <w:p w:rsidR="00EE2E82" w:rsidRPr="000E3EAE" w:rsidRDefault="00EE2E82" w:rsidP="00EE2E82">
      <w:pPr>
        <w:pStyle w:val="Bezodstpw"/>
        <w:jc w:val="center"/>
        <w:rPr>
          <w:rFonts w:ascii="Times New Roman" w:hAnsi="Times New Roman" w:cs="Times New Roman"/>
          <w:b/>
          <w:bCs/>
          <w:spacing w:val="-4"/>
        </w:rPr>
      </w:pPr>
      <w:r w:rsidRPr="000E3EAE">
        <w:rPr>
          <w:rFonts w:ascii="Times New Roman" w:hAnsi="Times New Roman" w:cs="Times New Roman"/>
          <w:b/>
          <w:bCs/>
          <w:spacing w:val="-4"/>
        </w:rPr>
        <w:t>Zabezpieczenie należytego wykonania umowy</w:t>
      </w:r>
    </w:p>
    <w:p w:rsidR="00EE2E82" w:rsidRPr="000E3EAE" w:rsidRDefault="00EE2E82" w:rsidP="00EE2E8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 xml:space="preserve">Wykonawca wnosi zabezpieczenie należytego wykonania umowy w wysokości 5 % ceny całkowitej (brutto) określonej w </w:t>
      </w:r>
      <w:r w:rsidRPr="000E3EAE">
        <w:rPr>
          <w:rFonts w:ascii="Times New Roman" w:hAnsi="Times New Roman" w:cs="Times New Roman"/>
          <w:lang w:eastAsia="ar-SA"/>
        </w:rPr>
        <w:sym w:font="Times New Roman" w:char="00A7"/>
      </w:r>
      <w:r w:rsidRPr="000E3EAE">
        <w:rPr>
          <w:rFonts w:ascii="Times New Roman" w:hAnsi="Times New Roman" w:cs="Times New Roman"/>
          <w:lang w:eastAsia="ar-SA"/>
        </w:rPr>
        <w:t> 12 ust. 1tj. w kwocie ……………</w:t>
      </w:r>
      <w:r w:rsidRPr="000E3EAE">
        <w:rPr>
          <w:rFonts w:ascii="Times New Roman" w:eastAsia="StoneSanItcTEEMed" w:hAnsi="Times New Roman" w:cs="Times New Roman"/>
        </w:rPr>
        <w:t>……………… zł (słownie: ………………………………………………………………………………….…).</w:t>
      </w:r>
    </w:p>
    <w:p w:rsidR="00EE2E82" w:rsidRPr="000E3EAE" w:rsidRDefault="00EE2E82" w:rsidP="00EE2E8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Zabezpieczenie należytego wykonania umowy Wykonawca wniesie w formie (wskazanej</w:t>
      </w:r>
      <w:r>
        <w:rPr>
          <w:rFonts w:ascii="Times New Roman" w:hAnsi="Times New Roman" w:cs="Times New Roman"/>
          <w:lang w:eastAsia="ar-SA"/>
        </w:rPr>
        <w:t xml:space="preserve"> </w:t>
      </w:r>
      <w:r w:rsidRPr="000E3EAE">
        <w:rPr>
          <w:rFonts w:ascii="Times New Roman" w:hAnsi="Times New Roman" w:cs="Times New Roman"/>
          <w:lang w:eastAsia="ar-SA"/>
        </w:rPr>
        <w:t>w ofercie) tj. ………………………., najpóźniej</w:t>
      </w:r>
      <w:r>
        <w:rPr>
          <w:rFonts w:ascii="Times New Roman" w:hAnsi="Times New Roman" w:cs="Times New Roman"/>
          <w:lang w:eastAsia="ar-SA"/>
        </w:rPr>
        <w:t xml:space="preserve"> </w:t>
      </w:r>
      <w:r w:rsidRPr="000E3EAE">
        <w:rPr>
          <w:rFonts w:ascii="Times New Roman" w:hAnsi="Times New Roman" w:cs="Times New Roman"/>
          <w:lang w:eastAsia="ar-SA"/>
        </w:rPr>
        <w:t>do dnia wyznaczonego przez Zamawiającego jako termin zawarcia umowy.</w:t>
      </w:r>
    </w:p>
    <w:p w:rsidR="00EE2E82" w:rsidRPr="000E3EAE" w:rsidRDefault="00EE2E82" w:rsidP="00EE2E8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Zamawiający zwraca zabezpieczenie należytego wykonania umowy wniesione w formie pieniężnej wraz z odsetkami wynikającymi z umowy rachunku bankowego, na którym było ono przechowywane, pomniejszone o koszt prowadzenia rachunku oraz prowizji bankowej za przelew pieniędzy na rachunek Wykonawcy z zastrzeżeniem ust. 5 i 6.</w:t>
      </w:r>
    </w:p>
    <w:p w:rsidR="00EE2E82" w:rsidRPr="000E3EAE" w:rsidRDefault="00EE2E82" w:rsidP="00EE2E8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 xml:space="preserve">Strony postanawiają, że część zabezpieczenia w wysokości 70 % kwoty określonej w ust. 1, </w:t>
      </w:r>
      <w:r w:rsidRPr="000E3EAE">
        <w:rPr>
          <w:rFonts w:ascii="Times New Roman" w:hAnsi="Times New Roman" w:cs="Times New Roman"/>
          <w:bCs/>
          <w:lang w:eastAsia="ar-SA"/>
        </w:rPr>
        <w:t>przeznaczona na zabezpieczenie należytego wykonania umowy, zostanie zwrócona w ciągu 30 dni po ostatecznym, bezusterkowym odbiorze i uznania, że przedmiot zamówienia został należycie wykonany.</w:t>
      </w:r>
    </w:p>
    <w:p w:rsidR="00EE2E82" w:rsidRPr="000E3EAE" w:rsidRDefault="00EE2E82" w:rsidP="00EE2E8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 xml:space="preserve">Na zabezpieczenie roszczeń, </w:t>
      </w:r>
      <w:r w:rsidRPr="000E3EAE">
        <w:rPr>
          <w:rFonts w:ascii="Times New Roman" w:hAnsi="Times New Roman" w:cs="Times New Roman"/>
          <w:bCs/>
          <w:lang w:eastAsia="ar-SA"/>
        </w:rPr>
        <w:t xml:space="preserve">z </w:t>
      </w:r>
      <w:r w:rsidRPr="000E3EAE">
        <w:rPr>
          <w:rFonts w:ascii="Times New Roman" w:hAnsi="Times New Roman" w:cs="Times New Roman"/>
          <w:lang w:eastAsia="ar-SA"/>
        </w:rPr>
        <w:t>tytułu rękojmi za wady lub gwarancji przedmiotu zamówienia pozostanie kwota stanowiąca 30 % , która mowa w ust. 5 zwrócona będzie najpóźniej w 15 dniu po upływie rękojmi za wady lub gwarancji.</w:t>
      </w:r>
    </w:p>
    <w:p w:rsidR="00EE2E82" w:rsidRPr="000E3EAE" w:rsidRDefault="00EE2E82" w:rsidP="00EE2E82">
      <w:pPr>
        <w:pStyle w:val="Bezodstpw"/>
        <w:numPr>
          <w:ilvl w:val="0"/>
          <w:numId w:val="107"/>
        </w:numPr>
        <w:jc w:val="both"/>
        <w:rPr>
          <w:rFonts w:ascii="Times New Roman" w:eastAsia="Verdana" w:hAnsi="Times New Roman" w:cs="Times New Roman"/>
          <w:lang w:eastAsia="ar-SA"/>
        </w:rPr>
      </w:pPr>
      <w:r w:rsidRPr="000E3EAE">
        <w:rPr>
          <w:rFonts w:ascii="Times New Roman" w:hAnsi="Times New Roman" w:cs="Times New Roman"/>
          <w:lang w:eastAsia="ar-SA"/>
        </w:rPr>
        <w:lastRenderedPageBreak/>
        <w:t>Jeżeli Wykonawca wniesie zabezpieczenie w innej formie niż pieniężna,</w:t>
      </w:r>
      <w:r w:rsidRPr="000E3EAE">
        <w:rPr>
          <w:rFonts w:ascii="Times New Roman" w:eastAsia="Verdana" w:hAnsi="Times New Roman" w:cs="Times New Roman"/>
          <w:lang w:eastAsia="ar-SA"/>
        </w:rPr>
        <w:t xml:space="preserve"> dokument gwarancji lub poręczenia zawierać ma </w:t>
      </w:r>
      <w:r w:rsidRPr="000E3EAE">
        <w:rPr>
          <w:rFonts w:ascii="Times New Roman" w:eastAsia="Verdana" w:hAnsi="Times New Roman" w:cs="Times New Roman"/>
          <w:u w:val="single"/>
          <w:lang w:eastAsia="ar-SA"/>
        </w:rPr>
        <w:t>bezwarunkowe</w:t>
      </w:r>
      <w:r w:rsidRPr="000E3EAE">
        <w:rPr>
          <w:rFonts w:ascii="Times New Roman" w:eastAsia="Verdana" w:hAnsi="Times New Roman" w:cs="Times New Roman"/>
          <w:lang w:eastAsia="ar-SA"/>
        </w:rPr>
        <w:t xml:space="preserve"> i </w:t>
      </w:r>
      <w:r w:rsidRPr="000E3EAE">
        <w:rPr>
          <w:rFonts w:ascii="Times New Roman" w:eastAsia="Verdana" w:hAnsi="Times New Roman" w:cs="Times New Roman"/>
          <w:u w:val="single"/>
          <w:lang w:eastAsia="ar-SA"/>
        </w:rPr>
        <w:t>nieodwołalne</w:t>
      </w:r>
      <w:r>
        <w:rPr>
          <w:rFonts w:ascii="Times New Roman" w:eastAsia="Verdana" w:hAnsi="Times New Roman" w:cs="Times New Roman"/>
          <w:u w:val="single"/>
          <w:lang w:eastAsia="ar-SA"/>
        </w:rPr>
        <w:t xml:space="preserve"> </w:t>
      </w:r>
      <w:r w:rsidRPr="000E3EAE">
        <w:rPr>
          <w:rFonts w:ascii="Times New Roman" w:eastAsia="Verdana" w:hAnsi="Times New Roman" w:cs="Times New Roman"/>
          <w:lang w:eastAsia="ar-SA"/>
        </w:rPr>
        <w:t xml:space="preserve">zobowiązanie gwaranta/poręczyciela zapłaty wymaganej kwoty zabezpieczenia, </w:t>
      </w:r>
      <w:r w:rsidRPr="000E3EAE">
        <w:rPr>
          <w:rFonts w:ascii="Times New Roman" w:eastAsia="Verdana" w:hAnsi="Times New Roman" w:cs="Times New Roman"/>
          <w:u w:val="single"/>
          <w:lang w:eastAsia="ar-SA"/>
        </w:rPr>
        <w:t>na pierwsze, pisemne żądanie Zamawiającego</w:t>
      </w:r>
      <w:r w:rsidRPr="000E3EAE">
        <w:rPr>
          <w:rFonts w:ascii="Times New Roman" w:eastAsia="Verdana" w:hAnsi="Times New Roman" w:cs="Times New Roman"/>
          <w:lang w:eastAsia="ar-SA"/>
        </w:rPr>
        <w:t xml:space="preserve"> wzywające do zapłaty kwoty zabezpieczenia i zawierające oświadczenie o niespełnieniu przez Wykonawcę zobowiązań wobec Zamawiającego wynikających z zawartej Umowy z tytułu niewykonania lub nienależytego wykonania umowy.</w:t>
      </w:r>
    </w:p>
    <w:p w:rsidR="00EE2E82" w:rsidRPr="000E3EAE" w:rsidRDefault="00EE2E82" w:rsidP="00EE2E82">
      <w:pPr>
        <w:pStyle w:val="Bezodstpw"/>
        <w:numPr>
          <w:ilvl w:val="0"/>
          <w:numId w:val="107"/>
        </w:numPr>
        <w:jc w:val="both"/>
        <w:rPr>
          <w:rFonts w:ascii="Times New Roman" w:eastAsia="Verdana" w:hAnsi="Times New Roman" w:cs="Times New Roman"/>
          <w:lang w:eastAsia="ar-SA"/>
        </w:rPr>
      </w:pPr>
      <w:r w:rsidRPr="000E3EAE">
        <w:rPr>
          <w:rFonts w:ascii="Times New Roman" w:eastAsia="Verdana" w:hAnsi="Times New Roman" w:cs="Times New Roman"/>
          <w:lang w:eastAsia="ar-SA"/>
        </w:rPr>
        <w:t>W dokumencie tym, gwarant/poręczyciel nie może uzależniać dokonania zapłaty od spełnienia przez beneficjenta dodatkowych warunków (np. żądanie przesłania wezwania zapłaty za pośrednictwem banku prowadzącego rachunek, albo żądania potwierdzenia przez notariusza, że podpisy złożone na żądaniu zapłaty należą do osób umocowanych</w:t>
      </w:r>
      <w:r>
        <w:rPr>
          <w:rFonts w:ascii="Times New Roman" w:eastAsia="Verdana" w:hAnsi="Times New Roman" w:cs="Times New Roman"/>
          <w:lang w:eastAsia="ar-SA"/>
        </w:rPr>
        <w:t xml:space="preserve"> </w:t>
      </w:r>
      <w:r w:rsidRPr="000E3EAE">
        <w:rPr>
          <w:rFonts w:ascii="Times New Roman" w:eastAsia="Verdana" w:hAnsi="Times New Roman" w:cs="Times New Roman"/>
          <w:lang w:eastAsia="ar-SA"/>
        </w:rPr>
        <w:t>do występowania w imieniu Zamawiającego, albo żądanie złożenia wezwania np. tylko w formie listu poleconego czy kurierem) albo przedłożenia dodatkowych dokumentów (oprócz dokumentu potwierdzającego umocowanie osób do występowania w imieniu Zamawiającego z żądaniem zapłaty).</w:t>
      </w:r>
    </w:p>
    <w:p w:rsidR="00EE2E82" w:rsidRPr="000E3EAE" w:rsidRDefault="00EE2E82" w:rsidP="00EE2E82">
      <w:pPr>
        <w:pStyle w:val="Bezodstpw"/>
        <w:numPr>
          <w:ilvl w:val="0"/>
          <w:numId w:val="107"/>
        </w:numPr>
        <w:jc w:val="both"/>
        <w:rPr>
          <w:rFonts w:ascii="Times New Roman" w:eastAsia="Verdana" w:hAnsi="Times New Roman" w:cs="Times New Roman"/>
          <w:lang w:eastAsia="ar-SA"/>
        </w:rPr>
      </w:pPr>
      <w:r w:rsidRPr="000E3EAE">
        <w:rPr>
          <w:rFonts w:ascii="Times New Roman" w:hAnsi="Times New Roman" w:cs="Times New Roman"/>
          <w:lang w:eastAsia="ar-SA"/>
        </w:rPr>
        <w:t>Jeżeli okres, na jaki ma zostać wniesione zabezpieczenie, przekracza 5 lat, zabezpieczenie</w:t>
      </w:r>
      <w:r>
        <w:rPr>
          <w:rFonts w:ascii="Times New Roman" w:hAnsi="Times New Roman" w:cs="Times New Roman"/>
          <w:lang w:eastAsia="ar-SA"/>
        </w:rPr>
        <w:t xml:space="preserve"> </w:t>
      </w:r>
      <w:r w:rsidRPr="000E3EAE">
        <w:rPr>
          <w:rFonts w:ascii="Times New Roman" w:hAnsi="Times New Roman" w:cs="Times New Roman"/>
          <w:lang w:eastAsia="ar-SA"/>
        </w:rP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p w:rsidR="00EE2E82" w:rsidRPr="000E3EAE" w:rsidRDefault="00EE2E82" w:rsidP="00EE2E82">
      <w:pPr>
        <w:pStyle w:val="Bezodstpw"/>
        <w:numPr>
          <w:ilvl w:val="0"/>
          <w:numId w:val="107"/>
        </w:numPr>
        <w:jc w:val="both"/>
        <w:rPr>
          <w:rFonts w:ascii="Times New Roman" w:hAnsi="Times New Roman" w:cs="Times New Roman"/>
        </w:rPr>
      </w:pPr>
      <w:r w:rsidRPr="000E3EAE">
        <w:rPr>
          <w:rFonts w:ascii="Times New Roman" w:hAnsi="Times New Roman" w:cs="Times New Roman"/>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rsidR="00EE2E82" w:rsidRPr="000E3EAE" w:rsidRDefault="00EE2E82" w:rsidP="00EE2E82">
      <w:pPr>
        <w:pStyle w:val="Bezodstpw"/>
        <w:numPr>
          <w:ilvl w:val="0"/>
          <w:numId w:val="107"/>
        </w:numPr>
        <w:jc w:val="both"/>
        <w:rPr>
          <w:rFonts w:ascii="Times New Roman" w:hAnsi="Times New Roman" w:cs="Times New Roman"/>
        </w:rPr>
      </w:pPr>
      <w:r w:rsidRPr="000E3EAE">
        <w:rPr>
          <w:rFonts w:ascii="Times New Roman" w:hAnsi="Times New Roman" w:cs="Times New Roman"/>
        </w:rPr>
        <w:t xml:space="preserve">W przypadku niewykonania przedmiotu umowy w terminie lub zmiany terminu jego wykonania, Wykonawca odpowiednio zmieni termin obowiązywania Zabezpieczenia. Wykonawca obowiązany jest do przedłożenia przedłużonego Zabezpieczenia w terminie30 dni przed upływem terminu ważności dotychczasowego zabezpieczenia.  </w:t>
      </w:r>
    </w:p>
    <w:p w:rsidR="00EE2E82" w:rsidRPr="000E3EAE" w:rsidRDefault="00EE2E82" w:rsidP="00EE2E82">
      <w:pPr>
        <w:pStyle w:val="Bezodstpw"/>
        <w:numPr>
          <w:ilvl w:val="0"/>
          <w:numId w:val="107"/>
        </w:numPr>
        <w:jc w:val="both"/>
        <w:rPr>
          <w:rFonts w:ascii="Times New Roman" w:hAnsi="Times New Roman" w:cs="Times New Roman"/>
          <w:bCs/>
          <w:color w:val="000000"/>
          <w:spacing w:val="-4"/>
        </w:rPr>
      </w:pPr>
      <w:r w:rsidRPr="000E3EAE">
        <w:rPr>
          <w:rFonts w:ascii="Times New Roman" w:hAnsi="Times New Roman" w:cs="Times New Roman"/>
        </w:rPr>
        <w:t>W przypadku wniesienia Zabezpieczenia w formie niepieniężnej i niezrealizowania obowiązku przedłużenia tego zabezpieczenia, o którym mowa w ust. 9, Zamawiający ma prawo zrealizować gwarancję/poręczenie, celem ustanowienia zabezpieczenia na ten przedłużony okres realizacji umowy.</w:t>
      </w:r>
    </w:p>
    <w:p w:rsidR="00EE2E82" w:rsidRPr="000E3EAE" w:rsidRDefault="00EE2E82" w:rsidP="00EE2E82">
      <w:pPr>
        <w:pStyle w:val="Bezodstpw"/>
        <w:jc w:val="both"/>
        <w:rPr>
          <w:rFonts w:ascii="Times New Roman" w:hAnsi="Times New Roman" w:cs="Times New Roman"/>
          <w:b/>
          <w:bCs/>
          <w:spacing w:val="-4"/>
        </w:rPr>
      </w:pPr>
    </w:p>
    <w:p w:rsidR="00EE2E82" w:rsidRPr="000E3EAE" w:rsidRDefault="00EE2E82" w:rsidP="00EE2E82">
      <w:pPr>
        <w:pStyle w:val="Bezodstpw"/>
        <w:jc w:val="center"/>
        <w:rPr>
          <w:rFonts w:ascii="Times New Roman" w:hAnsi="Times New Roman" w:cs="Times New Roman"/>
          <w:b/>
          <w:bCs/>
          <w:spacing w:val="-4"/>
        </w:rPr>
      </w:pPr>
      <w:r>
        <w:rPr>
          <w:rFonts w:ascii="Times New Roman" w:hAnsi="Times New Roman" w:cs="Times New Roman"/>
          <w:b/>
          <w:bCs/>
          <w:spacing w:val="-4"/>
        </w:rPr>
        <w:t>§ 15</w:t>
      </w:r>
    </w:p>
    <w:p w:rsidR="00EE2E82" w:rsidRPr="000E3EAE" w:rsidRDefault="00EE2E82" w:rsidP="00EE2E82">
      <w:pPr>
        <w:pStyle w:val="Bezodstpw"/>
        <w:jc w:val="center"/>
        <w:rPr>
          <w:rFonts w:ascii="Times New Roman" w:hAnsi="Times New Roman" w:cs="Times New Roman"/>
          <w:b/>
          <w:bCs/>
          <w:spacing w:val="-4"/>
        </w:rPr>
      </w:pPr>
      <w:r w:rsidRPr="000E3EAE">
        <w:rPr>
          <w:rFonts w:ascii="Times New Roman" w:hAnsi="Times New Roman" w:cs="Times New Roman"/>
          <w:b/>
          <w:bCs/>
          <w:spacing w:val="-4"/>
        </w:rPr>
        <w:t>Kary umowne</w:t>
      </w:r>
    </w:p>
    <w:p w:rsidR="00EE2E82" w:rsidRPr="000E3EAE" w:rsidRDefault="00EE2E82" w:rsidP="00EE2E82">
      <w:pPr>
        <w:pStyle w:val="Bezodstpw"/>
        <w:numPr>
          <w:ilvl w:val="0"/>
          <w:numId w:val="108"/>
        </w:numPr>
        <w:jc w:val="both"/>
        <w:rPr>
          <w:rFonts w:ascii="Times New Roman" w:hAnsi="Times New Roman" w:cs="Times New Roman"/>
        </w:rPr>
      </w:pPr>
      <w:r w:rsidRPr="000E3EAE">
        <w:rPr>
          <w:rFonts w:ascii="Times New Roman" w:hAnsi="Times New Roman" w:cs="Times New Roman"/>
        </w:rPr>
        <w:t xml:space="preserve">Strony ustalają odpowiedzialność za niewykonanie lub nienależyte wykonanie umowy w postaci kar umownych. </w:t>
      </w:r>
    </w:p>
    <w:p w:rsidR="00EE2E82" w:rsidRPr="000E3EAE" w:rsidRDefault="00EE2E82" w:rsidP="00EE2E82">
      <w:pPr>
        <w:pStyle w:val="Bezodstpw"/>
        <w:numPr>
          <w:ilvl w:val="0"/>
          <w:numId w:val="108"/>
        </w:numPr>
        <w:jc w:val="both"/>
        <w:rPr>
          <w:rFonts w:ascii="Times New Roman" w:hAnsi="Times New Roman" w:cs="Times New Roman"/>
        </w:rPr>
      </w:pPr>
      <w:r w:rsidRPr="000E3EAE">
        <w:rPr>
          <w:rFonts w:ascii="Times New Roman" w:hAnsi="Times New Roman" w:cs="Times New Roman"/>
        </w:rPr>
        <w:t>Wykonawca zapłaci Zamawiającemu kary:</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 xml:space="preserve">za zwłokę w </w:t>
      </w:r>
      <w:r w:rsidRPr="000E3EAE">
        <w:rPr>
          <w:rFonts w:ascii="Times New Roman" w:eastAsia="CIDFont+F2" w:hAnsi="Times New Roman" w:cs="Times New Roman"/>
        </w:rPr>
        <w:t xml:space="preserve">wykonaniu Przedmiotu Umowy w terminie, o którym mowa </w:t>
      </w:r>
      <w:r>
        <w:rPr>
          <w:rFonts w:ascii="Times New Roman" w:hAnsi="Times New Roman" w:cs="Times New Roman"/>
        </w:rPr>
        <w:t>w § 4 ust. 2</w:t>
      </w:r>
      <w:r w:rsidRPr="000E3EAE">
        <w:rPr>
          <w:rFonts w:ascii="Times New Roman" w:hAnsi="Times New Roman" w:cs="Times New Roman"/>
        </w:rPr>
        <w:t xml:space="preserve"> - wysokości </w:t>
      </w:r>
      <w:r>
        <w:rPr>
          <w:rFonts w:ascii="Times New Roman" w:hAnsi="Times New Roman" w:cs="Times New Roman"/>
          <w:bCs/>
        </w:rPr>
        <w:t>0,2</w:t>
      </w:r>
      <w:r w:rsidRPr="000E3EAE">
        <w:rPr>
          <w:rFonts w:ascii="Times New Roman" w:hAnsi="Times New Roman" w:cs="Times New Roman"/>
          <w:bCs/>
        </w:rPr>
        <w:t> %</w:t>
      </w:r>
      <w:r w:rsidRPr="000E3EAE">
        <w:rPr>
          <w:rFonts w:ascii="Times New Roman" w:hAnsi="Times New Roman" w:cs="Times New Roman"/>
        </w:rPr>
        <w:t xml:space="preserve"> łącznego wynagrodzenia ryczałtow</w:t>
      </w:r>
      <w:r>
        <w:rPr>
          <w:rFonts w:ascii="Times New Roman" w:hAnsi="Times New Roman" w:cs="Times New Roman"/>
        </w:rPr>
        <w:t>ego brutto, o którym mowa w § 11 ust. 1</w:t>
      </w:r>
      <w:r w:rsidRPr="000E3EAE">
        <w:rPr>
          <w:rFonts w:ascii="Times New Roman" w:hAnsi="Times New Roman" w:cs="Times New Roman"/>
        </w:rPr>
        <w:t xml:space="preserve"> za każdy rozpoczęty dzień zwłoki;</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za zwłokę w usunięciu wad stwierdzonych przy odbiorze lub w okresie rękojmi lub gwarancji - w wysokości 0,1 % łącznego wynagrodzenia ryczałtow</w:t>
      </w:r>
      <w:r>
        <w:rPr>
          <w:rFonts w:ascii="Times New Roman" w:hAnsi="Times New Roman" w:cs="Times New Roman"/>
        </w:rPr>
        <w:t>ego brutto, o którym mowa w § 11</w:t>
      </w:r>
      <w:r w:rsidRPr="000E3EAE">
        <w:rPr>
          <w:rFonts w:ascii="Times New Roman" w:hAnsi="Times New Roman" w:cs="Times New Roman"/>
        </w:rPr>
        <w:t xml:space="preserve"> ust. 1, za każdy rozpoczęty dzień zwłoki, liczony od dnia wyznaczonego na usunięcie wad;</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za wprowadzenie na plac budowy Podwykonawcy, który nie został zgłoszony Zamawiającem</w:t>
      </w:r>
      <w:r>
        <w:rPr>
          <w:rFonts w:ascii="Times New Roman" w:hAnsi="Times New Roman" w:cs="Times New Roman"/>
        </w:rPr>
        <w:t>u zgodnie z postanowieniami § 9</w:t>
      </w:r>
      <w:r w:rsidRPr="000E3EAE">
        <w:rPr>
          <w:rFonts w:ascii="Times New Roman" w:hAnsi="Times New Roman" w:cs="Times New Roman"/>
        </w:rPr>
        <w:t>, w wysokości 0,5 % łącznego wynagrodzenia ryczałtowego brutto, o którym mowa w § 1</w:t>
      </w:r>
      <w:r>
        <w:rPr>
          <w:rFonts w:ascii="Times New Roman" w:hAnsi="Times New Roman" w:cs="Times New Roman"/>
        </w:rPr>
        <w:t>1</w:t>
      </w:r>
      <w:r w:rsidRPr="000E3EAE">
        <w:rPr>
          <w:rFonts w:ascii="Times New Roman" w:hAnsi="Times New Roman" w:cs="Times New Roman"/>
        </w:rPr>
        <w:t xml:space="preserve"> ust. 1, za każde takie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braku lub nieterminowej zapłaty wynagrodzenia należnego Podwykonawcom lub dalszym Podwykonawcom - w wysokości 5 000 zł za każde takie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nieprzedłożenia do zaakceptowania projektu umowy o podwykonawstwo, której przedmiotem są roboty budowlane lub projektu jej zmiany - w wysokości 2 000 zł</w:t>
      </w:r>
      <w:r>
        <w:rPr>
          <w:rFonts w:ascii="Times New Roman" w:hAnsi="Times New Roman" w:cs="Times New Roman"/>
        </w:rPr>
        <w:t xml:space="preserve"> </w:t>
      </w:r>
      <w:r w:rsidRPr="000E3EAE">
        <w:rPr>
          <w:rFonts w:ascii="Times New Roman" w:hAnsi="Times New Roman" w:cs="Times New Roman"/>
        </w:rPr>
        <w:t>za każde takie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nieprzedłożenia poświadczonej za zgodność z oryginałem kopii umowy o podwykonawstwo lub jej zmiany - w wysokości 2 000 zł za każde takie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braku zmiany umowy o podwykonawstwo w zakresie terminu zapłaty w wysokości 2 000 zł za każde takie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niezastosowania się do wezwania zmiany terminu zapłaty wynagrodzenia w umowie o podwykonawstwo - w wysokości 2 000 zł za każde takie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shd w:val="clear" w:color="auto" w:fill="FFFFFF"/>
          <w:lang w:eastAsia="zh-CN"/>
        </w:rPr>
        <w:lastRenderedPageBreak/>
        <w:t xml:space="preserve">w przypadku braku zapłaty lub nieterminowej zapłaty wynagrodzenia należnego Podwykonawcom z tytułu zmiany wysokości wynagrodzenia, o której mowa w art. 439 ust. 5 </w:t>
      </w:r>
      <w:proofErr w:type="spellStart"/>
      <w:r w:rsidRPr="000E3EAE">
        <w:rPr>
          <w:rFonts w:ascii="Times New Roman" w:hAnsi="Times New Roman" w:cs="Times New Roman"/>
          <w:shd w:val="clear" w:color="auto" w:fill="FFFFFF"/>
          <w:lang w:eastAsia="zh-CN"/>
        </w:rPr>
        <w:t>Pz</w:t>
      </w:r>
      <w:r>
        <w:rPr>
          <w:rFonts w:ascii="Times New Roman" w:hAnsi="Times New Roman" w:cs="Times New Roman"/>
          <w:shd w:val="clear" w:color="auto" w:fill="FFFFFF"/>
          <w:lang w:eastAsia="zh-CN"/>
        </w:rPr>
        <w:t>p</w:t>
      </w:r>
      <w:proofErr w:type="spellEnd"/>
      <w:r>
        <w:rPr>
          <w:rFonts w:ascii="Times New Roman" w:hAnsi="Times New Roman" w:cs="Times New Roman"/>
          <w:shd w:val="clear" w:color="auto" w:fill="FFFFFF"/>
          <w:lang w:eastAsia="zh-CN"/>
        </w:rPr>
        <w:t xml:space="preserve"> i § 20</w:t>
      </w:r>
      <w:r w:rsidRPr="000E3EAE">
        <w:rPr>
          <w:rFonts w:ascii="Times New Roman" w:hAnsi="Times New Roman" w:cs="Times New Roman"/>
          <w:shd w:val="clear" w:color="auto" w:fill="FFFFFF"/>
          <w:lang w:eastAsia="zh-CN"/>
        </w:rPr>
        <w:t xml:space="preserve"> umowy - w kwocie 5 000 zł za każde zdarzenie;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braku zatrudnienia, przez Wykonawcę lub Podwykonawcę, przy realizacji zamówienia, osób na podstawie stosunku pracy, w sytuacji, gdy wykonywane przez te osoby czynności polegają na wykony</w:t>
      </w:r>
      <w:r>
        <w:rPr>
          <w:rFonts w:ascii="Times New Roman" w:hAnsi="Times New Roman" w:cs="Times New Roman"/>
        </w:rPr>
        <w:t>waniu pracy w rozumieniu art. 21</w:t>
      </w:r>
      <w:r w:rsidRPr="000E3EAE">
        <w:rPr>
          <w:rFonts w:ascii="Times New Roman" w:hAnsi="Times New Roman" w:cs="Times New Roman"/>
        </w:rPr>
        <w:t xml:space="preserve"> § 1 ustawy z dnia26 czerwca 1974 r. - Kodeks pracy lub w przypadku nieprzedstawienia, na wezwanie Zamawiającego, dowodów potwierdzających zatrudnienie tych osób</w:t>
      </w:r>
      <w:r>
        <w:rPr>
          <w:rFonts w:ascii="Times New Roman" w:hAnsi="Times New Roman" w:cs="Times New Roman"/>
        </w:rPr>
        <w:t xml:space="preserve"> </w:t>
      </w:r>
      <w:r w:rsidRPr="000E3EAE">
        <w:rPr>
          <w:rFonts w:ascii="Times New Roman" w:hAnsi="Times New Roman" w:cs="Times New Roman"/>
        </w:rPr>
        <w:t>–</w:t>
      </w:r>
      <w:r>
        <w:rPr>
          <w:rFonts w:ascii="Times New Roman" w:hAnsi="Times New Roman" w:cs="Times New Roman"/>
        </w:rPr>
        <w:t xml:space="preserve"> </w:t>
      </w:r>
      <w:r w:rsidRPr="000E3EAE">
        <w:rPr>
          <w:rFonts w:ascii="Times New Roman" w:hAnsi="Times New Roman" w:cs="Times New Roman"/>
        </w:rPr>
        <w:t>w wysokości 2 000 zł za każdą niezatrudnioną osobę lub każdy przypadek nieprzedstawienia dowodów, o których mowa w § 3 ust. 3;</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za niewywiązanie się z obowiązku przedłożenia wykazu/aktualizacji</w:t>
      </w:r>
      <w:r>
        <w:rPr>
          <w:rFonts w:ascii="Times New Roman" w:hAnsi="Times New Roman" w:cs="Times New Roman"/>
        </w:rPr>
        <w:t xml:space="preserve"> </w:t>
      </w:r>
      <w:r w:rsidRPr="000E3EAE">
        <w:rPr>
          <w:rFonts w:ascii="Times New Roman" w:hAnsi="Times New Roman" w:cs="Times New Roman"/>
        </w:rPr>
        <w:t>osób zatrudnionych przy realizacji zamówienia na podstawie stosunku pracy wraz ze wskazaniem czynności, jakie będą wykonywać -w wysokości 2 000 zł brutto za każdą stwierdzoną nieprawidłowość. Nałożenie kary umownej nie zwalnia Wykonawcy od obowiązku złożenia wymaganych dokumentów. W przypadku dalszego uchylania się od składania tych dokumentów, tj. nie złożenia ich najpóźniej w dniu następnym, Zamawiający ma prawo naliczać kolejne kary umowne,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eastAsia="Calibri" w:hAnsi="Times New Roman" w:cs="Times New Roman"/>
          <w:lang w:eastAsia="en-US"/>
        </w:rPr>
        <w:t>za brak przedłożenia Zamawiającemu kopii polis ubezpieczenia OC</w:t>
      </w:r>
      <w:r>
        <w:rPr>
          <w:rFonts w:ascii="Times New Roman" w:eastAsia="Calibri" w:hAnsi="Times New Roman" w:cs="Times New Roman"/>
          <w:lang w:eastAsia="en-US"/>
        </w:rPr>
        <w:t xml:space="preserve"> w terminie określonym w § 8</w:t>
      </w:r>
      <w:r w:rsidRPr="000E3EAE">
        <w:rPr>
          <w:rFonts w:ascii="Times New Roman" w:eastAsia="Calibri" w:hAnsi="Times New Roman" w:cs="Times New Roman"/>
          <w:lang w:eastAsia="en-US"/>
        </w:rPr>
        <w:t xml:space="preserve"> ust. 2i 5– w wysokości 2 000 zł za każde naruszenie;</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za zwłokę w przedłożeniu Zamawiającemu projektu Harmonogramu Rzeczowo-Finansowego lub zwłokę w przedłożeniu Zamawiającemu poprawionego lub zaktualizowanego projektu Harmonogramu Rzeczowo-Finansowego - w wysokości 0,01 % łącznego wynagrodzenia ryczałtowego brutto, o którym mowa w § 12 ust. 1 za każdy rozpoczęty dzień zwłoki;</w:t>
      </w:r>
    </w:p>
    <w:p w:rsidR="00EE2E82" w:rsidRPr="000E3EAE" w:rsidRDefault="00EE2E82" w:rsidP="00EE2E82">
      <w:pPr>
        <w:pStyle w:val="Bezodstpw"/>
        <w:numPr>
          <w:ilvl w:val="0"/>
          <w:numId w:val="109"/>
        </w:numPr>
        <w:jc w:val="both"/>
        <w:rPr>
          <w:rFonts w:ascii="Times New Roman" w:hAnsi="Times New Roman" w:cs="Times New Roman"/>
        </w:rPr>
      </w:pPr>
      <w:r w:rsidRPr="000E3EAE">
        <w:rPr>
          <w:rFonts w:ascii="Times New Roman" w:hAnsi="Times New Roman" w:cs="Times New Roman"/>
        </w:rPr>
        <w:t>za nieprzedłożenie Zamawiającemu przedłużonego Zabezpieczeni</w:t>
      </w:r>
      <w:r>
        <w:rPr>
          <w:rFonts w:ascii="Times New Roman" w:hAnsi="Times New Roman" w:cs="Times New Roman"/>
        </w:rPr>
        <w:t>a w terminie określonym w § 14</w:t>
      </w:r>
      <w:r w:rsidRPr="000E3EAE">
        <w:rPr>
          <w:rFonts w:ascii="Times New Roman" w:hAnsi="Times New Roman" w:cs="Times New Roman"/>
        </w:rPr>
        <w:t xml:space="preserve"> ust. 9 umowy – w wysokości 0,01 % łącznego wynagrodzenia ryczałtow</w:t>
      </w:r>
      <w:r>
        <w:rPr>
          <w:rFonts w:ascii="Times New Roman" w:hAnsi="Times New Roman" w:cs="Times New Roman"/>
        </w:rPr>
        <w:t>ego brutto, o którym mowa w § 11</w:t>
      </w:r>
      <w:r w:rsidRPr="000E3EAE">
        <w:rPr>
          <w:rFonts w:ascii="Times New Roman" w:hAnsi="Times New Roman" w:cs="Times New Roman"/>
        </w:rPr>
        <w:t xml:space="preserve"> ust. 1 za każdy rozpoczęty dzień zwłoki.</w:t>
      </w:r>
    </w:p>
    <w:p w:rsidR="00EE2E82" w:rsidRDefault="00EE2E82" w:rsidP="00EE2E82">
      <w:pPr>
        <w:pStyle w:val="Bezodstpw"/>
        <w:numPr>
          <w:ilvl w:val="0"/>
          <w:numId w:val="108"/>
        </w:numPr>
        <w:jc w:val="both"/>
        <w:rPr>
          <w:rFonts w:ascii="Times New Roman" w:hAnsi="Times New Roman" w:cs="Times New Roman"/>
        </w:rPr>
      </w:pPr>
      <w:r w:rsidRPr="00167A83">
        <w:rPr>
          <w:rFonts w:ascii="Times New Roman" w:hAnsi="Times New Roman" w:cs="Times New Roman"/>
        </w:rPr>
        <w:t>Każda ze Stron zapłaci drugiej Stronie karę umowną w wysokości 10 % łącznego wynagrodzenia ryczałtowego brutto, o którym mowa w § 12 ust. 1, za odstąpienie od umowy z jej winy.</w:t>
      </w:r>
    </w:p>
    <w:p w:rsidR="00EE2E82" w:rsidRDefault="00EE2E82" w:rsidP="00EE2E82">
      <w:pPr>
        <w:pStyle w:val="Bezodstpw"/>
        <w:numPr>
          <w:ilvl w:val="0"/>
          <w:numId w:val="108"/>
        </w:numPr>
        <w:jc w:val="both"/>
        <w:rPr>
          <w:rFonts w:ascii="Times New Roman" w:hAnsi="Times New Roman" w:cs="Times New Roman"/>
        </w:rPr>
      </w:pPr>
      <w:r w:rsidRPr="00167A83">
        <w:rPr>
          <w:rFonts w:ascii="Times New Roman" w:hAnsi="Times New Roman" w:cs="Times New Roman"/>
        </w:rPr>
        <w:t>Wykonawca wyraża zgodę na zapłatę kar umownych w drodze potrącenia z przysługującego mu  wynagrodzenia.</w:t>
      </w:r>
    </w:p>
    <w:p w:rsidR="00EE2E82" w:rsidRDefault="00EE2E82" w:rsidP="00EE2E82">
      <w:pPr>
        <w:pStyle w:val="Bezodstpw"/>
        <w:numPr>
          <w:ilvl w:val="0"/>
          <w:numId w:val="108"/>
        </w:numPr>
        <w:jc w:val="both"/>
        <w:rPr>
          <w:rFonts w:ascii="Times New Roman" w:hAnsi="Times New Roman" w:cs="Times New Roman"/>
        </w:rPr>
      </w:pPr>
      <w:r w:rsidRPr="00167A83">
        <w:rPr>
          <w:rFonts w:ascii="Times New Roman" w:hAnsi="Times New Roman" w:cs="Times New Roman"/>
        </w:rPr>
        <w:t xml:space="preserve">Strony mogą dochodzić na zasadach ogólnych odszkodowania przewyższającego zastrzeżone kary umowne. </w:t>
      </w:r>
    </w:p>
    <w:p w:rsidR="00EE2E82" w:rsidRDefault="00EE2E82" w:rsidP="00EE2E82">
      <w:pPr>
        <w:pStyle w:val="Bezodstpw"/>
        <w:numPr>
          <w:ilvl w:val="0"/>
          <w:numId w:val="108"/>
        </w:numPr>
        <w:jc w:val="both"/>
        <w:rPr>
          <w:rFonts w:ascii="Times New Roman" w:hAnsi="Times New Roman" w:cs="Times New Roman"/>
        </w:rPr>
      </w:pPr>
      <w:r w:rsidRPr="00167A83">
        <w:rPr>
          <w:rFonts w:ascii="Times New Roman" w:hAnsi="Times New Roman" w:cs="Times New Roman"/>
        </w:rPr>
        <w:t>Kary umowne są niezależne od siebie i kumulują się, a odstąpienie od umowy nie niweczy prawa do naliczania kar umownych na innych podstawach.</w:t>
      </w:r>
    </w:p>
    <w:p w:rsidR="00EE2E82" w:rsidRPr="00167A83" w:rsidRDefault="00EE2E82" w:rsidP="00EE2E82">
      <w:pPr>
        <w:pStyle w:val="Bezodstpw"/>
        <w:numPr>
          <w:ilvl w:val="0"/>
          <w:numId w:val="108"/>
        </w:numPr>
        <w:jc w:val="both"/>
        <w:rPr>
          <w:rFonts w:ascii="Times New Roman" w:hAnsi="Times New Roman" w:cs="Times New Roman"/>
        </w:rPr>
      </w:pPr>
      <w:r w:rsidRPr="00167A83">
        <w:rPr>
          <w:rFonts w:ascii="Times New Roman" w:hAnsi="Times New Roman" w:cs="Times New Roman"/>
        </w:rPr>
        <w:t>Łączna suma kar umownych naliczonych Wykonawcy nie może przekroczyć 30 % łącznego wynagrodzenia ryczałtow</w:t>
      </w:r>
      <w:r>
        <w:rPr>
          <w:rFonts w:ascii="Times New Roman" w:hAnsi="Times New Roman" w:cs="Times New Roman"/>
        </w:rPr>
        <w:t>ego brutto, o którym mowa w § 11</w:t>
      </w:r>
      <w:r w:rsidRPr="00167A83">
        <w:rPr>
          <w:rFonts w:ascii="Times New Roman" w:hAnsi="Times New Roman" w:cs="Times New Roman"/>
        </w:rPr>
        <w:t xml:space="preserve"> ust. 1.</w:t>
      </w:r>
    </w:p>
    <w:p w:rsidR="00EE2E82" w:rsidRPr="000E3EAE" w:rsidRDefault="00EE2E82" w:rsidP="00EE2E82">
      <w:pPr>
        <w:pStyle w:val="Bezodstpw"/>
        <w:jc w:val="both"/>
        <w:rPr>
          <w:rFonts w:ascii="Times New Roman" w:hAnsi="Times New Roman" w:cs="Times New Roman"/>
          <w:b/>
          <w:bCs/>
        </w:rPr>
      </w:pPr>
    </w:p>
    <w:p w:rsidR="00EE2E82" w:rsidRPr="000E3EAE" w:rsidRDefault="00EE2E82" w:rsidP="00EE2E82">
      <w:pPr>
        <w:pStyle w:val="Bezodstpw"/>
        <w:jc w:val="center"/>
        <w:rPr>
          <w:rFonts w:ascii="Times New Roman" w:hAnsi="Times New Roman" w:cs="Times New Roman"/>
          <w:b/>
          <w:bCs/>
        </w:rPr>
      </w:pPr>
      <w:r>
        <w:rPr>
          <w:rFonts w:ascii="Times New Roman" w:hAnsi="Times New Roman" w:cs="Times New Roman"/>
          <w:b/>
          <w:bCs/>
        </w:rPr>
        <w:t>§ 16</w:t>
      </w:r>
    </w:p>
    <w:p w:rsidR="00EE2E82" w:rsidRPr="000E3EAE" w:rsidRDefault="00EE2E82" w:rsidP="00EE2E82">
      <w:pPr>
        <w:pStyle w:val="Bezodstpw"/>
        <w:jc w:val="center"/>
        <w:rPr>
          <w:rFonts w:ascii="Times New Roman" w:hAnsi="Times New Roman" w:cs="Times New Roman"/>
          <w:b/>
          <w:bCs/>
        </w:rPr>
      </w:pPr>
      <w:r w:rsidRPr="000E3EAE">
        <w:rPr>
          <w:rFonts w:ascii="Times New Roman" w:hAnsi="Times New Roman" w:cs="Times New Roman"/>
          <w:b/>
          <w:bCs/>
        </w:rPr>
        <w:t>Gwarancja i rękojmia</w:t>
      </w:r>
    </w:p>
    <w:p w:rsidR="00EE2E82" w:rsidRPr="000E3EAE" w:rsidRDefault="00EE2E82" w:rsidP="00EE2E8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 xml:space="preserve">Wykonawca udziela Zamawiającemu gwarancji i rękojmi na cały Przedmiot Umowy – na okres </w:t>
      </w:r>
      <w:r w:rsidRPr="000E3EAE">
        <w:rPr>
          <w:rFonts w:ascii="Times New Roman" w:eastAsia="MS Mincho" w:hAnsi="Times New Roman" w:cs="Times New Roman"/>
          <w:b/>
        </w:rPr>
        <w:t xml:space="preserve">………. miesięcy, </w:t>
      </w:r>
      <w:r w:rsidRPr="000E3EAE">
        <w:rPr>
          <w:rFonts w:ascii="Times New Roman" w:eastAsia="MS Mincho" w:hAnsi="Times New Roman" w:cs="Times New Roman"/>
        </w:rPr>
        <w:t>licząc od daty, o której mowa w §</w:t>
      </w:r>
      <w:r>
        <w:rPr>
          <w:rFonts w:ascii="Times New Roman" w:eastAsia="MS Mincho" w:hAnsi="Times New Roman" w:cs="Times New Roman"/>
        </w:rPr>
        <w:t> 4 ust. 2</w:t>
      </w:r>
      <w:r w:rsidRPr="000E3EAE">
        <w:rPr>
          <w:rFonts w:ascii="Times New Roman" w:eastAsia="MS Mincho" w:hAnsi="Times New Roman" w:cs="Times New Roman"/>
        </w:rPr>
        <w:t>.</w:t>
      </w:r>
    </w:p>
    <w:p w:rsidR="00EE2E82" w:rsidRPr="000E3EAE" w:rsidRDefault="00EE2E82" w:rsidP="00EE2E8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Rękojmią i gwarancją objęte są wszystkie usługi, roboty oraz materiały, sprzęty i urządzenia, jakie zostały użyte do wykonania Przedmiotu Umowy.</w:t>
      </w:r>
    </w:p>
    <w:p w:rsidR="00EE2E82" w:rsidRPr="000E3EAE" w:rsidRDefault="00EE2E82" w:rsidP="00EE2E8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 xml:space="preserve">W okresie gwarancji i rękojmi, Wykonawca zobowiązuje się do bezpłatnego usuwania wad i usterek w terminie do </w:t>
      </w:r>
      <w:r w:rsidRPr="000E3EAE">
        <w:rPr>
          <w:rFonts w:ascii="Times New Roman" w:eastAsia="MS Mincho" w:hAnsi="Times New Roman" w:cs="Times New Roman"/>
          <w:bCs/>
        </w:rPr>
        <w:t>14 dni</w:t>
      </w:r>
      <w:r w:rsidRPr="000E3EAE">
        <w:rPr>
          <w:rFonts w:ascii="Times New Roman" w:eastAsia="MS Mincho" w:hAnsi="Times New Roman" w:cs="Times New Roman"/>
        </w:rPr>
        <w:t xml:space="preserve"> od daty powiadomienia go o wadzie lub usterce przez Zamawiającego. Zamawiający będzie dokonywał zgłoszeń pisemnie lub pocztą elektroniczną.</w:t>
      </w:r>
    </w:p>
    <w:p w:rsidR="00EE2E82" w:rsidRPr="000E3EAE" w:rsidRDefault="00EE2E82" w:rsidP="00EE2E8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W przypadku nieprzystąpienia przez Wykonawcę do usuwania wad i usterek lub nieusunięcia ich przez Wykonawcę w wyznaczonym terminie, Zamawiający ma prawo zlecić ich usunięcie innemu wykonawcy na koszt i ryzyko Wykonawcy (wykonanie zastępcze), zachowując przy tym prawo wynikające z gwarancji i rękojmi oraz może naliczyć Wykonawcy kary umowne przewidziane w umowie.</w:t>
      </w:r>
    </w:p>
    <w:p w:rsidR="00EE2E82" w:rsidRPr="000E3EAE" w:rsidRDefault="00EE2E82" w:rsidP="00EE2E8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Zamawiający ma prawo potrącić koszty zastępczego usunięcia wad lub usterek oraz naliczone Wykonawcy kary umowne z wynagrodzenia Wykonawcy lub z zatrzymanego na okres rękojmi Zabezpieczenia.</w:t>
      </w:r>
    </w:p>
    <w:p w:rsidR="00EE2E82" w:rsidRPr="000E3EAE" w:rsidRDefault="00EE2E82" w:rsidP="00EE2E8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lastRenderedPageBreak/>
        <w:t>Nie później jednak niż 30 dni przed upływem terminu rękojmi i gwarancji,</w:t>
      </w:r>
      <w:r>
        <w:rPr>
          <w:rFonts w:ascii="Times New Roman" w:eastAsia="MS Mincho" w:hAnsi="Times New Roman" w:cs="Times New Roman"/>
        </w:rPr>
        <w:t xml:space="preserve"> </w:t>
      </w:r>
      <w:r w:rsidRPr="000E3EAE">
        <w:rPr>
          <w:rFonts w:ascii="Times New Roman" w:eastAsia="MS Mincho" w:hAnsi="Times New Roman" w:cs="Times New Roman"/>
        </w:rPr>
        <w:t>Strony dokonają przeglądu Przedmiotu Umowy, z którego zostanie sporządzony protokół pogwarancyjny.</w:t>
      </w:r>
      <w:r>
        <w:rPr>
          <w:rFonts w:ascii="Times New Roman" w:eastAsia="MS Mincho" w:hAnsi="Times New Roman" w:cs="Times New Roman"/>
        </w:rPr>
        <w:t xml:space="preserve"> </w:t>
      </w:r>
      <w:r w:rsidRPr="000E3EAE">
        <w:rPr>
          <w:rFonts w:ascii="Times New Roman" w:eastAsia="MS Mincho" w:hAnsi="Times New Roman" w:cs="Times New Roman"/>
        </w:rPr>
        <w:t xml:space="preserve">W przypadku stwierdzenia wad i usterek, Zamawiający wskaże termin ich usunięcia. </w:t>
      </w:r>
    </w:p>
    <w:p w:rsidR="00EE2E82" w:rsidRPr="000E3EAE" w:rsidRDefault="00EE2E82" w:rsidP="00EE2E82">
      <w:pPr>
        <w:pStyle w:val="Bezodstpw"/>
        <w:numPr>
          <w:ilvl w:val="0"/>
          <w:numId w:val="110"/>
        </w:numPr>
        <w:jc w:val="both"/>
        <w:rPr>
          <w:rFonts w:ascii="Times New Roman" w:hAnsi="Times New Roman" w:cs="Times New Roman"/>
        </w:rPr>
      </w:pPr>
      <w:r w:rsidRPr="000E3EAE">
        <w:rPr>
          <w:rFonts w:ascii="Times New Roman" w:hAnsi="Times New Roman" w:cs="Times New Roman"/>
        </w:rPr>
        <w:t xml:space="preserve">Zamawiający może wykonywać uprawnienia z tytułu rękojmi za wady, niezależnie od uprawnień z tytułu gwarancji. </w:t>
      </w:r>
    </w:p>
    <w:p w:rsidR="00EE2E82" w:rsidRPr="000E3EAE" w:rsidRDefault="00EE2E82" w:rsidP="00EE2E82">
      <w:pPr>
        <w:pStyle w:val="Bezodstpw"/>
        <w:jc w:val="both"/>
        <w:rPr>
          <w:rFonts w:ascii="Times New Roman" w:hAnsi="Times New Roman" w:cs="Times New Roman"/>
          <w:b/>
          <w:bCs/>
          <w:spacing w:val="-4"/>
        </w:rPr>
      </w:pPr>
    </w:p>
    <w:p w:rsidR="00EE2E82" w:rsidRPr="000E3EAE" w:rsidRDefault="00EE2E82" w:rsidP="00EE2E82">
      <w:pPr>
        <w:pStyle w:val="Bezodstpw"/>
        <w:jc w:val="center"/>
        <w:rPr>
          <w:rFonts w:ascii="Times New Roman" w:hAnsi="Times New Roman" w:cs="Times New Roman"/>
          <w:b/>
          <w:bCs/>
          <w:spacing w:val="-4"/>
        </w:rPr>
      </w:pPr>
      <w:r>
        <w:rPr>
          <w:rFonts w:ascii="Times New Roman" w:hAnsi="Times New Roman" w:cs="Times New Roman"/>
          <w:b/>
          <w:bCs/>
          <w:spacing w:val="-4"/>
        </w:rPr>
        <w:t>§ 17</w:t>
      </w:r>
    </w:p>
    <w:p w:rsidR="00EE2E82" w:rsidRPr="000E3EAE" w:rsidRDefault="00EE2E82" w:rsidP="00EE2E82">
      <w:pPr>
        <w:pStyle w:val="Bezodstpw"/>
        <w:jc w:val="center"/>
        <w:rPr>
          <w:rFonts w:ascii="Times New Roman" w:hAnsi="Times New Roman" w:cs="Times New Roman"/>
          <w:b/>
          <w:bCs/>
          <w:spacing w:val="-4"/>
        </w:rPr>
      </w:pPr>
      <w:r w:rsidRPr="000E3EAE">
        <w:rPr>
          <w:rFonts w:ascii="Times New Roman" w:hAnsi="Times New Roman" w:cs="Times New Roman"/>
          <w:b/>
          <w:bCs/>
          <w:spacing w:val="-4"/>
        </w:rPr>
        <w:t>Odstąpienie od umowy</w:t>
      </w:r>
    </w:p>
    <w:p w:rsidR="00EE2E82" w:rsidRPr="000E3EAE" w:rsidRDefault="00EE2E82" w:rsidP="00EE2E82">
      <w:pPr>
        <w:pStyle w:val="Bezodstpw"/>
        <w:numPr>
          <w:ilvl w:val="0"/>
          <w:numId w:val="111"/>
        </w:numPr>
        <w:jc w:val="both"/>
        <w:rPr>
          <w:rFonts w:ascii="Times New Roman" w:hAnsi="Times New Roman" w:cs="Times New Roman"/>
        </w:rPr>
      </w:pPr>
      <w:r w:rsidRPr="000E3EAE">
        <w:rPr>
          <w:rFonts w:ascii="Times New Roman" w:hAnsi="Times New Roman" w:cs="Times New Roman"/>
        </w:rPr>
        <w:t xml:space="preserve">Niezależnie od wypadków przewidzianych w przepisach powszechnie obowiązującego prawa, a w szczególności ustawy Kodeks cywilny, Zamawiającemu przysługuje prawo odstąpienia od niniejszej umowy w następujących sytuacjach: </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w razie wystąpienia okoliczności, o których mowa w art. 456 </w:t>
      </w:r>
      <w:proofErr w:type="spellStart"/>
      <w:r w:rsidRPr="000E3EAE">
        <w:rPr>
          <w:rFonts w:ascii="Times New Roman" w:hAnsi="Times New Roman" w:cs="Times New Roman"/>
        </w:rPr>
        <w:t>Pzp</w:t>
      </w:r>
      <w:proofErr w:type="spellEnd"/>
      <w:r w:rsidRPr="000E3EAE">
        <w:rPr>
          <w:rFonts w:ascii="Times New Roman" w:hAnsi="Times New Roman" w:cs="Times New Roman"/>
        </w:rPr>
        <w:t>;</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w razie otwarcia likwidacji Wykonawcy;</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gdy zostanie wydany w trybie administracyjnym lub cywilnym nakaz zajęcia majątku Wykonawcy, co utrudnia lub uniemożliwia realizację umowy; </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gdy Wykonawca nie przystąpi do realizacji Przedmiotu Umowy bez uzasadnionych przyczyn lub przerwie wykonywanie robót bez przyczyny i niezwłocznie nie wznowi robót pomimo wezwania Zamawiającego do wznowienia robót;</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gdy Wykonawca </w:t>
      </w:r>
      <w:r w:rsidRPr="000E3EAE">
        <w:rPr>
          <w:rFonts w:ascii="Times New Roman" w:eastAsia="MS Mincho" w:hAnsi="Times New Roman" w:cs="Times New Roman"/>
        </w:rPr>
        <w:t xml:space="preserve">wykonywać będzie roboty niezgodnie z postanowieniami niniejszej umowy, w szczególności niezgodnie Dokumentacją Projektową, ustaleniami koordynacyjnymi oraz obowiązującymi warunkami technicznymi i </w:t>
      </w:r>
      <w:proofErr w:type="spellStart"/>
      <w:r w:rsidRPr="000E3EAE">
        <w:rPr>
          <w:rFonts w:ascii="Times New Roman" w:eastAsia="MS Mincho" w:hAnsi="Times New Roman" w:cs="Times New Roman"/>
        </w:rPr>
        <w:t>niedokona</w:t>
      </w:r>
      <w:proofErr w:type="spellEnd"/>
      <w:r w:rsidRPr="000E3EAE">
        <w:rPr>
          <w:rFonts w:ascii="Times New Roman" w:eastAsia="MS Mincho" w:hAnsi="Times New Roman" w:cs="Times New Roman"/>
        </w:rPr>
        <w:t xml:space="preserve"> ich naprawy oraz nie przystąpi do właściwego ich wykonania w terminie 5 dni od daty wezwania przez Zamawiającego;</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w przypadku, gdy Wykonawca utraci możliwość realizacji niniejszej umowy przy udziale Podwykonawcy, na zasoby którego powoływał się na zasadach określonych w art. 118 i nast. </w:t>
      </w:r>
      <w:proofErr w:type="spellStart"/>
      <w:r w:rsidRPr="000E3EAE">
        <w:rPr>
          <w:rFonts w:ascii="Times New Roman" w:hAnsi="Times New Roman" w:cs="Times New Roman"/>
        </w:rPr>
        <w:t>Pzp</w:t>
      </w:r>
      <w:proofErr w:type="spellEnd"/>
      <w:r w:rsidRPr="000E3EAE">
        <w:rPr>
          <w:rFonts w:ascii="Times New Roman" w:hAnsi="Times New Roman" w:cs="Times New Roman"/>
        </w:rPr>
        <w:t>, w celu wykazania spełniania warunków udziału</w:t>
      </w:r>
      <w:r>
        <w:rPr>
          <w:rFonts w:ascii="Times New Roman" w:hAnsi="Times New Roman" w:cs="Times New Roman"/>
        </w:rPr>
        <w:t xml:space="preserve"> </w:t>
      </w:r>
      <w:r w:rsidRPr="000E3EAE">
        <w:rPr>
          <w:rFonts w:ascii="Times New Roman" w:hAnsi="Times New Roman" w:cs="Times New Roman"/>
        </w:rPr>
        <w:t>w postępowaniu, jeżeli w terminie 7 dni Wykonawca nie wskaże innego odpowiedniego Podwykonawcy albo nie wykaże, że samodzielnie spełnia warunek w stopniu nie mniejszym, niż wymagany w trakcie postępowania o udzielenie zamówienia;</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jeżeli Wykonawca utraci możliwość realizacji niniejszej umowy przy udziale osób skierowanych do jego realizacji zgodnie ze złożoną przez siebie ofertą, jeżeli w terminie 7 dni Wykonawca nie wskaże Zamawiającemu nowych odpowiednich osób, spełniających warunki określone w SWZ;</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jeżeli wystąpi konieczność wielokrotnego (tj. co najmniej dwukrotnego) dokonywania przez Zamawiającego bezpośredniej zapłaty Podwykonawcy lub konieczność dokonania bezpośrednich zapłat na sumę większą niż 5 % wartości wynagrodzenia brutto, określ</w:t>
      </w:r>
      <w:r>
        <w:rPr>
          <w:rFonts w:ascii="Times New Roman" w:hAnsi="Times New Roman" w:cs="Times New Roman"/>
        </w:rPr>
        <w:t>onego w § 11</w:t>
      </w:r>
      <w:r w:rsidRPr="000E3EAE">
        <w:rPr>
          <w:rFonts w:ascii="Times New Roman" w:hAnsi="Times New Roman" w:cs="Times New Roman"/>
        </w:rPr>
        <w:t xml:space="preserve"> ust. 1;</w:t>
      </w:r>
    </w:p>
    <w:p w:rsidR="00EE2E82" w:rsidRPr="000E3EAE" w:rsidRDefault="00EE2E82" w:rsidP="00EE2E8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jeżeli Wykonawca opóźnia się w wykonaniu Przedmiotu Umowy o co najmniej 30 </w:t>
      </w:r>
      <w:proofErr w:type="spellStart"/>
      <w:r w:rsidRPr="000E3EAE">
        <w:rPr>
          <w:rFonts w:ascii="Times New Roman" w:hAnsi="Times New Roman" w:cs="Times New Roman"/>
        </w:rPr>
        <w:t>dniw</w:t>
      </w:r>
      <w:proofErr w:type="spellEnd"/>
      <w:r w:rsidRPr="000E3EAE">
        <w:rPr>
          <w:rFonts w:ascii="Times New Roman" w:hAnsi="Times New Roman" w:cs="Times New Roman"/>
        </w:rPr>
        <w:t> stosunku do terminu, o którym mowa w § 4 ust. 2;</w:t>
      </w:r>
    </w:p>
    <w:p w:rsidR="00EE2E82" w:rsidRPr="000E3EAE" w:rsidRDefault="00EE2E82" w:rsidP="00EE2E82">
      <w:pPr>
        <w:pStyle w:val="Bezodstpw"/>
        <w:numPr>
          <w:ilvl w:val="0"/>
          <w:numId w:val="111"/>
        </w:numPr>
        <w:jc w:val="both"/>
        <w:rPr>
          <w:rFonts w:ascii="Times New Roman" w:hAnsi="Times New Roman" w:cs="Times New Roman"/>
        </w:rPr>
      </w:pPr>
      <w:r w:rsidRPr="000E3EAE">
        <w:rPr>
          <w:rFonts w:ascii="Times New Roman" w:hAnsi="Times New Roman" w:cs="Times New Roman"/>
        </w:rPr>
        <w:t>Zamawiający może odstąpić od umowy z przyczyn określonych w ust. 1 pkt 2 – 7 w terminie 30 dni od powzięcia wiadomości o okolicznościach stanowiących podstawę odstąpienia, bądź od bezskutecznego upływu terminu wskazanego w wezwaniu Zama</w:t>
      </w:r>
      <w:r>
        <w:rPr>
          <w:rFonts w:ascii="Times New Roman" w:hAnsi="Times New Roman" w:cs="Times New Roman"/>
        </w:rPr>
        <w:t xml:space="preserve">wiającego do usunięcia uchybień. </w:t>
      </w:r>
      <w:r w:rsidRPr="000E3EAE">
        <w:rPr>
          <w:rFonts w:ascii="Times New Roman" w:hAnsi="Times New Roman" w:cs="Times New Roman"/>
        </w:rPr>
        <w:t xml:space="preserve"> Zamawiający może odstąpić od umowy z przyczyny o której mowa w ust. 1 pkt 9 w terminie 30 dni od dnia upływu określonego w niej terminu. Odstąpienie powinno być dokonane w formie pisemnej pod rygorem nieważności. Odstąpienie uznaje się za skuteczne z chwilą doręczenia go Wykonawcy. </w:t>
      </w:r>
    </w:p>
    <w:p w:rsidR="00EE2E82" w:rsidRPr="000E3EAE" w:rsidRDefault="00EE2E82" w:rsidP="00EE2E82">
      <w:pPr>
        <w:pStyle w:val="Bezodstpw"/>
        <w:numPr>
          <w:ilvl w:val="0"/>
          <w:numId w:val="111"/>
        </w:numPr>
        <w:jc w:val="both"/>
        <w:rPr>
          <w:rFonts w:ascii="Times New Roman" w:hAnsi="Times New Roman" w:cs="Times New Roman"/>
        </w:rPr>
      </w:pPr>
      <w:r w:rsidRPr="000E3EAE">
        <w:rPr>
          <w:rFonts w:ascii="Times New Roman" w:hAnsi="Times New Roman" w:cs="Times New Roman"/>
        </w:rPr>
        <w:t>Odstąpienie jest możliwe w całym okresie obowiązywania umowy, a także po upływie terminu jej wykonania.</w:t>
      </w:r>
    </w:p>
    <w:p w:rsidR="00EE2E82" w:rsidRPr="000E3EAE" w:rsidRDefault="00EE2E82" w:rsidP="00EE2E82">
      <w:pPr>
        <w:pStyle w:val="Bezodstpw"/>
        <w:numPr>
          <w:ilvl w:val="0"/>
          <w:numId w:val="111"/>
        </w:numPr>
        <w:jc w:val="both"/>
        <w:rPr>
          <w:rFonts w:ascii="Times New Roman" w:hAnsi="Times New Roman" w:cs="Times New Roman"/>
        </w:rPr>
      </w:pPr>
      <w:r w:rsidRPr="000E3EAE">
        <w:rPr>
          <w:rFonts w:ascii="Times New Roman" w:hAnsi="Times New Roman" w:cs="Times New Roman"/>
        </w:rPr>
        <w:t xml:space="preserve">W wypadku odstąpienia od umowy, Wykonawcę oraz Zamawiającego obciążają następujące obowiązki szczegółowe: </w:t>
      </w:r>
    </w:p>
    <w:p w:rsidR="00EE2E82" w:rsidRPr="000E3EAE" w:rsidRDefault="00EE2E82" w:rsidP="00EE2E82">
      <w:pPr>
        <w:pStyle w:val="Bezodstpw"/>
        <w:numPr>
          <w:ilvl w:val="0"/>
          <w:numId w:val="113"/>
        </w:numPr>
        <w:jc w:val="both"/>
        <w:rPr>
          <w:rFonts w:ascii="Times New Roman" w:hAnsi="Times New Roman" w:cs="Times New Roman"/>
        </w:rPr>
      </w:pPr>
      <w:r w:rsidRPr="000E3EAE">
        <w:rPr>
          <w:rFonts w:ascii="Times New Roman" w:hAnsi="Times New Roman" w:cs="Times New Roman"/>
        </w:rPr>
        <w:t>w terminie 14 dni od daty odstąpienia od umowy, Wykonawca przy udziale Zamawiającego sporządzi szczegółowy protokół inwentaryzacji dotychczas zrealizowanego Przedmiotu Umowy według stanu na dzień odstąpienia;</w:t>
      </w:r>
    </w:p>
    <w:p w:rsidR="00EE2E82" w:rsidRPr="000E3EAE" w:rsidRDefault="00EE2E82" w:rsidP="00EE2E82">
      <w:pPr>
        <w:pStyle w:val="Bezodstpw"/>
        <w:numPr>
          <w:ilvl w:val="0"/>
          <w:numId w:val="113"/>
        </w:numPr>
        <w:jc w:val="both"/>
        <w:rPr>
          <w:rFonts w:ascii="Times New Roman" w:hAnsi="Times New Roman" w:cs="Times New Roman"/>
        </w:rPr>
      </w:pPr>
      <w:r w:rsidRPr="000E3EAE">
        <w:rPr>
          <w:rFonts w:ascii="Times New Roman" w:hAnsi="Times New Roman" w:cs="Times New Roman"/>
        </w:rPr>
        <w:t>Wykonawca zabezpieczy przerwane roboty i wykona niezbędne roboty zabezpieczające robót wykonanych w zakresie obustronnie uzgodnionym;</w:t>
      </w:r>
    </w:p>
    <w:p w:rsidR="00EE2E82" w:rsidRPr="000E3EAE" w:rsidRDefault="00EE2E82" w:rsidP="00EE2E82">
      <w:pPr>
        <w:pStyle w:val="Bezodstpw"/>
        <w:numPr>
          <w:ilvl w:val="0"/>
          <w:numId w:val="113"/>
        </w:numPr>
        <w:jc w:val="both"/>
        <w:rPr>
          <w:rFonts w:ascii="Times New Roman" w:hAnsi="Times New Roman" w:cs="Times New Roman"/>
        </w:rPr>
      </w:pPr>
      <w:r w:rsidRPr="000E3EAE">
        <w:rPr>
          <w:rFonts w:ascii="Times New Roman" w:hAnsi="Times New Roman" w:cs="Times New Roman"/>
        </w:rPr>
        <w:lastRenderedPageBreak/>
        <w:t>Wykonawca sporządzi wykaz materiałów lub urządzeń, które nie mogą być wykorzystane przez niego do realizacji innych prac nieobjętych niniejszą umową, jeżeli odstąpienie od umowy nastąpiło z przyczyn leżących po stronie Zamawiającego;</w:t>
      </w:r>
    </w:p>
    <w:p w:rsidR="00EE2E82" w:rsidRPr="000E3EAE" w:rsidRDefault="00EE2E82" w:rsidP="00EE2E82">
      <w:pPr>
        <w:pStyle w:val="Bezodstpw"/>
        <w:numPr>
          <w:ilvl w:val="0"/>
          <w:numId w:val="113"/>
        </w:numPr>
        <w:jc w:val="both"/>
        <w:rPr>
          <w:rFonts w:ascii="Times New Roman" w:hAnsi="Times New Roman" w:cs="Times New Roman"/>
        </w:rPr>
      </w:pPr>
      <w:r w:rsidRPr="000E3EAE">
        <w:rPr>
          <w:rFonts w:ascii="Times New Roman" w:hAnsi="Times New Roman" w:cs="Times New Roman"/>
        </w:rPr>
        <w:t>Wykonawca zgłosi do odbioru roboty przerwane i wykonane do dnia odstąpienia.</w:t>
      </w:r>
    </w:p>
    <w:p w:rsidR="00EE2E82" w:rsidRPr="000E3EAE" w:rsidRDefault="00EE2E82" w:rsidP="00EE2E82">
      <w:pPr>
        <w:pStyle w:val="Bezodstpw"/>
        <w:numPr>
          <w:ilvl w:val="0"/>
          <w:numId w:val="113"/>
        </w:numPr>
        <w:jc w:val="both"/>
        <w:rPr>
          <w:rFonts w:ascii="Times New Roman" w:hAnsi="Times New Roman" w:cs="Times New Roman"/>
        </w:rPr>
      </w:pPr>
      <w:r w:rsidRPr="000E3EAE">
        <w:rPr>
          <w:rFonts w:ascii="Times New Roman" w:hAnsi="Times New Roman" w:cs="Times New Roman"/>
        </w:rPr>
        <w:t xml:space="preserve">Wykonawca na swój koszt, w terminie 7 dni od dnia odstąpienia usunie z placu budowy urządzenia zaplecza przez niego dostarczone lub wzniesione. </w:t>
      </w:r>
    </w:p>
    <w:p w:rsidR="00EE2E82" w:rsidRPr="000E3EAE" w:rsidRDefault="00EE2E82" w:rsidP="00EE2E82">
      <w:pPr>
        <w:pStyle w:val="Bezodstpw"/>
        <w:numPr>
          <w:ilvl w:val="0"/>
          <w:numId w:val="113"/>
        </w:numPr>
        <w:jc w:val="both"/>
        <w:rPr>
          <w:rFonts w:ascii="Times New Roman" w:hAnsi="Times New Roman" w:cs="Times New Roman"/>
        </w:rPr>
      </w:pPr>
      <w:r w:rsidRPr="000E3EAE">
        <w:rPr>
          <w:rFonts w:ascii="Times New Roman" w:hAnsi="Times New Roman" w:cs="Times New Roman"/>
        </w:rPr>
        <w:t xml:space="preserve">Zamawiający przystąpi do odbioru zgłoszonych robót przerwanych i wykonanych do dnia odstąpienia i w przypadku dokonania odbioru zapłaci wynagrodzenie za te roboty. </w:t>
      </w:r>
    </w:p>
    <w:p w:rsidR="00EE2E82" w:rsidRPr="000E3EAE" w:rsidRDefault="00EE2E82" w:rsidP="00EE2E82">
      <w:pPr>
        <w:pStyle w:val="Bezodstpw"/>
        <w:numPr>
          <w:ilvl w:val="0"/>
          <w:numId w:val="111"/>
        </w:numPr>
        <w:jc w:val="both"/>
        <w:rPr>
          <w:rFonts w:ascii="Times New Roman" w:hAnsi="Times New Roman" w:cs="Times New Roman"/>
        </w:rPr>
      </w:pPr>
      <w:r w:rsidRPr="000E3EAE">
        <w:rPr>
          <w:rFonts w:ascii="Times New Roman" w:hAnsi="Times New Roman" w:cs="Times New Roman"/>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rsidR="00EE2E82" w:rsidRPr="000E3EAE" w:rsidRDefault="00EE2E82" w:rsidP="00EE2E82">
      <w:pPr>
        <w:pStyle w:val="Bezodstpw"/>
        <w:jc w:val="center"/>
        <w:rPr>
          <w:rFonts w:ascii="Times New Roman" w:hAnsi="Times New Roman" w:cs="Times New Roman"/>
        </w:rPr>
      </w:pPr>
    </w:p>
    <w:p w:rsidR="00EE2E82" w:rsidRPr="000E3EAE" w:rsidRDefault="00EE2E82" w:rsidP="00EE2E82">
      <w:pPr>
        <w:pStyle w:val="Bezodstpw"/>
        <w:jc w:val="center"/>
        <w:rPr>
          <w:rFonts w:ascii="Times New Roman" w:eastAsia="MS Mincho" w:hAnsi="Times New Roman" w:cs="Times New Roman"/>
          <w:b/>
          <w:bCs/>
        </w:rPr>
      </w:pPr>
      <w:r>
        <w:rPr>
          <w:rFonts w:ascii="Times New Roman" w:eastAsia="MS Mincho" w:hAnsi="Times New Roman" w:cs="Times New Roman"/>
          <w:b/>
          <w:bCs/>
        </w:rPr>
        <w:t>§ 18</w:t>
      </w:r>
    </w:p>
    <w:p w:rsidR="00EE2E82" w:rsidRPr="000E3EAE" w:rsidRDefault="00EE2E82" w:rsidP="00EE2E82">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 xml:space="preserve">Zmiany umowy – art. 455 ust. 1 pkt 1 </w:t>
      </w:r>
      <w:proofErr w:type="spellStart"/>
      <w:r w:rsidRPr="000E3EAE">
        <w:rPr>
          <w:rFonts w:ascii="Times New Roman" w:eastAsia="MS Mincho" w:hAnsi="Times New Roman" w:cs="Times New Roman"/>
          <w:b/>
          <w:bCs/>
        </w:rPr>
        <w:t>Pzp</w:t>
      </w:r>
      <w:proofErr w:type="spellEnd"/>
    </w:p>
    <w:p w:rsidR="00EE2E82" w:rsidRPr="000E3EAE" w:rsidRDefault="00EE2E82" w:rsidP="00EE2E82">
      <w:pPr>
        <w:pStyle w:val="Bezodstpw"/>
        <w:numPr>
          <w:ilvl w:val="0"/>
          <w:numId w:val="114"/>
        </w:numPr>
        <w:jc w:val="both"/>
        <w:rPr>
          <w:rFonts w:ascii="Times New Roman" w:eastAsia="MS Mincho" w:hAnsi="Times New Roman" w:cs="Times New Roman"/>
        </w:rPr>
      </w:pPr>
      <w:r w:rsidRPr="000E3EAE">
        <w:rPr>
          <w:rFonts w:ascii="Times New Roman" w:eastAsia="MS Mincho" w:hAnsi="Times New Roman" w:cs="Times New Roman"/>
        </w:rPr>
        <w:t xml:space="preserve">Zamawiający przewiduje możliwość wprowadzenia istotnych zmian postanowień niniejszej umowy zgodnie z art. 455 ust. 1 pkt 1 </w:t>
      </w:r>
      <w:proofErr w:type="spellStart"/>
      <w:r w:rsidRPr="000E3EAE">
        <w:rPr>
          <w:rFonts w:ascii="Times New Roman" w:eastAsia="MS Mincho" w:hAnsi="Times New Roman" w:cs="Times New Roman"/>
        </w:rPr>
        <w:t>Pzp</w:t>
      </w:r>
      <w:proofErr w:type="spellEnd"/>
      <w:r w:rsidRPr="000E3EAE">
        <w:rPr>
          <w:rFonts w:ascii="Times New Roman" w:eastAsia="MS Mincho" w:hAnsi="Times New Roman" w:cs="Times New Roman"/>
        </w:rPr>
        <w:t>, na następujących warunkach:</w:t>
      </w:r>
    </w:p>
    <w:p w:rsidR="00EE2E82" w:rsidRPr="000E3EAE" w:rsidRDefault="00EE2E82" w:rsidP="00EE2E8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wystąpienia konieczności przedłużenia terminu wykonania Przedmiotu Umowy o czas opóźnienia, jeżeli takie opóźnienie jest lub będzie miało wpływ na wykonanie Przedmiotu Umowy w przypadku:</w:t>
      </w:r>
    </w:p>
    <w:p w:rsidR="00EE2E82" w:rsidRPr="000E3EAE" w:rsidRDefault="00EE2E82" w:rsidP="00EE2E82">
      <w:pPr>
        <w:pStyle w:val="Bezodstpw"/>
        <w:numPr>
          <w:ilvl w:val="0"/>
          <w:numId w:val="116"/>
        </w:numPr>
        <w:jc w:val="both"/>
        <w:rPr>
          <w:rFonts w:ascii="Times New Roman" w:hAnsi="Times New Roman" w:cs="Times New Roman"/>
        </w:rPr>
      </w:pPr>
      <w:r w:rsidRPr="000E3EAE">
        <w:rPr>
          <w:rFonts w:ascii="Times New Roman" w:hAnsi="Times New Roman" w:cs="Times New Roman"/>
        </w:rPr>
        <w:t>zawieszenia robót przez organy nadzoru budowlanego z przyczyn niezależnych od Wykonawcy,</w:t>
      </w:r>
    </w:p>
    <w:p w:rsidR="00EE2E82" w:rsidRPr="000E3EAE" w:rsidRDefault="00EE2E82" w:rsidP="00EE2E82">
      <w:pPr>
        <w:pStyle w:val="Bezodstpw"/>
        <w:numPr>
          <w:ilvl w:val="0"/>
          <w:numId w:val="116"/>
        </w:numPr>
        <w:jc w:val="both"/>
        <w:rPr>
          <w:rFonts w:ascii="Times New Roman" w:hAnsi="Times New Roman" w:cs="Times New Roman"/>
        </w:rPr>
      </w:pPr>
      <w:r w:rsidRPr="000E3EAE">
        <w:rPr>
          <w:rFonts w:ascii="Times New Roman" w:hAnsi="Times New Roman" w:cs="Times New Roman"/>
        </w:rPr>
        <w:t>szczególnie niesprzyjających warunków atmosferycznych uniemożliwiających prowadzenie robót budowlanych, przeprowadzanie prób i sprawdzeń, dokonywanie odbiorów,</w:t>
      </w:r>
    </w:p>
    <w:p w:rsidR="00EE2E82" w:rsidRPr="000E3EAE" w:rsidRDefault="00EE2E82" w:rsidP="00EE2E82">
      <w:pPr>
        <w:pStyle w:val="Bezodstpw"/>
        <w:numPr>
          <w:ilvl w:val="0"/>
          <w:numId w:val="116"/>
        </w:numPr>
        <w:jc w:val="both"/>
        <w:rPr>
          <w:rFonts w:ascii="Times New Roman" w:hAnsi="Times New Roman" w:cs="Times New Roman"/>
        </w:rPr>
      </w:pPr>
      <w:r w:rsidRPr="000E3EAE">
        <w:rPr>
          <w:rFonts w:ascii="Times New Roman" w:hAnsi="Times New Roman" w:cs="Times New Roman"/>
        </w:rPr>
        <w:t>wystąpienia siły wyższej,</w:t>
      </w:r>
    </w:p>
    <w:p w:rsidR="00EE2E82" w:rsidRPr="000E3EAE" w:rsidRDefault="00EE2E82" w:rsidP="00EE2E82">
      <w:pPr>
        <w:pStyle w:val="Bezodstpw"/>
        <w:numPr>
          <w:ilvl w:val="0"/>
          <w:numId w:val="116"/>
        </w:numPr>
        <w:jc w:val="both"/>
        <w:rPr>
          <w:rFonts w:ascii="Times New Roman" w:hAnsi="Times New Roman" w:cs="Times New Roman"/>
        </w:rPr>
      </w:pPr>
      <w:r w:rsidRPr="000E3EAE">
        <w:rPr>
          <w:rFonts w:ascii="Times New Roman" w:hAnsi="Times New Roman" w:cs="Times New Roman"/>
        </w:rPr>
        <w:t>jakiegokolwiek opóźnienia, utrudnienia lub przeszkody, spowodowanych przez Zamawiającego lub dających się przypisać Zamawiającemu lub innemu podmiotowi, dokonującego czynności na zlecenie Zamawiającego na placu budowy,</w:t>
      </w:r>
    </w:p>
    <w:p w:rsidR="00EE2E82" w:rsidRPr="000E3EAE" w:rsidRDefault="00EE2E82" w:rsidP="00EE2E8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wystąpienia zmian będących następstwem okoliczności leżących po stronie Zamawiającego:</w:t>
      </w:r>
    </w:p>
    <w:p w:rsidR="00EE2E82" w:rsidRPr="000E3EAE" w:rsidRDefault="00EE2E82" w:rsidP="00EE2E82">
      <w:pPr>
        <w:pStyle w:val="Bezodstpw"/>
        <w:numPr>
          <w:ilvl w:val="0"/>
          <w:numId w:val="117"/>
        </w:numPr>
        <w:jc w:val="both"/>
        <w:rPr>
          <w:rFonts w:ascii="Times New Roman" w:hAnsi="Times New Roman" w:cs="Times New Roman"/>
        </w:rPr>
      </w:pPr>
      <w:r w:rsidRPr="000E3EAE">
        <w:rPr>
          <w:rFonts w:ascii="Times New Roman" w:hAnsi="Times New Roman" w:cs="Times New Roman"/>
        </w:rPr>
        <w:t>wstrzymania robót przez Zamawiającego,</w:t>
      </w:r>
    </w:p>
    <w:p w:rsidR="00EE2E82" w:rsidRPr="000E3EAE" w:rsidRDefault="00EE2E82" w:rsidP="00EE2E82">
      <w:pPr>
        <w:pStyle w:val="Bezodstpw"/>
        <w:numPr>
          <w:ilvl w:val="0"/>
          <w:numId w:val="117"/>
        </w:numPr>
        <w:jc w:val="both"/>
        <w:rPr>
          <w:rFonts w:ascii="Times New Roman" w:hAnsi="Times New Roman" w:cs="Times New Roman"/>
        </w:rPr>
      </w:pPr>
      <w:r w:rsidRPr="000E3EAE">
        <w:rPr>
          <w:rFonts w:ascii="Times New Roman" w:hAnsi="Times New Roman" w:cs="Times New Roman"/>
        </w:rPr>
        <w:t>konieczności wprowadzenia zmian w Dokumentacji Projektowej;</w:t>
      </w:r>
    </w:p>
    <w:p w:rsidR="00EE2E82" w:rsidRPr="000E3EAE" w:rsidRDefault="00EE2E82" w:rsidP="00EE2E8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powstania okoliczności będących następstwem działania organów administracji, w szczególności przekroczenia zakreślonych przez prawo terminów wydawania przez organy administracji rozstrzygnięć, a w szczególności decyzji, uzgodnień, zezwoleń;</w:t>
      </w:r>
    </w:p>
    <w:p w:rsidR="00EE2E82" w:rsidRPr="000E3EAE" w:rsidRDefault="00EE2E82" w:rsidP="00EE2E8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powstania konieczności zrealizowania Przedmiotu Umowy przy zastosowaniu innych rozwiązań technicznych/technologicznych niż wskazane w Dokumentacji Projektowej:</w:t>
      </w:r>
    </w:p>
    <w:p w:rsidR="00EE2E82" w:rsidRPr="000E3EAE" w:rsidRDefault="00EE2E82" w:rsidP="00EE2E82">
      <w:pPr>
        <w:pStyle w:val="Bezodstpw"/>
        <w:numPr>
          <w:ilvl w:val="0"/>
          <w:numId w:val="118"/>
        </w:numPr>
        <w:jc w:val="both"/>
        <w:rPr>
          <w:rFonts w:ascii="Times New Roman" w:hAnsi="Times New Roman" w:cs="Times New Roman"/>
        </w:rPr>
      </w:pPr>
      <w:r w:rsidRPr="000E3EAE">
        <w:rPr>
          <w:rFonts w:ascii="Times New Roman" w:hAnsi="Times New Roman" w:cs="Times New Roman"/>
        </w:rPr>
        <w:t>w sytuacji, gdyby zastosowanie przewidzianych rozwiązań groziłoby niewykonaniem lub wadliwym wykonaniem Przedmiotu Umowy,</w:t>
      </w:r>
    </w:p>
    <w:p w:rsidR="00EE2E82" w:rsidRPr="000E3EAE" w:rsidRDefault="00EE2E82" w:rsidP="00EE2E82">
      <w:pPr>
        <w:pStyle w:val="Bezodstpw"/>
        <w:numPr>
          <w:ilvl w:val="0"/>
          <w:numId w:val="118"/>
        </w:numPr>
        <w:jc w:val="both"/>
        <w:rPr>
          <w:rFonts w:ascii="Times New Roman" w:hAnsi="Times New Roman" w:cs="Times New Roman"/>
        </w:rPr>
      </w:pPr>
      <w:r w:rsidRPr="000E3EAE">
        <w:rPr>
          <w:rFonts w:ascii="Times New Roman" w:hAnsi="Times New Roman" w:cs="Times New Roman"/>
        </w:rPr>
        <w:t xml:space="preserve">w przypadku zaistnienia odmiennych od przyjętych w Dokumentacji Projektowej warunków geologicznych (kategorie gruntu, itp.), skutkujących niemożliwością zrealizowania Przedmiotu Umowy </w:t>
      </w:r>
      <w:proofErr w:type="spellStart"/>
      <w:r w:rsidRPr="000E3EAE">
        <w:rPr>
          <w:rFonts w:ascii="Times New Roman" w:hAnsi="Times New Roman" w:cs="Times New Roman"/>
        </w:rPr>
        <w:t>przypierwotnie</w:t>
      </w:r>
      <w:proofErr w:type="spellEnd"/>
      <w:r w:rsidRPr="000E3EAE">
        <w:rPr>
          <w:rFonts w:ascii="Times New Roman" w:hAnsi="Times New Roman" w:cs="Times New Roman"/>
        </w:rPr>
        <w:t xml:space="preserve"> przyjętych założeniach technologicznych,</w:t>
      </w:r>
    </w:p>
    <w:p w:rsidR="00EE2E82" w:rsidRPr="000E3EAE" w:rsidRDefault="00EE2E82" w:rsidP="00EE2E82">
      <w:pPr>
        <w:pStyle w:val="Bezodstpw"/>
        <w:numPr>
          <w:ilvl w:val="0"/>
          <w:numId w:val="118"/>
        </w:numPr>
        <w:jc w:val="both"/>
        <w:rPr>
          <w:rFonts w:ascii="Times New Roman" w:hAnsi="Times New Roman" w:cs="Times New Roman"/>
        </w:rPr>
      </w:pPr>
      <w:r w:rsidRPr="000E3EAE">
        <w:rPr>
          <w:rFonts w:ascii="Times New Roman" w:hAnsi="Times New Roman" w:cs="Times New Roman"/>
        </w:rPr>
        <w:t>w przypadku zaistnienia odmiennych od przyjętych w Dokumentacji Projektowej warunków terenowych, w szczególności stwierdzenia istnienia nieujętych w Dokumentacji Projektowej podziemnych urządzeń, instalacji lub obiektów infrastrukturalnych,</w:t>
      </w:r>
    </w:p>
    <w:p w:rsidR="00EE2E82" w:rsidRPr="000E3EAE" w:rsidRDefault="00EE2E82" w:rsidP="00EE2E82">
      <w:pPr>
        <w:pStyle w:val="Bezodstpw"/>
        <w:numPr>
          <w:ilvl w:val="0"/>
          <w:numId w:val="118"/>
        </w:numPr>
        <w:jc w:val="both"/>
        <w:rPr>
          <w:rFonts w:ascii="Times New Roman" w:hAnsi="Times New Roman" w:cs="Times New Roman"/>
        </w:rPr>
      </w:pPr>
      <w:r w:rsidRPr="000E3EAE">
        <w:rPr>
          <w:rFonts w:ascii="Times New Roman" w:hAnsi="Times New Roman" w:cs="Times New Roman"/>
        </w:rPr>
        <w:t>jeżeli rozwiązania te będą miały znaczący wpływ na obniżenie kosztów eksploatacji, poprawy bezpieczeństwa, które ze względu na postęp techniczno-technologiczny nie były znane w okresie opracowywania Dokumentacji Projektowej,</w:t>
      </w:r>
    </w:p>
    <w:p w:rsidR="00EE2E82" w:rsidRPr="0029733C" w:rsidRDefault="00EE2E82" w:rsidP="00EE2E82">
      <w:pPr>
        <w:pStyle w:val="Bezodstpw"/>
        <w:numPr>
          <w:ilvl w:val="0"/>
          <w:numId w:val="118"/>
        </w:numPr>
        <w:jc w:val="both"/>
        <w:rPr>
          <w:rFonts w:ascii="Times New Roman" w:hAnsi="Times New Roman" w:cs="Times New Roman"/>
        </w:rPr>
      </w:pPr>
      <w:r w:rsidRPr="0029733C">
        <w:rPr>
          <w:rFonts w:ascii="Times New Roman" w:hAnsi="Times New Roman" w:cs="Times New Roman"/>
        </w:rPr>
        <w:t>konieczności zrealizowania Przedmiotu Umowy przy zastosowaniu innych rozwiązań technicznych lub materiałowych ze względu na zmiany obowiązującego prawa</w:t>
      </w:r>
      <w:r>
        <w:rPr>
          <w:rFonts w:ascii="Times New Roman" w:hAnsi="Times New Roman" w:cs="Times New Roman"/>
        </w:rPr>
        <w:t xml:space="preserve"> </w:t>
      </w:r>
      <w:r w:rsidRPr="0029733C">
        <w:rPr>
          <w:rFonts w:ascii="Times New Roman" w:hAnsi="Times New Roman" w:cs="Times New Roman"/>
        </w:rPr>
        <w:t xml:space="preserve">z tym, że </w:t>
      </w:r>
      <w:r w:rsidRPr="0029733C">
        <w:rPr>
          <w:rFonts w:ascii="Times New Roman" w:hAnsi="Times New Roman" w:cs="Times New Roman"/>
        </w:rPr>
        <w:lastRenderedPageBreak/>
        <w:t>każda ze wskazanych w lit. a – e zmian może być powiązana ze zmianą wynagrodzenia na zasadach określonych w pkt 5).</w:t>
      </w:r>
    </w:p>
    <w:p w:rsidR="00EE2E82" w:rsidRPr="000E3EAE" w:rsidRDefault="00EE2E82" w:rsidP="00EE2E82">
      <w:pPr>
        <w:pStyle w:val="Bezodstpw"/>
        <w:numPr>
          <w:ilvl w:val="0"/>
          <w:numId w:val="115"/>
        </w:numPr>
        <w:jc w:val="both"/>
        <w:rPr>
          <w:rFonts w:ascii="Times New Roman" w:hAnsi="Times New Roman" w:cs="Times New Roman"/>
        </w:rPr>
      </w:pPr>
      <w:r w:rsidRPr="000E3EAE">
        <w:rPr>
          <w:rFonts w:ascii="Times New Roman" w:hAnsi="Times New Roman" w:cs="Times New Roman"/>
        </w:rPr>
        <w:t xml:space="preserve">W takim przypadku Wykonawca wykona wycenę robót budowlanych w formie kosztorysu sporządzonego metodą szczegółową, przy zastosowaniu następujących nośników cenotwórczych: </w:t>
      </w:r>
    </w:p>
    <w:p w:rsidR="00EE2E82" w:rsidRPr="000E3EAE" w:rsidRDefault="00EE2E82" w:rsidP="00EE2E82">
      <w:pPr>
        <w:pStyle w:val="Bezodstpw"/>
        <w:numPr>
          <w:ilvl w:val="0"/>
          <w:numId w:val="119"/>
        </w:numPr>
        <w:jc w:val="both"/>
        <w:rPr>
          <w:rFonts w:ascii="Times New Roman" w:hAnsi="Times New Roman" w:cs="Times New Roman"/>
        </w:rPr>
      </w:pPr>
      <w:r w:rsidRPr="000E3EAE">
        <w:rPr>
          <w:rFonts w:ascii="Times New Roman" w:hAnsi="Times New Roman" w:cs="Times New Roman"/>
        </w:rPr>
        <w:t>stawka roboczogodziny R - minimalna dla w</w:t>
      </w:r>
      <w:r>
        <w:rPr>
          <w:rFonts w:ascii="Times New Roman" w:hAnsi="Times New Roman" w:cs="Times New Roman"/>
        </w:rPr>
        <w:t>ojewództwa podlaskiego</w:t>
      </w:r>
      <w:r w:rsidRPr="000E3EAE">
        <w:rPr>
          <w:rFonts w:ascii="Times New Roman" w:hAnsi="Times New Roman" w:cs="Times New Roman"/>
        </w:rPr>
        <w:t xml:space="preserve"> wg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sporządzania kosztorysu,</w:t>
      </w:r>
    </w:p>
    <w:p w:rsidR="00EE2E82" w:rsidRPr="000E3EAE" w:rsidRDefault="00EE2E82" w:rsidP="00EE2E82">
      <w:pPr>
        <w:pStyle w:val="Bezodstpw"/>
        <w:numPr>
          <w:ilvl w:val="0"/>
          <w:numId w:val="119"/>
        </w:numPr>
        <w:jc w:val="both"/>
        <w:rPr>
          <w:rFonts w:ascii="Times New Roman" w:hAnsi="Times New Roman" w:cs="Times New Roman"/>
        </w:rPr>
      </w:pPr>
      <w:r w:rsidRPr="000E3EAE">
        <w:rPr>
          <w:rFonts w:ascii="Times New Roman" w:hAnsi="Times New Roman" w:cs="Times New Roman"/>
        </w:rPr>
        <w:t xml:space="preserve">koszty pośrednie </w:t>
      </w:r>
      <w:proofErr w:type="spellStart"/>
      <w:r w:rsidRPr="000E3EAE">
        <w:rPr>
          <w:rFonts w:ascii="Times New Roman" w:hAnsi="Times New Roman" w:cs="Times New Roman"/>
        </w:rPr>
        <w:t>Kp</w:t>
      </w:r>
      <w:proofErr w:type="spellEnd"/>
      <w:r w:rsidRPr="000E3EAE">
        <w:rPr>
          <w:rFonts w:ascii="Times New Roman" w:hAnsi="Times New Roman" w:cs="Times New Roman"/>
        </w:rPr>
        <w:t xml:space="preserve"> (R+S) – minimalne wg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sporządzania kosztorysu,</w:t>
      </w:r>
    </w:p>
    <w:p w:rsidR="00EE2E82" w:rsidRPr="000E3EAE" w:rsidRDefault="00EE2E82" w:rsidP="00EE2E82">
      <w:pPr>
        <w:pStyle w:val="Bezodstpw"/>
        <w:numPr>
          <w:ilvl w:val="0"/>
          <w:numId w:val="119"/>
        </w:numPr>
        <w:jc w:val="both"/>
        <w:rPr>
          <w:rFonts w:ascii="Times New Roman" w:hAnsi="Times New Roman" w:cs="Times New Roman"/>
        </w:rPr>
      </w:pPr>
      <w:r w:rsidRPr="000E3EAE">
        <w:rPr>
          <w:rFonts w:ascii="Times New Roman" w:hAnsi="Times New Roman" w:cs="Times New Roman"/>
        </w:rPr>
        <w:t>zysk kalkulacyjny Z (</w:t>
      </w:r>
      <w:proofErr w:type="spellStart"/>
      <w:r w:rsidRPr="000E3EAE">
        <w:rPr>
          <w:rFonts w:ascii="Times New Roman" w:hAnsi="Times New Roman" w:cs="Times New Roman"/>
        </w:rPr>
        <w:t>R+S+Kp</w:t>
      </w:r>
      <w:proofErr w:type="spellEnd"/>
      <w:r w:rsidRPr="000E3EAE">
        <w:rPr>
          <w:rFonts w:ascii="Times New Roman" w:hAnsi="Times New Roman" w:cs="Times New Roman"/>
        </w:rPr>
        <w:t xml:space="preserve">) – minimalny wg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sporządzania kosztorysu,</w:t>
      </w:r>
    </w:p>
    <w:p w:rsidR="00EE2E82" w:rsidRPr="000E3EAE" w:rsidRDefault="00EE2E82" w:rsidP="00EE2E82">
      <w:pPr>
        <w:pStyle w:val="Bezodstpw"/>
        <w:numPr>
          <w:ilvl w:val="0"/>
          <w:numId w:val="119"/>
        </w:numPr>
        <w:jc w:val="both"/>
        <w:rPr>
          <w:rFonts w:ascii="Times New Roman" w:hAnsi="Times New Roman" w:cs="Times New Roman"/>
        </w:rPr>
      </w:pPr>
      <w:r w:rsidRPr="000E3EAE">
        <w:rPr>
          <w:rFonts w:ascii="Times New Roman" w:hAnsi="Times New Roman" w:cs="Times New Roman"/>
        </w:rPr>
        <w:t xml:space="preserve">ceny jednostkowe sprzętu i materiałów (łącznie z kosztami zakupu) będą przyjmowane według średnich cen rynkowych zawartych w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sporządzenia kosztorysu, a w przypadku ich braku, ceny materiałów i sprzętu zostaną przyjęte na podstawie ogólnie dostępnych katalogów, w tym również cen dostawców na stronach internetowych, ofert handlowych, itp.</w:t>
      </w:r>
    </w:p>
    <w:p w:rsidR="00EE2E82" w:rsidRPr="000E3EAE" w:rsidRDefault="00EE2E82" w:rsidP="00EE2E82">
      <w:pPr>
        <w:pStyle w:val="Bezodstpw"/>
        <w:numPr>
          <w:ilvl w:val="0"/>
          <w:numId w:val="119"/>
        </w:numPr>
        <w:jc w:val="both"/>
        <w:rPr>
          <w:rFonts w:ascii="Times New Roman" w:hAnsi="Times New Roman" w:cs="Times New Roman"/>
        </w:rPr>
      </w:pPr>
      <w:r w:rsidRPr="000E3EAE">
        <w:rPr>
          <w:rFonts w:ascii="Times New Roman" w:hAnsi="Times New Roman" w:cs="Times New Roman"/>
        </w:rPr>
        <w:t>nakłady rzeczowe – w oparciu o Katalogi Nakładów Rzeczowych KNR.</w:t>
      </w:r>
    </w:p>
    <w:p w:rsidR="00EE2E82" w:rsidRPr="000E3EAE" w:rsidRDefault="00EE2E82" w:rsidP="00EE2E82">
      <w:pPr>
        <w:pStyle w:val="Bezodstpw"/>
        <w:numPr>
          <w:ilvl w:val="0"/>
          <w:numId w:val="120"/>
        </w:numPr>
        <w:jc w:val="both"/>
        <w:rPr>
          <w:rFonts w:ascii="Times New Roman" w:hAnsi="Times New Roman" w:cs="Times New Roman"/>
        </w:rPr>
      </w:pPr>
      <w:r w:rsidRPr="000E3EAE">
        <w:rPr>
          <w:rFonts w:ascii="Times New Roman" w:hAnsi="Times New Roman" w:cs="Times New Roman"/>
        </w:rPr>
        <w:t xml:space="preserve">Zmiana umowy nastąpić może z inicjatywy Zamawiającego albo Wykonawcy poprzez przedstawienie drugiej Stronie propozycji zmian w formie pisemnej, które powinny zawierać: </w:t>
      </w:r>
    </w:p>
    <w:p w:rsidR="00EE2E82" w:rsidRPr="000E3EAE" w:rsidRDefault="00EE2E82" w:rsidP="00EE2E82">
      <w:pPr>
        <w:pStyle w:val="Bezodstpw"/>
        <w:numPr>
          <w:ilvl w:val="0"/>
          <w:numId w:val="121"/>
        </w:numPr>
        <w:jc w:val="both"/>
        <w:rPr>
          <w:rFonts w:ascii="Times New Roman" w:hAnsi="Times New Roman" w:cs="Times New Roman"/>
        </w:rPr>
      </w:pPr>
      <w:r w:rsidRPr="000E3EAE">
        <w:rPr>
          <w:rFonts w:ascii="Times New Roman" w:hAnsi="Times New Roman" w:cs="Times New Roman"/>
        </w:rPr>
        <w:t>opis zmiany i jej charakter;</w:t>
      </w:r>
    </w:p>
    <w:p w:rsidR="00EE2E82" w:rsidRPr="000E3EAE" w:rsidRDefault="00EE2E82" w:rsidP="00EE2E82">
      <w:pPr>
        <w:pStyle w:val="Bezodstpw"/>
        <w:numPr>
          <w:ilvl w:val="0"/>
          <w:numId w:val="121"/>
        </w:numPr>
        <w:jc w:val="both"/>
        <w:rPr>
          <w:rFonts w:ascii="Times New Roman" w:hAnsi="Times New Roman" w:cs="Times New Roman"/>
        </w:rPr>
      </w:pPr>
      <w:r w:rsidRPr="000E3EAE">
        <w:rPr>
          <w:rFonts w:ascii="Times New Roman" w:hAnsi="Times New Roman" w:cs="Times New Roman"/>
        </w:rPr>
        <w:t>uzasadnienie zmiany;</w:t>
      </w:r>
    </w:p>
    <w:p w:rsidR="00EE2E82" w:rsidRPr="000E3EAE" w:rsidRDefault="00EE2E82" w:rsidP="00EE2E82">
      <w:pPr>
        <w:pStyle w:val="Bezodstpw"/>
        <w:numPr>
          <w:ilvl w:val="0"/>
          <w:numId w:val="121"/>
        </w:numPr>
        <w:jc w:val="both"/>
        <w:rPr>
          <w:rFonts w:ascii="Times New Roman" w:hAnsi="Times New Roman" w:cs="Times New Roman"/>
        </w:rPr>
      </w:pPr>
      <w:r w:rsidRPr="000E3EAE">
        <w:rPr>
          <w:rFonts w:ascii="Times New Roman" w:hAnsi="Times New Roman" w:cs="Times New Roman"/>
        </w:rPr>
        <w:t>koszt zmiany oraz jego wpływ na wysokość wynagrodzenia;</w:t>
      </w:r>
    </w:p>
    <w:p w:rsidR="00EE2E82" w:rsidRPr="000E3EAE" w:rsidRDefault="00EE2E82" w:rsidP="00EE2E82">
      <w:pPr>
        <w:pStyle w:val="Bezodstpw"/>
        <w:numPr>
          <w:ilvl w:val="0"/>
          <w:numId w:val="121"/>
        </w:numPr>
        <w:jc w:val="both"/>
        <w:rPr>
          <w:rFonts w:ascii="Times New Roman" w:hAnsi="Times New Roman" w:cs="Times New Roman"/>
        </w:rPr>
      </w:pPr>
      <w:r w:rsidRPr="000E3EAE">
        <w:rPr>
          <w:rFonts w:ascii="Times New Roman" w:hAnsi="Times New Roman" w:cs="Times New Roman"/>
        </w:rPr>
        <w:t>czas wykonania zmiany oraz wpływ zmiany na termin realizacji Przedmiotu Umowy.</w:t>
      </w:r>
    </w:p>
    <w:p w:rsidR="00EE2E82" w:rsidRPr="000E3EAE" w:rsidRDefault="00EE2E82" w:rsidP="00EE2E82">
      <w:pPr>
        <w:pStyle w:val="Bezodstpw"/>
        <w:numPr>
          <w:ilvl w:val="0"/>
          <w:numId w:val="122"/>
        </w:numPr>
        <w:jc w:val="both"/>
        <w:rPr>
          <w:rFonts w:ascii="Times New Roman" w:hAnsi="Times New Roman" w:cs="Times New Roman"/>
        </w:rPr>
      </w:pPr>
      <w:r w:rsidRPr="000E3EAE">
        <w:rPr>
          <w:rFonts w:ascii="Times New Roman" w:hAnsi="Times New Roman" w:cs="Times New Roman"/>
        </w:rPr>
        <w:t>Każda ze Stron umowy może zawnioskować o jej zmianę. W celu dokonania zmiany umowy, Strona o to wnioskująca zobowiązana jest do złożenia drugiej Stronie propozycji zmiany w terminie 14 dni od dnia zaistnienia okoliczności będących podstawą zmiany.</w:t>
      </w:r>
    </w:p>
    <w:p w:rsidR="00EE2E82" w:rsidRPr="000E3EAE" w:rsidRDefault="00EE2E82" w:rsidP="00EE2E82">
      <w:pPr>
        <w:pStyle w:val="Bezodstpw"/>
        <w:numPr>
          <w:ilvl w:val="0"/>
          <w:numId w:val="122"/>
        </w:numPr>
        <w:jc w:val="both"/>
        <w:rPr>
          <w:rFonts w:ascii="Times New Roman" w:hAnsi="Times New Roman" w:cs="Times New Roman"/>
        </w:rPr>
      </w:pPr>
      <w:r w:rsidRPr="000E3EAE">
        <w:rPr>
          <w:rFonts w:ascii="Times New Roman" w:hAnsi="Times New Roman" w:cs="Times New Roman"/>
        </w:rPr>
        <w:t>Wniosek o zmianę umowy powinien zawierać co najmniej:</w:t>
      </w:r>
    </w:p>
    <w:p w:rsidR="00EE2E82" w:rsidRPr="000E3EAE" w:rsidRDefault="00EE2E82" w:rsidP="00EE2E82">
      <w:pPr>
        <w:pStyle w:val="Bezodstpw"/>
        <w:numPr>
          <w:ilvl w:val="0"/>
          <w:numId w:val="123"/>
        </w:numPr>
        <w:jc w:val="both"/>
        <w:rPr>
          <w:rFonts w:ascii="Times New Roman" w:hAnsi="Times New Roman" w:cs="Times New Roman"/>
        </w:rPr>
      </w:pPr>
      <w:r w:rsidRPr="000E3EAE">
        <w:rPr>
          <w:rFonts w:ascii="Times New Roman" w:hAnsi="Times New Roman" w:cs="Times New Roman"/>
        </w:rPr>
        <w:t>zakres proponowanej zmiany;</w:t>
      </w:r>
    </w:p>
    <w:p w:rsidR="00EE2E82" w:rsidRPr="000E3EAE" w:rsidRDefault="00EE2E82" w:rsidP="00EE2E82">
      <w:pPr>
        <w:pStyle w:val="Bezodstpw"/>
        <w:numPr>
          <w:ilvl w:val="0"/>
          <w:numId w:val="123"/>
        </w:numPr>
        <w:jc w:val="both"/>
        <w:rPr>
          <w:rFonts w:ascii="Times New Roman" w:hAnsi="Times New Roman" w:cs="Times New Roman"/>
        </w:rPr>
      </w:pPr>
      <w:r w:rsidRPr="000E3EAE">
        <w:rPr>
          <w:rFonts w:ascii="Times New Roman" w:hAnsi="Times New Roman" w:cs="Times New Roman"/>
        </w:rPr>
        <w:t>opis okoliczności faktycznych uprawniających do dokonania zmiany;</w:t>
      </w:r>
    </w:p>
    <w:p w:rsidR="00EE2E82" w:rsidRPr="000E3EAE" w:rsidRDefault="00EE2E82" w:rsidP="00EE2E82">
      <w:pPr>
        <w:pStyle w:val="Bezodstpw"/>
        <w:numPr>
          <w:ilvl w:val="0"/>
          <w:numId w:val="123"/>
        </w:numPr>
        <w:jc w:val="both"/>
        <w:rPr>
          <w:rFonts w:ascii="Times New Roman" w:hAnsi="Times New Roman" w:cs="Times New Roman"/>
        </w:rPr>
      </w:pPr>
      <w:r w:rsidRPr="000E3EAE">
        <w:rPr>
          <w:rFonts w:ascii="Times New Roman" w:hAnsi="Times New Roman" w:cs="Times New Roman"/>
        </w:rPr>
        <w:t>podstawę dokonania zmiany, to jest podstawę prawną wynikającą z postanowień umowy;</w:t>
      </w:r>
    </w:p>
    <w:p w:rsidR="00EE2E82" w:rsidRPr="000E3EAE" w:rsidRDefault="00EE2E82" w:rsidP="00EE2E82">
      <w:pPr>
        <w:pStyle w:val="Bezodstpw"/>
        <w:numPr>
          <w:ilvl w:val="0"/>
          <w:numId w:val="123"/>
        </w:numPr>
        <w:jc w:val="both"/>
        <w:rPr>
          <w:rFonts w:ascii="Times New Roman" w:hAnsi="Times New Roman" w:cs="Times New Roman"/>
        </w:rPr>
      </w:pPr>
      <w:r w:rsidRPr="000E3EAE">
        <w:rPr>
          <w:rFonts w:ascii="Times New Roman" w:hAnsi="Times New Roman" w:cs="Times New Roman"/>
        </w:rPr>
        <w:t>informacje i dowody potwierdzające, że zostały spełnione okoliczności uzasadniające dokonanie zmiany umowy.</w:t>
      </w:r>
    </w:p>
    <w:p w:rsidR="00EE2E82" w:rsidRPr="000E3EAE" w:rsidRDefault="00EE2E82" w:rsidP="00EE2E82">
      <w:pPr>
        <w:pStyle w:val="Bezodstpw"/>
        <w:numPr>
          <w:ilvl w:val="0"/>
          <w:numId w:val="124"/>
        </w:numPr>
        <w:jc w:val="both"/>
        <w:rPr>
          <w:rFonts w:ascii="Times New Roman" w:hAnsi="Times New Roman" w:cs="Times New Roman"/>
        </w:rPr>
      </w:pPr>
      <w:r w:rsidRPr="000E3EAE">
        <w:rPr>
          <w:rFonts w:ascii="Times New Roman" w:hAnsi="Times New Roman" w:cs="Times New Roman"/>
        </w:rPr>
        <w:t>Strona wnioskująca o zmianę terminu wykonania umowy lub poszczególnych świadczeń zobowiązana jest do wykazania, że ze względu na zaistniałe okoliczności – uprawniające do dokonania zmiany – dochowanie pierwotnego terminu jest niemożliwe.</w:t>
      </w:r>
    </w:p>
    <w:p w:rsidR="00EE2E82" w:rsidRPr="000E3EAE" w:rsidRDefault="00EE2E82" w:rsidP="00EE2E82">
      <w:pPr>
        <w:pStyle w:val="Bezodstpw"/>
        <w:numPr>
          <w:ilvl w:val="0"/>
          <w:numId w:val="124"/>
        </w:numPr>
        <w:jc w:val="both"/>
        <w:rPr>
          <w:rFonts w:ascii="Times New Roman" w:hAnsi="Times New Roman" w:cs="Times New Roman"/>
        </w:rPr>
      </w:pPr>
      <w:r w:rsidRPr="000E3EAE">
        <w:rPr>
          <w:rFonts w:ascii="Times New Roman" w:hAnsi="Times New Roman" w:cs="Times New Roman"/>
        </w:rPr>
        <w:t>W przypadku złożenia wniosku o zmianę, druga Strona jest zobowiązana w terminie 14 dni</w:t>
      </w:r>
      <w:r>
        <w:rPr>
          <w:rFonts w:ascii="Times New Roman" w:hAnsi="Times New Roman" w:cs="Times New Roman"/>
        </w:rPr>
        <w:t xml:space="preserve"> </w:t>
      </w:r>
      <w:r w:rsidRPr="000E3EAE">
        <w:rPr>
          <w:rFonts w:ascii="Times New Roman" w:hAnsi="Times New Roman" w:cs="Times New Roman"/>
        </w:rPr>
        <w:t>od dnia otrzymania wniosku do ustosunkowania się do niego. Przede wszystkim druga Strona może:</w:t>
      </w:r>
    </w:p>
    <w:p w:rsidR="00EE2E82" w:rsidRPr="000E3EAE" w:rsidRDefault="00EE2E82" w:rsidP="00EE2E82">
      <w:pPr>
        <w:pStyle w:val="Bezodstpw"/>
        <w:numPr>
          <w:ilvl w:val="0"/>
          <w:numId w:val="125"/>
        </w:numPr>
        <w:jc w:val="both"/>
        <w:rPr>
          <w:rFonts w:ascii="Times New Roman" w:hAnsi="Times New Roman" w:cs="Times New Roman"/>
        </w:rPr>
      </w:pPr>
      <w:r w:rsidRPr="000E3EAE">
        <w:rPr>
          <w:rFonts w:ascii="Times New Roman" w:hAnsi="Times New Roman" w:cs="Times New Roman"/>
        </w:rPr>
        <w:t>zaakceptować wniosek o zmianę;</w:t>
      </w:r>
    </w:p>
    <w:p w:rsidR="00EE2E82" w:rsidRPr="000E3EAE" w:rsidRDefault="00EE2E82" w:rsidP="00EE2E82">
      <w:pPr>
        <w:pStyle w:val="Bezodstpw"/>
        <w:numPr>
          <w:ilvl w:val="0"/>
          <w:numId w:val="125"/>
        </w:numPr>
        <w:jc w:val="both"/>
        <w:rPr>
          <w:rFonts w:ascii="Times New Roman" w:hAnsi="Times New Roman" w:cs="Times New Roman"/>
        </w:rPr>
      </w:pPr>
      <w:r w:rsidRPr="000E3EAE">
        <w:rPr>
          <w:rFonts w:ascii="Times New Roman" w:hAnsi="Times New Roman" w:cs="Times New Roman"/>
        </w:rPr>
        <w:t>wezwać Stronę wnioskującą o zmianę do uzupełnienia wniosku lub przedstawienia dodatkowych wyjaśnień wraz ze stosownym uzasadnieniem takiego wezwania;</w:t>
      </w:r>
    </w:p>
    <w:p w:rsidR="00EE2E82" w:rsidRPr="000E3EAE" w:rsidRDefault="00EE2E82" w:rsidP="00EE2E82">
      <w:pPr>
        <w:pStyle w:val="Bezodstpw"/>
        <w:numPr>
          <w:ilvl w:val="0"/>
          <w:numId w:val="125"/>
        </w:numPr>
        <w:jc w:val="both"/>
        <w:rPr>
          <w:rFonts w:ascii="Times New Roman" w:hAnsi="Times New Roman" w:cs="Times New Roman"/>
        </w:rPr>
      </w:pPr>
      <w:r w:rsidRPr="000E3EAE">
        <w:rPr>
          <w:rFonts w:ascii="Times New Roman" w:hAnsi="Times New Roman" w:cs="Times New Roman"/>
        </w:rPr>
        <w:t>zaproponować podjęcie negocjacji treści umowy w zakresie wnioskowanej zmiany;</w:t>
      </w:r>
    </w:p>
    <w:p w:rsidR="00EE2E82" w:rsidRPr="000E3EAE" w:rsidRDefault="00EE2E82" w:rsidP="00EE2E82">
      <w:pPr>
        <w:pStyle w:val="Bezodstpw"/>
        <w:numPr>
          <w:ilvl w:val="0"/>
          <w:numId w:val="125"/>
        </w:numPr>
        <w:jc w:val="both"/>
        <w:rPr>
          <w:rFonts w:ascii="Times New Roman" w:hAnsi="Times New Roman" w:cs="Times New Roman"/>
        </w:rPr>
      </w:pPr>
      <w:r w:rsidRPr="000E3EAE">
        <w:rPr>
          <w:rFonts w:ascii="Times New Roman" w:hAnsi="Times New Roman" w:cs="Times New Roman"/>
        </w:rPr>
        <w:t xml:space="preserve">odrzucić wniosek o zmianę. </w:t>
      </w:r>
    </w:p>
    <w:p w:rsidR="00EE2E82" w:rsidRPr="000E3EAE" w:rsidRDefault="00EE2E82" w:rsidP="00EE2E82">
      <w:pPr>
        <w:pStyle w:val="Bezodstpw"/>
        <w:numPr>
          <w:ilvl w:val="0"/>
          <w:numId w:val="126"/>
        </w:numPr>
        <w:jc w:val="both"/>
        <w:rPr>
          <w:rFonts w:ascii="Times New Roman" w:hAnsi="Times New Roman" w:cs="Times New Roman"/>
        </w:rPr>
      </w:pPr>
      <w:r w:rsidRPr="000E3EAE">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EE2E82" w:rsidRPr="000E3EAE" w:rsidRDefault="00EE2E82" w:rsidP="00EE2E82">
      <w:pPr>
        <w:pStyle w:val="Bezodstpw"/>
        <w:numPr>
          <w:ilvl w:val="0"/>
          <w:numId w:val="126"/>
        </w:numPr>
        <w:jc w:val="both"/>
        <w:rPr>
          <w:rFonts w:ascii="Times New Roman" w:hAnsi="Times New Roman" w:cs="Times New Roman"/>
        </w:rPr>
      </w:pPr>
      <w:r w:rsidRPr="000E3EAE">
        <w:rPr>
          <w:rFonts w:ascii="Times New Roman" w:hAnsi="Times New Roman" w:cs="Times New Roman"/>
        </w:rPr>
        <w:t>Zmiany postanowień umowy wymagają formy pisemnej pod rygorem nieważności.</w:t>
      </w:r>
    </w:p>
    <w:p w:rsidR="00EE2E82" w:rsidRPr="000E3EAE" w:rsidRDefault="00EE2E82" w:rsidP="00EE2E82">
      <w:pPr>
        <w:pStyle w:val="Bezodstpw"/>
        <w:numPr>
          <w:ilvl w:val="0"/>
          <w:numId w:val="126"/>
        </w:numPr>
        <w:jc w:val="both"/>
        <w:rPr>
          <w:rFonts w:ascii="Times New Roman" w:hAnsi="Times New Roman" w:cs="Times New Roman"/>
        </w:rPr>
      </w:pPr>
      <w:r w:rsidRPr="000E3EAE">
        <w:rPr>
          <w:rFonts w:ascii="Times New Roman" w:hAnsi="Times New Roman" w:cs="Times New Roman"/>
        </w:rPr>
        <w:t xml:space="preserve">Strony dopuszczają również możliwość dokonania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w:t>
      </w:r>
      <w:proofErr w:type="spellStart"/>
      <w:r w:rsidRPr="000E3EAE">
        <w:rPr>
          <w:rFonts w:ascii="Times New Roman" w:hAnsi="Times New Roman" w:cs="Times New Roman"/>
        </w:rPr>
        <w:t>ozmianę</w:t>
      </w:r>
      <w:proofErr w:type="spellEnd"/>
      <w:r w:rsidRPr="000E3EAE">
        <w:rPr>
          <w:rFonts w:ascii="Times New Roman" w:hAnsi="Times New Roman" w:cs="Times New Roman"/>
        </w:rPr>
        <w:t xml:space="preserve"> personelu kluczowego, z tym zastrzeżeniem, że uprawnienia proponowanego personelu oraz doświadczenie (jeżeli dotyczy), będą takie same lub wyższe niż uprawnienia oraz doświadczenie (jeżeli dotyczy) personelu wymienione w SWZ. Zmiany opisane w zdaniu poprzednim nie </w:t>
      </w:r>
      <w:r w:rsidRPr="000E3EAE">
        <w:rPr>
          <w:rFonts w:ascii="Times New Roman" w:hAnsi="Times New Roman" w:cs="Times New Roman"/>
        </w:rPr>
        <w:lastRenderedPageBreak/>
        <w:t xml:space="preserve">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rsidR="00EE2E82" w:rsidRPr="000E3EAE" w:rsidRDefault="00EE2E82" w:rsidP="00EE2E82">
      <w:pPr>
        <w:pStyle w:val="Bezodstpw"/>
        <w:numPr>
          <w:ilvl w:val="0"/>
          <w:numId w:val="126"/>
        </w:numPr>
        <w:jc w:val="both"/>
        <w:rPr>
          <w:rFonts w:ascii="Times New Roman" w:hAnsi="Times New Roman" w:cs="Times New Roman"/>
        </w:rPr>
      </w:pPr>
      <w:r w:rsidRPr="000E3EAE">
        <w:rPr>
          <w:rFonts w:ascii="Times New Roman" w:hAnsi="Times New Roman" w:cs="Times New Roman"/>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w:t>
      </w:r>
    </w:p>
    <w:p w:rsidR="00EE2E82" w:rsidRPr="000E3EAE" w:rsidRDefault="00EE2E82" w:rsidP="00EE2E82">
      <w:pPr>
        <w:pStyle w:val="Bezodstpw"/>
        <w:numPr>
          <w:ilvl w:val="0"/>
          <w:numId w:val="126"/>
        </w:numPr>
        <w:jc w:val="both"/>
        <w:rPr>
          <w:rFonts w:ascii="Times New Roman" w:hAnsi="Times New Roman" w:cs="Times New Roman"/>
        </w:rPr>
      </w:pPr>
      <w:r w:rsidRPr="000E3EAE">
        <w:rPr>
          <w:rFonts w:ascii="Times New Roman" w:hAnsi="Times New Roman" w:cs="Times New Roman"/>
        </w:rPr>
        <w:t>Do zawiadomienia należy dołączyć dokumenty mające na celu potwierdzenie posiadane przez ten podmiot zdolności techniczne lub zawodowe lub sytuację finansową lub ekonomiczną określonych w SWZ.</w:t>
      </w:r>
    </w:p>
    <w:p w:rsidR="00EE2E82" w:rsidRPr="000E3EAE" w:rsidRDefault="00EE2E82" w:rsidP="00EE2E82">
      <w:pPr>
        <w:pStyle w:val="Bezodstpw"/>
        <w:numPr>
          <w:ilvl w:val="0"/>
          <w:numId w:val="126"/>
        </w:numPr>
        <w:jc w:val="both"/>
        <w:rPr>
          <w:rFonts w:ascii="Times New Roman" w:hAnsi="Times New Roman" w:cs="Times New Roman"/>
        </w:rPr>
      </w:pPr>
      <w:r w:rsidRPr="000E3EAE">
        <w:rPr>
          <w:rFonts w:ascii="Times New Roman" w:hAnsi="Times New Roman" w:cs="Times New Roman"/>
        </w:rPr>
        <w:t>Niezależnie od powyższego, Zamawiający i Wykonawca dopuszczają możliwość zmian redakcyjnych umowy oraz zmian będących następstwem zmian danych stron ujawnionych w rejestrach publicznych.</w:t>
      </w:r>
    </w:p>
    <w:p w:rsidR="00EE2E82" w:rsidRPr="000E3EAE" w:rsidRDefault="00EE2E82" w:rsidP="00EE2E82">
      <w:pPr>
        <w:pStyle w:val="Bezodstpw"/>
        <w:jc w:val="center"/>
        <w:rPr>
          <w:rFonts w:ascii="Times New Roman" w:eastAsia="MS Mincho" w:hAnsi="Times New Roman" w:cs="Times New Roman"/>
          <w:b/>
          <w:bCs/>
        </w:rPr>
      </w:pPr>
    </w:p>
    <w:p w:rsidR="00EE2E82" w:rsidRPr="000E3EAE" w:rsidRDefault="00EE2E82" w:rsidP="00EE2E82">
      <w:pPr>
        <w:pStyle w:val="Bezodstpw"/>
        <w:jc w:val="center"/>
        <w:rPr>
          <w:rFonts w:ascii="Times New Roman" w:eastAsia="MS Mincho" w:hAnsi="Times New Roman" w:cs="Times New Roman"/>
          <w:b/>
          <w:bCs/>
        </w:rPr>
      </w:pPr>
      <w:r>
        <w:rPr>
          <w:rFonts w:ascii="Times New Roman" w:eastAsia="MS Mincho" w:hAnsi="Times New Roman" w:cs="Times New Roman"/>
          <w:b/>
          <w:bCs/>
        </w:rPr>
        <w:t>§ 19</w:t>
      </w:r>
    </w:p>
    <w:p w:rsidR="00EE2E82" w:rsidRPr="000E3EAE" w:rsidRDefault="00EE2E82" w:rsidP="00EE2E82">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 xml:space="preserve">Zmiana umowy – art. 436 pkt 4 </w:t>
      </w:r>
      <w:proofErr w:type="spellStart"/>
      <w:r w:rsidRPr="000E3EAE">
        <w:rPr>
          <w:rFonts w:ascii="Times New Roman" w:eastAsia="MS Mincho" w:hAnsi="Times New Roman" w:cs="Times New Roman"/>
          <w:b/>
          <w:bCs/>
        </w:rPr>
        <w:t>Pzp</w:t>
      </w:r>
      <w:proofErr w:type="spellEnd"/>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lang w:eastAsia="ar-SA"/>
        </w:rPr>
        <w:t xml:space="preserve">Zamawiający na podstawie art. 436 pkt 4 </w:t>
      </w:r>
      <w:proofErr w:type="spellStart"/>
      <w:r w:rsidRPr="000E3EAE">
        <w:rPr>
          <w:rFonts w:ascii="Times New Roman" w:hAnsi="Times New Roman" w:cs="Times New Roman"/>
          <w:lang w:eastAsia="ar-SA"/>
        </w:rPr>
        <w:t>Pzp</w:t>
      </w:r>
      <w:proofErr w:type="spellEnd"/>
      <w:r w:rsidRPr="000E3EAE">
        <w:rPr>
          <w:rFonts w:ascii="Times New Roman" w:hAnsi="Times New Roman" w:cs="Times New Roman"/>
          <w:lang w:eastAsia="ar-SA"/>
        </w:rPr>
        <w:t>, przewiduje możliwość dokonania zmiany wynagrodzenia określonego w § 12, w przypadku wystąpienia:</w:t>
      </w:r>
    </w:p>
    <w:p w:rsidR="00EE2E82" w:rsidRPr="000E3EAE" w:rsidRDefault="00EE2E82" w:rsidP="00EE2E82">
      <w:pPr>
        <w:pStyle w:val="Bezodstpw"/>
        <w:numPr>
          <w:ilvl w:val="0"/>
          <w:numId w:val="128"/>
        </w:numPr>
        <w:jc w:val="both"/>
        <w:rPr>
          <w:rFonts w:ascii="Times New Roman" w:hAnsi="Times New Roman" w:cs="Times New Roman"/>
        </w:rPr>
      </w:pPr>
      <w:r w:rsidRPr="000E3EAE">
        <w:rPr>
          <w:rFonts w:ascii="Times New Roman" w:hAnsi="Times New Roman" w:cs="Times New Roman"/>
        </w:rPr>
        <w:t>zmiany stawki podatku od towarów i usług;</w:t>
      </w:r>
    </w:p>
    <w:p w:rsidR="00EE2E82" w:rsidRPr="000E3EAE" w:rsidRDefault="00EE2E82" w:rsidP="00EE2E82">
      <w:pPr>
        <w:pStyle w:val="Bezodstpw"/>
        <w:numPr>
          <w:ilvl w:val="0"/>
          <w:numId w:val="128"/>
        </w:numPr>
        <w:jc w:val="both"/>
        <w:rPr>
          <w:rFonts w:ascii="Times New Roman" w:hAnsi="Times New Roman" w:cs="Times New Roman"/>
        </w:rPr>
      </w:pPr>
      <w:r w:rsidRPr="000E3EAE">
        <w:rPr>
          <w:rFonts w:ascii="Times New Roman" w:hAnsi="Times New Roman" w:cs="Times New Roman"/>
        </w:rPr>
        <w:t>zmiany wysokości minimalnego wynagrodzenia za pracę albo wysokości minimalnej stawki godzinowej, ustalonych na podstawie ustawy z dnia 10 października 2002 r. o minimalnym wynagrodzeniu za pracę;</w:t>
      </w:r>
    </w:p>
    <w:p w:rsidR="00EE2E82" w:rsidRPr="000E3EAE" w:rsidRDefault="00EE2E82" w:rsidP="00EE2E82">
      <w:pPr>
        <w:pStyle w:val="Bezodstpw"/>
        <w:numPr>
          <w:ilvl w:val="0"/>
          <w:numId w:val="128"/>
        </w:numPr>
        <w:jc w:val="both"/>
        <w:rPr>
          <w:rFonts w:ascii="Times New Roman" w:hAnsi="Times New Roman" w:cs="Times New Roman"/>
        </w:rPr>
      </w:pPr>
      <w:r w:rsidRPr="000E3EAE">
        <w:rPr>
          <w:rFonts w:ascii="Times New Roman" w:hAnsi="Times New Roman" w:cs="Times New Roman"/>
        </w:rPr>
        <w:t>zmiany zasad podlegania ubezpieczeniom społecznym lub ubezpieczeniu zdrowotnemu lub wysokości stawki składki na ubezpieczenia społeczne lub zdrowotne lub;</w:t>
      </w:r>
    </w:p>
    <w:p w:rsidR="00EE2E82" w:rsidRPr="000E3EAE" w:rsidRDefault="00EE2E82" w:rsidP="00EE2E82">
      <w:pPr>
        <w:pStyle w:val="Bezodstpw"/>
        <w:numPr>
          <w:ilvl w:val="0"/>
          <w:numId w:val="128"/>
        </w:numPr>
        <w:jc w:val="both"/>
        <w:rPr>
          <w:rFonts w:ascii="Times New Roman" w:hAnsi="Times New Roman" w:cs="Times New Roman"/>
        </w:rPr>
      </w:pPr>
      <w:r w:rsidRPr="000E3EAE">
        <w:rPr>
          <w:rFonts w:ascii="Times New Roman" w:hAnsi="Times New Roman" w:cs="Times New Roman"/>
        </w:rPr>
        <w:t xml:space="preserve">zmiany zasad gromadzenia i wysokości wpłat do pracowniczych planów kapitałowych, o których mowa w ustawie z dnia 4 października 2018 r. o pracowniczych planach kapitałowych </w:t>
      </w:r>
    </w:p>
    <w:p w:rsidR="00EE2E82" w:rsidRDefault="00EE2E82" w:rsidP="00EE2E82">
      <w:pPr>
        <w:pStyle w:val="Bezodstpw"/>
        <w:jc w:val="both"/>
        <w:rPr>
          <w:rFonts w:ascii="Times New Roman" w:hAnsi="Times New Roman" w:cs="Times New Roman"/>
        </w:rPr>
      </w:pPr>
      <w:r>
        <w:rPr>
          <w:rFonts w:ascii="Times New Roman" w:hAnsi="Times New Roman" w:cs="Times New Roman"/>
        </w:rPr>
        <w:t xml:space="preserve">       - </w:t>
      </w:r>
      <w:r w:rsidRPr="000E3EAE">
        <w:rPr>
          <w:rFonts w:ascii="Times New Roman" w:hAnsi="Times New Roman" w:cs="Times New Roman"/>
        </w:rPr>
        <w:t xml:space="preserve">jeżeli zmiany te będą miały wpływ na koszty wykonania Przedmiotu Umowy przez </w:t>
      </w:r>
    </w:p>
    <w:p w:rsidR="00EE2E82" w:rsidRPr="000E3EAE" w:rsidRDefault="00EE2E82" w:rsidP="00EE2E82">
      <w:pPr>
        <w:pStyle w:val="Bezodstpw"/>
        <w:jc w:val="both"/>
        <w:rPr>
          <w:rFonts w:ascii="Times New Roman" w:hAnsi="Times New Roman" w:cs="Times New Roman"/>
        </w:rPr>
      </w:pPr>
      <w:r>
        <w:rPr>
          <w:rFonts w:ascii="Times New Roman" w:hAnsi="Times New Roman" w:cs="Times New Roman"/>
        </w:rPr>
        <w:t xml:space="preserve">         W</w:t>
      </w:r>
      <w:r w:rsidRPr="000E3EAE">
        <w:rPr>
          <w:rFonts w:ascii="Times New Roman" w:hAnsi="Times New Roman" w:cs="Times New Roman"/>
        </w:rPr>
        <w:t xml:space="preserve">ykonawcę. </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Zmiany wysokości wynagrodzenia na podstawie ust. 2 będą dokonywane według zasad opisanych poniżej:</w:t>
      </w:r>
    </w:p>
    <w:p w:rsidR="00EE2E82" w:rsidRPr="000E3EAE" w:rsidRDefault="00EE2E82" w:rsidP="00EE2E82">
      <w:pPr>
        <w:pStyle w:val="Bezodstpw"/>
        <w:numPr>
          <w:ilvl w:val="0"/>
          <w:numId w:val="129"/>
        </w:numPr>
        <w:jc w:val="both"/>
        <w:rPr>
          <w:rFonts w:ascii="Times New Roman" w:hAnsi="Times New Roman" w:cs="Times New Roman"/>
        </w:rPr>
      </w:pPr>
      <w:r w:rsidRPr="000E3EAE">
        <w:rPr>
          <w:rFonts w:ascii="Times New Roman" w:hAnsi="Times New Roman" w:cs="Times New Roman"/>
        </w:rPr>
        <w:t>w przypadku wystąpienia okoliczności, o której mowa w ust. 1 pkt 1, niezapłacona część wynagrodzenia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wynagrodzenia nie ulegnie zmianie;</w:t>
      </w:r>
    </w:p>
    <w:p w:rsidR="00EE2E82" w:rsidRPr="000E3EAE" w:rsidRDefault="00EE2E82" w:rsidP="00EE2E82">
      <w:pPr>
        <w:pStyle w:val="Bezodstpw"/>
        <w:numPr>
          <w:ilvl w:val="0"/>
          <w:numId w:val="129"/>
        </w:numPr>
        <w:jc w:val="both"/>
        <w:rPr>
          <w:rFonts w:ascii="Times New Roman" w:hAnsi="Times New Roman" w:cs="Times New Roman"/>
        </w:rPr>
      </w:pPr>
      <w:r w:rsidRPr="000E3EAE">
        <w:rPr>
          <w:rFonts w:ascii="Times New Roman" w:hAnsi="Times New Roman" w:cs="Times New Roman"/>
        </w:rPr>
        <w:t>w przypadku wystąpienia okoliczności, o której mowa w ust. 1 pkt 2,</w:t>
      </w:r>
      <w:bookmarkStart w:id="26" w:name="_Hlk22389349"/>
      <w:r w:rsidRPr="000E3EAE">
        <w:rPr>
          <w:rFonts w:ascii="Times New Roman" w:hAnsi="Times New Roman" w:cs="Times New Roman"/>
        </w:rPr>
        <w:t xml:space="preserve">ceny danego elementu przedmiotu umowy </w:t>
      </w:r>
      <w:bookmarkEnd w:id="26"/>
      <w:r w:rsidRPr="000E3EAE">
        <w:rPr>
          <w:rFonts w:ascii="Times New Roman" w:hAnsi="Times New Roman" w:cs="Times New Roman"/>
        </w:rPr>
        <w:t xml:space="preserve">zostaną zmienione o kwotę odpowiadającą wartości udokumentowanej zmiany kosztu Wykonawcy przypadającego na daną cenę elementu Przedmiotu Umowy, wynikającej ze zmiany kwoty wynagrodzeń osób bezpośrednio wykonujących </w:t>
      </w:r>
      <w:bookmarkStart w:id="27" w:name="_Hlk20411634"/>
      <w:r w:rsidRPr="000E3EAE">
        <w:rPr>
          <w:rFonts w:ascii="Times New Roman" w:hAnsi="Times New Roman" w:cs="Times New Roman"/>
        </w:rPr>
        <w:t xml:space="preserve">czynności objęte daną ceną </w:t>
      </w:r>
      <w:bookmarkEnd w:id="27"/>
      <w:r w:rsidRPr="000E3EAE">
        <w:rPr>
          <w:rFonts w:ascii="Times New Roman" w:hAnsi="Times New Roman" w:cs="Times New Roman"/>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E2E82" w:rsidRPr="000E3EAE" w:rsidRDefault="00EE2E82" w:rsidP="00EE2E82">
      <w:pPr>
        <w:pStyle w:val="Bezodstpw"/>
        <w:numPr>
          <w:ilvl w:val="0"/>
          <w:numId w:val="129"/>
        </w:numPr>
        <w:jc w:val="both"/>
        <w:rPr>
          <w:rFonts w:ascii="Times New Roman" w:hAnsi="Times New Roman" w:cs="Times New Roman"/>
        </w:rPr>
      </w:pPr>
      <w:r w:rsidRPr="000E3EAE">
        <w:rPr>
          <w:rFonts w:ascii="Times New Roman" w:hAnsi="Times New Roman" w:cs="Times New Roman"/>
        </w:rPr>
        <w:t>w przypadku wystąpienia okoliczności, o której mowa w ust. 1 pkt 3,</w:t>
      </w:r>
      <w:bookmarkStart w:id="28" w:name="_Hlk22389430"/>
      <w:r w:rsidRPr="000E3EAE">
        <w:rPr>
          <w:rFonts w:ascii="Times New Roman" w:hAnsi="Times New Roman" w:cs="Times New Roman"/>
        </w:rPr>
        <w:t xml:space="preserve">ceny danego elementu Przedmiotu Umowy, </w:t>
      </w:r>
      <w:bookmarkEnd w:id="28"/>
      <w:r w:rsidRPr="000E3EAE">
        <w:rPr>
          <w:rFonts w:ascii="Times New Roman" w:hAnsi="Times New Roman" w:cs="Times New Roman"/>
        </w:rPr>
        <w:t xml:space="preserve">zostaną zmienione o kwotę odpowiadającą zmianie kosztu Wykonawcy przypadającego na daną cenę elementu Przedmiotu Umowy, jaką będzie on zobowiązany </w:t>
      </w:r>
      <w:r w:rsidRPr="000E3EAE">
        <w:rPr>
          <w:rFonts w:ascii="Times New Roman" w:hAnsi="Times New Roman" w:cs="Times New Roman"/>
        </w:rPr>
        <w:lastRenderedPageBreak/>
        <w:t>dodatkowo ponieść w celu uwzględnienia tej zmiany, przy zachowaniu dotychczasowej kwoty netto wynagrodzenia osób bezpośrednio wykonujących czynności objęte daną ceną elementu Przedmiotu Umowy;</w:t>
      </w:r>
    </w:p>
    <w:p w:rsidR="00EE2E82" w:rsidRPr="000E3EAE" w:rsidRDefault="00EE2E82" w:rsidP="00EE2E82">
      <w:pPr>
        <w:pStyle w:val="Bezodstpw"/>
        <w:numPr>
          <w:ilvl w:val="0"/>
          <w:numId w:val="129"/>
        </w:numPr>
        <w:jc w:val="both"/>
        <w:rPr>
          <w:rFonts w:ascii="Times New Roman" w:hAnsi="Times New Roman" w:cs="Times New Roman"/>
        </w:rPr>
      </w:pPr>
      <w:r w:rsidRPr="000E3EAE">
        <w:rPr>
          <w:rFonts w:ascii="Times New Roman" w:hAnsi="Times New Roman" w:cs="Times New Roman"/>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9" w:name="_Hlk22389816"/>
      <w:r w:rsidRPr="000E3EAE">
        <w:rPr>
          <w:rFonts w:ascii="Times New Roman" w:hAnsi="Times New Roman" w:cs="Times New Roman"/>
        </w:rPr>
        <w:t>elementu Przedmiotu Umowy</w:t>
      </w:r>
      <w:bookmarkEnd w:id="29"/>
      <w:r w:rsidRPr="000E3EAE">
        <w:rPr>
          <w:rFonts w:ascii="Times New Roman" w:hAnsi="Times New Roman" w:cs="Times New Roman"/>
        </w:rPr>
        <w:t>.</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30" w:name="_Hlk22390251"/>
      <w:r w:rsidRPr="000E3EAE">
        <w:rPr>
          <w:rFonts w:ascii="Times New Roman" w:hAnsi="Times New Roman" w:cs="Times New Roman"/>
        </w:rPr>
        <w:t xml:space="preserve">ceny </w:t>
      </w:r>
      <w:bookmarkStart w:id="31" w:name="_Hlk22390235"/>
      <w:r w:rsidRPr="000E3EAE">
        <w:rPr>
          <w:rFonts w:ascii="Times New Roman" w:hAnsi="Times New Roman" w:cs="Times New Roman"/>
        </w:rPr>
        <w:t>elementu Przedmiotu Umowy</w:t>
      </w:r>
      <w:bookmarkEnd w:id="30"/>
      <w:bookmarkEnd w:id="31"/>
      <w:r w:rsidRPr="000E3EAE">
        <w:rPr>
          <w:rFonts w:ascii="Times New Roman" w:hAnsi="Times New Roman" w:cs="Times New Roman"/>
        </w:rPr>
        <w:t xml:space="preserve">, a w szczególności: </w:t>
      </w:r>
    </w:p>
    <w:p w:rsidR="00EE2E82" w:rsidRPr="000E3EAE" w:rsidRDefault="00EE2E82" w:rsidP="00EE2E82">
      <w:pPr>
        <w:pStyle w:val="Bezodstpw"/>
        <w:numPr>
          <w:ilvl w:val="0"/>
          <w:numId w:val="130"/>
        </w:numPr>
        <w:jc w:val="both"/>
        <w:rPr>
          <w:rFonts w:ascii="Times New Roman" w:hAnsi="Times New Roman" w:cs="Times New Roman"/>
        </w:rPr>
      </w:pPr>
      <w:r w:rsidRPr="000E3EAE">
        <w:rPr>
          <w:rFonts w:ascii="Times New Roman" w:hAnsi="Times New Roman" w:cs="Times New Roman"/>
        </w:rPr>
        <w:t xml:space="preserve">szczegółową kalkulacją kosztów pracy ponoszonych na realizację prac objętych daną ceną </w:t>
      </w:r>
      <w:bookmarkStart w:id="32" w:name="_Hlk22390803"/>
      <w:r w:rsidRPr="000E3EAE">
        <w:rPr>
          <w:rFonts w:ascii="Times New Roman" w:hAnsi="Times New Roman" w:cs="Times New Roman"/>
        </w:rPr>
        <w:t xml:space="preserve">elementu Przedmiotu Umowy </w:t>
      </w:r>
      <w:bookmarkEnd w:id="32"/>
      <w:r w:rsidRPr="000E3EAE">
        <w:rPr>
          <w:rFonts w:ascii="Times New Roman" w:hAnsi="Times New Roman" w:cs="Times New Roman"/>
        </w:rPr>
        <w:t xml:space="preserve">obejmującą: </w:t>
      </w:r>
    </w:p>
    <w:p w:rsidR="00EE2E82" w:rsidRPr="000E3EAE" w:rsidRDefault="00EE2E82" w:rsidP="00EE2E82">
      <w:pPr>
        <w:pStyle w:val="Bezodstpw"/>
        <w:numPr>
          <w:ilvl w:val="0"/>
          <w:numId w:val="130"/>
        </w:numPr>
        <w:jc w:val="both"/>
        <w:rPr>
          <w:rFonts w:ascii="Times New Roman" w:hAnsi="Times New Roman" w:cs="Times New Roman"/>
        </w:rPr>
      </w:pPr>
      <w:r w:rsidRPr="000E3EAE">
        <w:rPr>
          <w:rFonts w:ascii="Times New Roman" w:hAnsi="Times New Roman" w:cs="Times New Roman"/>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EE2E82" w:rsidRPr="000E3EAE" w:rsidRDefault="00EE2E82" w:rsidP="00EE2E82">
      <w:pPr>
        <w:pStyle w:val="Bezodstpw"/>
        <w:numPr>
          <w:ilvl w:val="0"/>
          <w:numId w:val="130"/>
        </w:numPr>
        <w:jc w:val="both"/>
        <w:rPr>
          <w:rFonts w:ascii="Times New Roman" w:hAnsi="Times New Roman" w:cs="Times New Roman"/>
        </w:rPr>
      </w:pPr>
      <w:r w:rsidRPr="000E3EAE">
        <w:rPr>
          <w:rFonts w:ascii="Times New Roman" w:hAnsi="Times New Roman" w:cs="Times New Roman"/>
        </w:rPr>
        <w:t>wysokość wynagrodzenia za pracę albo wysokość stawki godzinowej osób, 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EE2E82" w:rsidRPr="000E3EAE" w:rsidRDefault="00EE2E82" w:rsidP="00EE2E82">
      <w:pPr>
        <w:pStyle w:val="Bezodstpw"/>
        <w:numPr>
          <w:ilvl w:val="0"/>
          <w:numId w:val="130"/>
        </w:numPr>
        <w:jc w:val="both"/>
        <w:rPr>
          <w:rFonts w:ascii="Times New Roman" w:hAnsi="Times New Roman" w:cs="Times New Roman"/>
        </w:rPr>
      </w:pPr>
      <w:r w:rsidRPr="000E3EAE">
        <w:rPr>
          <w:rFonts w:ascii="Times New Roman" w:hAnsi="Times New Roman" w:cs="Times New Roman"/>
        </w:rPr>
        <w:t>określenie procentowego udziału elementów cenotwórczych składających się na daną cenę elementu Przedmiotu Umowy, ze szczególnym wykazaniem procentowanego udziału kosztów pracy w danej cenie elementu Przedmiotu Umowy;</w:t>
      </w:r>
    </w:p>
    <w:p w:rsidR="00EE2E82" w:rsidRPr="000E3EAE" w:rsidRDefault="00EE2E82" w:rsidP="00EE2E82">
      <w:pPr>
        <w:pStyle w:val="Bezodstpw"/>
        <w:numPr>
          <w:ilvl w:val="0"/>
          <w:numId w:val="130"/>
        </w:numPr>
        <w:jc w:val="both"/>
        <w:rPr>
          <w:rFonts w:ascii="Times New Roman" w:hAnsi="Times New Roman" w:cs="Times New Roman"/>
        </w:rPr>
      </w:pPr>
      <w:r w:rsidRPr="000E3EAE">
        <w:rPr>
          <w:rFonts w:ascii="Times New Roman" w:hAnsi="Times New Roman" w:cs="Times New Roman"/>
        </w:rPr>
        <w:t>kopiami dokumentów potwierdzających ponoszenie przez Wykonawcę kosztów pracy w kwotach wykazanych powyżej.</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Wniosek o dokonanie zmiany cen elementu Przedmiotu Umowy, o którym mowa w ust. 2:</w:t>
      </w:r>
    </w:p>
    <w:p w:rsidR="00EE2E82" w:rsidRPr="000E3EAE" w:rsidRDefault="00EE2E82" w:rsidP="00EE2E82">
      <w:pPr>
        <w:pStyle w:val="Bezodstpw"/>
        <w:numPr>
          <w:ilvl w:val="0"/>
          <w:numId w:val="131"/>
        </w:numPr>
        <w:jc w:val="both"/>
        <w:rPr>
          <w:rFonts w:ascii="Times New Roman" w:hAnsi="Times New Roman" w:cs="Times New Roman"/>
        </w:rPr>
      </w:pPr>
      <w:bookmarkStart w:id="33" w:name="_Hlk20412571"/>
      <w:r w:rsidRPr="000E3EAE">
        <w:rPr>
          <w:rFonts w:ascii="Times New Roman" w:hAnsi="Times New Roman" w:cs="Times New Roman"/>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33"/>
    </w:p>
    <w:p w:rsidR="00EE2E82" w:rsidRPr="000E3EAE" w:rsidRDefault="00EE2E82" w:rsidP="00EE2E82">
      <w:pPr>
        <w:pStyle w:val="Bezodstpw"/>
        <w:numPr>
          <w:ilvl w:val="0"/>
          <w:numId w:val="131"/>
        </w:numPr>
        <w:jc w:val="both"/>
        <w:rPr>
          <w:rFonts w:ascii="Times New Roman" w:hAnsi="Times New Roman" w:cs="Times New Roman"/>
        </w:rPr>
      </w:pPr>
      <w:r w:rsidRPr="000E3EAE">
        <w:rPr>
          <w:rFonts w:ascii="Times New Roman" w:hAnsi="Times New Roman" w:cs="Times New Roman"/>
        </w:rPr>
        <w:t>dotyczący okoliczności wymienionych w ust. 1 pkt 4 powinien zostać złożony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Ciężar dowodu, że okoliczności wymienione w ust. 1 pkt 2-4 mają wpływ na koszty wykonania prac objętych daną ceną elementu Przedmiotu Umowy, spoczywa na Wykonawcy.</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lastRenderedPageBreak/>
        <w:t>Zmiana wysokości cen elementu Przedmiotu Umowy w wysokości wskazanej odpowiednio w ust. 1 pkt 2-4, pod warunkiem ich wykazania przez Wykonawcę w sposób opisany w niniejszym paragrafie, nastąpi począwszy od zaistnienia zdarzenia, o których mowa w </w:t>
      </w:r>
      <w:bookmarkStart w:id="34" w:name="_Hlk20415025"/>
      <w:r w:rsidRPr="000E3EAE">
        <w:rPr>
          <w:rFonts w:ascii="Times New Roman" w:hAnsi="Times New Roman" w:cs="Times New Roman"/>
        </w:rPr>
        <w:t xml:space="preserve">ust. 1 pkt 2-4. </w:t>
      </w:r>
      <w:bookmarkEnd w:id="34"/>
      <w:r w:rsidRPr="000E3EAE">
        <w:rPr>
          <w:rFonts w:ascii="Times New Roman" w:hAnsi="Times New Roman" w:cs="Times New Roman"/>
        </w:rPr>
        <w:t>Zmiany wysokości cen elementów Przedmiotu Umowy zostaną potwierdzone przez Strony poprzez zawarcie aneksu do umowy.</w:t>
      </w:r>
    </w:p>
    <w:p w:rsidR="00EE2E82" w:rsidRPr="000E3EAE" w:rsidRDefault="00EE2E82" w:rsidP="00EE2E82">
      <w:pPr>
        <w:pStyle w:val="Bezodstpw"/>
        <w:numPr>
          <w:ilvl w:val="0"/>
          <w:numId w:val="127"/>
        </w:numPr>
        <w:jc w:val="both"/>
        <w:rPr>
          <w:rFonts w:ascii="Times New Roman" w:hAnsi="Times New Roman" w:cs="Times New Roman"/>
        </w:rPr>
      </w:pPr>
      <w:r w:rsidRPr="000E3EAE">
        <w:rPr>
          <w:rFonts w:ascii="Times New Roman" w:hAnsi="Times New Roman" w:cs="Times New Roman"/>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4,została uwzględniona w umowie łączącej Wykonawcę z takim Podwykonawcą.</w:t>
      </w:r>
    </w:p>
    <w:p w:rsidR="00EE2E82" w:rsidRPr="000E3EAE" w:rsidRDefault="00EE2E82" w:rsidP="00EE2E82">
      <w:pPr>
        <w:pStyle w:val="Bezodstpw"/>
        <w:jc w:val="both"/>
        <w:rPr>
          <w:rFonts w:ascii="Times New Roman" w:hAnsi="Times New Roman" w:cs="Times New Roman"/>
        </w:rPr>
      </w:pPr>
    </w:p>
    <w:p w:rsidR="00EE2E82" w:rsidRPr="000E3EAE" w:rsidRDefault="00EE2E82" w:rsidP="00EE2E82">
      <w:pPr>
        <w:pStyle w:val="Bezodstpw"/>
        <w:jc w:val="center"/>
        <w:rPr>
          <w:rFonts w:ascii="Times New Roman" w:eastAsia="MS Mincho" w:hAnsi="Times New Roman" w:cs="Times New Roman"/>
          <w:b/>
          <w:bCs/>
        </w:rPr>
      </w:pPr>
      <w:r>
        <w:rPr>
          <w:rFonts w:ascii="Times New Roman" w:eastAsia="MS Mincho" w:hAnsi="Times New Roman" w:cs="Times New Roman"/>
          <w:b/>
          <w:bCs/>
        </w:rPr>
        <w:t>§ 20</w:t>
      </w:r>
    </w:p>
    <w:p w:rsidR="00EE2E82" w:rsidRPr="000E3EAE" w:rsidRDefault="00EE2E82" w:rsidP="00EE2E82">
      <w:pPr>
        <w:pStyle w:val="Bezodstpw"/>
        <w:jc w:val="center"/>
        <w:rPr>
          <w:rFonts w:ascii="Times New Roman" w:eastAsia="MS Mincho" w:hAnsi="Times New Roman" w:cs="Times New Roman"/>
          <w:b/>
          <w:bCs/>
        </w:rPr>
      </w:pPr>
      <w:bookmarkStart w:id="35" w:name="_GoBack"/>
      <w:r>
        <w:rPr>
          <w:rFonts w:ascii="Times New Roman" w:eastAsia="MS Mincho" w:hAnsi="Times New Roman" w:cs="Times New Roman"/>
          <w:b/>
          <w:bCs/>
        </w:rPr>
        <w:t xml:space="preserve">Zmiana umowy – art. 439 </w:t>
      </w:r>
      <w:proofErr w:type="spellStart"/>
      <w:r>
        <w:rPr>
          <w:rFonts w:ascii="Times New Roman" w:eastAsia="MS Mincho" w:hAnsi="Times New Roman" w:cs="Times New Roman"/>
          <w:b/>
          <w:bCs/>
        </w:rPr>
        <w:t>Pzp</w:t>
      </w:r>
      <w:proofErr w:type="spellEnd"/>
    </w:p>
    <w:p w:rsidR="00EE2E82" w:rsidRPr="000E3EAE" w:rsidRDefault="00EE2E82" w:rsidP="00EE2E82">
      <w:pPr>
        <w:pStyle w:val="Bezodstpw"/>
        <w:numPr>
          <w:ilvl w:val="0"/>
          <w:numId w:val="132"/>
        </w:numPr>
        <w:jc w:val="both"/>
        <w:rPr>
          <w:rFonts w:ascii="Times New Roman" w:hAnsi="Times New Roman" w:cs="Times New Roman"/>
        </w:rPr>
      </w:pPr>
      <w:r w:rsidRPr="000E3EAE">
        <w:rPr>
          <w:rFonts w:ascii="Times New Roman" w:hAnsi="Times New Roman" w:cs="Times New Roman"/>
        </w:rPr>
        <w:t xml:space="preserve">Zamawiający na podstawie art. 439 </w:t>
      </w:r>
      <w:proofErr w:type="spellStart"/>
      <w:r w:rsidRPr="000E3EAE">
        <w:rPr>
          <w:rFonts w:ascii="Times New Roman" w:hAnsi="Times New Roman" w:cs="Times New Roman"/>
        </w:rPr>
        <w:t>Pzp</w:t>
      </w:r>
      <w:proofErr w:type="spellEnd"/>
      <w:r w:rsidRPr="000E3EAE">
        <w:rPr>
          <w:rFonts w:ascii="Times New Roman" w:hAnsi="Times New Roman" w:cs="Times New Roman"/>
        </w:rPr>
        <w:t>, przewiduje możliwość zmiany wysokości wynagrodzenia w przypadku zmiany cen materiałów i kosztów zawiązanych z realizacją zamówienia innych niż te wsk</w:t>
      </w:r>
      <w:r>
        <w:rPr>
          <w:rFonts w:ascii="Times New Roman" w:hAnsi="Times New Roman" w:cs="Times New Roman"/>
        </w:rPr>
        <w:t>azane § 18 i § 19</w:t>
      </w:r>
      <w:r w:rsidRPr="000E3EAE">
        <w:rPr>
          <w:rFonts w:ascii="Times New Roman" w:hAnsi="Times New Roman" w:cs="Times New Roman"/>
        </w:rPr>
        <w:t>.</w:t>
      </w:r>
    </w:p>
    <w:p w:rsidR="00EE2E82" w:rsidRPr="000E3EAE" w:rsidRDefault="00EE2E82" w:rsidP="00EE2E82">
      <w:pPr>
        <w:pStyle w:val="Bezodstpw"/>
        <w:numPr>
          <w:ilvl w:val="0"/>
          <w:numId w:val="132"/>
        </w:numPr>
        <w:jc w:val="both"/>
        <w:rPr>
          <w:rFonts w:ascii="Times New Roman" w:hAnsi="Times New Roman" w:cs="Times New Roman"/>
        </w:rPr>
      </w:pPr>
      <w:r w:rsidRPr="000E3EAE">
        <w:rPr>
          <w:rFonts w:ascii="Times New Roman" w:hAnsi="Times New Roman" w:cs="Times New Roman"/>
        </w:rPr>
        <w:t>Zmiany wysokości wynagrodzenia będą dokonywane według zasad opisanych poniżej:</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niniejszej umowy („Bazowy Wskaźnik GUS”);</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ewentualna zmiana wynagrodzenia nastąpi począwszy od kwartału, którego dotyczył będzie komunikat Prezesa Głównego Urzędu Statystycznego, podający Wskaźnik GUS większy albo mniejszy o 20 % niż Bazowy Wskaźnik GUS;</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ewentualna zmiana wynagrodzenia dotyczyć będzie części wynagrodzenia przypadającej do zapłaty po zaistnienie zdarzenia opisanego w pkt 3;</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ewentualna zmiana kwoty wysokości wynagrodzenia, o którym mowa w pkt 4 powyżej, pod warunkiem zaistnienia zdarzenia opisanego w pkt 3 powyżej, nastąpi o procent stanowiący połowę wartości wzrostu albo spadku Wskaźnika GUS;</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rsidR="00EE2E82" w:rsidRPr="000E3EAE" w:rsidRDefault="00EE2E82" w:rsidP="00EE2E82">
      <w:pPr>
        <w:pStyle w:val="Bezodstpw"/>
        <w:numPr>
          <w:ilvl w:val="0"/>
          <w:numId w:val="133"/>
        </w:numPr>
        <w:jc w:val="both"/>
        <w:rPr>
          <w:rFonts w:ascii="Times New Roman" w:hAnsi="Times New Roman" w:cs="Times New Roman"/>
        </w:rPr>
      </w:pPr>
      <w:r w:rsidRPr="000E3EAE">
        <w:rPr>
          <w:rFonts w:ascii="Times New Roman" w:hAnsi="Times New Roman" w:cs="Times New Roman"/>
        </w:rPr>
        <w:t xml:space="preserve">ewentualna zmiana wynagrodzenia nie będzie dotyczyć okresu, w którym Przedmiot Umowy będzie realizowany w warunkach opóźnienia niezawinionego przez Zamawiającego. </w:t>
      </w:r>
    </w:p>
    <w:p w:rsidR="00EE2E82" w:rsidRPr="000E3EAE" w:rsidRDefault="00EE2E82" w:rsidP="00EE2E82">
      <w:pPr>
        <w:pStyle w:val="Bezodstpw"/>
        <w:numPr>
          <w:ilvl w:val="0"/>
          <w:numId w:val="132"/>
        </w:numPr>
        <w:jc w:val="both"/>
        <w:rPr>
          <w:rFonts w:ascii="Times New Roman" w:hAnsi="Times New Roman" w:cs="Times New Roman"/>
        </w:rPr>
      </w:pPr>
      <w:r w:rsidRPr="000E3EAE">
        <w:rPr>
          <w:rFonts w:ascii="Times New Roman" w:hAnsi="Times New Roman" w:cs="Times New Roman"/>
        </w:rPr>
        <w:t xml:space="preserve">Strony ustalają maksymalną wartość zmiany wynagrodzenia w efekcie zastosowania powyższych postanowień na poziomie do 5 % kwoty nominalnej łącznego wynagrodzenia netto określonej w dniu zawarcia umowy. </w:t>
      </w:r>
    </w:p>
    <w:p w:rsidR="00EE2E82" w:rsidRPr="000E3EAE" w:rsidRDefault="00EE2E82" w:rsidP="00EE2E82">
      <w:pPr>
        <w:pStyle w:val="Bezodstpw"/>
        <w:numPr>
          <w:ilvl w:val="0"/>
          <w:numId w:val="132"/>
        </w:numPr>
        <w:jc w:val="both"/>
        <w:rPr>
          <w:rFonts w:ascii="Times New Roman" w:hAnsi="Times New Roman" w:cs="Times New Roman"/>
        </w:rPr>
      </w:pPr>
      <w:r w:rsidRPr="000E3EAE">
        <w:rPr>
          <w:rFonts w:ascii="Times New Roman" w:hAnsi="Times New Roman" w:cs="Times New Roman"/>
        </w:rPr>
        <w:t>Wykonawca, którego Wynagrodzenie zostało zmienione zgodnie z postanowieniami ust. 2- 3, zobowiązany jest do zmiany wynagrodzenia przysługującego Podwykonawcy, z którym zawarł umowę w zakresie odpowiadającym zmianom cen materiałów lub kosztów dotyczących zobowiązania podwykonawcy, jeżeli łącznie spełnione są następujące warunki:</w:t>
      </w:r>
    </w:p>
    <w:p w:rsidR="00EE2E82" w:rsidRPr="000E3EAE" w:rsidRDefault="00EE2E82" w:rsidP="00EE2E82">
      <w:pPr>
        <w:pStyle w:val="Bezodstpw"/>
        <w:numPr>
          <w:ilvl w:val="0"/>
          <w:numId w:val="134"/>
        </w:numPr>
        <w:jc w:val="both"/>
        <w:rPr>
          <w:rFonts w:ascii="Times New Roman" w:hAnsi="Times New Roman" w:cs="Times New Roman"/>
        </w:rPr>
      </w:pPr>
      <w:r w:rsidRPr="000E3EAE">
        <w:rPr>
          <w:rFonts w:ascii="Times New Roman" w:hAnsi="Times New Roman" w:cs="Times New Roman"/>
        </w:rPr>
        <w:t>przedmiotem umowy są roboty budowlane lub usługi;</w:t>
      </w:r>
    </w:p>
    <w:p w:rsidR="00EE2E82" w:rsidRPr="000E3EAE" w:rsidRDefault="00EE2E82" w:rsidP="00EE2E82">
      <w:pPr>
        <w:pStyle w:val="Bezodstpw"/>
        <w:numPr>
          <w:ilvl w:val="0"/>
          <w:numId w:val="134"/>
        </w:numPr>
        <w:jc w:val="both"/>
        <w:rPr>
          <w:rFonts w:ascii="Times New Roman" w:hAnsi="Times New Roman" w:cs="Times New Roman"/>
        </w:rPr>
      </w:pPr>
      <w:r w:rsidRPr="000E3EAE">
        <w:rPr>
          <w:rFonts w:ascii="Times New Roman" w:hAnsi="Times New Roman" w:cs="Times New Roman"/>
        </w:rPr>
        <w:t>okres o</w:t>
      </w:r>
      <w:r>
        <w:rPr>
          <w:rFonts w:ascii="Times New Roman" w:hAnsi="Times New Roman" w:cs="Times New Roman"/>
        </w:rPr>
        <w:t>bowiązywania umowy przekracza 6</w:t>
      </w:r>
      <w:r w:rsidRPr="000E3EAE">
        <w:rPr>
          <w:rFonts w:ascii="Times New Roman" w:hAnsi="Times New Roman" w:cs="Times New Roman"/>
        </w:rPr>
        <w:t xml:space="preserve"> miesięcy.</w:t>
      </w:r>
    </w:p>
    <w:p w:rsidR="00EE2E82" w:rsidRPr="000E3EAE" w:rsidRDefault="00EE2E82" w:rsidP="00EE2E82">
      <w:pPr>
        <w:pStyle w:val="Bezodstpw"/>
        <w:numPr>
          <w:ilvl w:val="0"/>
          <w:numId w:val="135"/>
        </w:numPr>
        <w:jc w:val="both"/>
        <w:rPr>
          <w:rFonts w:ascii="Times New Roman" w:eastAsia="Arial Unicode MS" w:hAnsi="Times New Roman" w:cs="Times New Roman"/>
          <w:bdr w:val="nil"/>
        </w:rPr>
      </w:pPr>
      <w:r w:rsidRPr="000E3EAE">
        <w:rPr>
          <w:rFonts w:ascii="Times New Roman" w:eastAsia="Arial Unicode MS" w:hAnsi="Times New Roman" w:cs="Times New Roman"/>
          <w:bdr w:val="nil"/>
        </w:rPr>
        <w:t>Jeżeli w terminie, o którym mowa ust. 2, Wykonawca wystąpi z wnioskiem o zmianę wynagrodzenia jednocześnie na podstawie postanowień ust. 2 i § 20, to Wykonawcy będzie należny wzrost wynagrodzenia jedynie w oparciu o jedną z tych podstaw, w zależności od tego, która z kwot zmiany będzie wyższa.</w:t>
      </w:r>
    </w:p>
    <w:p w:rsidR="00EE2E82" w:rsidRPr="000E3EAE" w:rsidRDefault="00EE2E82" w:rsidP="00EE2E82">
      <w:pPr>
        <w:pStyle w:val="Bezodstpw"/>
        <w:jc w:val="both"/>
        <w:rPr>
          <w:rFonts w:ascii="Times New Roman" w:eastAsia="MS Mincho" w:hAnsi="Times New Roman" w:cs="Times New Roman"/>
          <w:b/>
          <w:bCs/>
        </w:rPr>
      </w:pPr>
    </w:p>
    <w:bookmarkEnd w:id="35"/>
    <w:p w:rsidR="00EE2E82" w:rsidRPr="000E3EAE" w:rsidRDefault="00EE2E82" w:rsidP="00EE2E82">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lastRenderedPageBreak/>
        <w:t>§ 23</w:t>
      </w:r>
    </w:p>
    <w:p w:rsidR="00EE2E82" w:rsidRPr="000E3EAE" w:rsidRDefault="00EE2E82" w:rsidP="00EE2E82">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Postanowienia końcowe</w:t>
      </w:r>
    </w:p>
    <w:p w:rsidR="00EE2E82" w:rsidRPr="000E3EAE" w:rsidRDefault="00EE2E82" w:rsidP="00EE2E82">
      <w:pPr>
        <w:pStyle w:val="Bezodstpw"/>
        <w:numPr>
          <w:ilvl w:val="0"/>
          <w:numId w:val="136"/>
        </w:numPr>
        <w:jc w:val="both"/>
        <w:rPr>
          <w:rFonts w:ascii="Times New Roman" w:hAnsi="Times New Roman" w:cs="Times New Roman"/>
        </w:rPr>
      </w:pPr>
      <w:r w:rsidRPr="000E3EAE">
        <w:rPr>
          <w:rFonts w:ascii="Times New Roman" w:hAnsi="Times New Roman" w:cs="Times New Roman"/>
        </w:rPr>
        <w:t xml:space="preserve">W przypadku zaistnienia między Stronami sporu wynikającego z niniejszej Umowy lub pozostającego w związku z Umową, sądem właściwym do rozpoznania sporu będzie sąd właściwy dla siedziby Zamawiającego. </w:t>
      </w:r>
    </w:p>
    <w:p w:rsidR="00EE2E82" w:rsidRPr="000E3EAE" w:rsidRDefault="00EE2E82" w:rsidP="00EE2E8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5"/>
        </w:rPr>
        <w:t xml:space="preserve">W sprawach nieuregulowanych niniejszą umową zastosowanie mają przepisy Kodeksu </w:t>
      </w:r>
      <w:r w:rsidRPr="000E3EAE">
        <w:rPr>
          <w:rFonts w:ascii="Times New Roman" w:hAnsi="Times New Roman" w:cs="Times New Roman"/>
          <w:spacing w:val="-1"/>
        </w:rPr>
        <w:t xml:space="preserve">cywilnego oraz </w:t>
      </w:r>
      <w:proofErr w:type="spellStart"/>
      <w:r w:rsidRPr="000E3EAE">
        <w:rPr>
          <w:rFonts w:ascii="Times New Roman" w:hAnsi="Times New Roman" w:cs="Times New Roman"/>
          <w:spacing w:val="-1"/>
        </w:rPr>
        <w:t>Pzp</w:t>
      </w:r>
      <w:proofErr w:type="spellEnd"/>
      <w:r w:rsidRPr="000E3EAE">
        <w:rPr>
          <w:rFonts w:ascii="Times New Roman" w:hAnsi="Times New Roman" w:cs="Times New Roman"/>
          <w:spacing w:val="-1"/>
        </w:rPr>
        <w:t xml:space="preserve"> i inne przepisy prawa powszechnie obowiązującego.</w:t>
      </w:r>
    </w:p>
    <w:p w:rsidR="00EE2E82" w:rsidRPr="000E3EAE" w:rsidRDefault="00EE2E82" w:rsidP="00EE2E8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5"/>
        </w:rPr>
        <w:t xml:space="preserve">Wykonawca nie może przenieść wierzytelności wynikających z niniejszej umowy bez uprzedniej, pisemnej zgody Zamawiającego pod rygorem nieważności. </w:t>
      </w:r>
    </w:p>
    <w:p w:rsidR="00EE2E82" w:rsidRPr="000E3EAE" w:rsidRDefault="00EE2E82" w:rsidP="00EE2E8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1"/>
        </w:rPr>
        <w:t>Niniejszą u</w:t>
      </w:r>
      <w:r w:rsidRPr="000E3EAE">
        <w:rPr>
          <w:rFonts w:ascii="Times New Roman" w:hAnsi="Times New Roman" w:cs="Times New Roman"/>
          <w:spacing w:val="4"/>
        </w:rPr>
        <w:t xml:space="preserve">mowę sporządzono w dwóch jednobrzmiących egzemplarzach, jeden dla </w:t>
      </w:r>
      <w:r w:rsidRPr="000E3EAE">
        <w:rPr>
          <w:rFonts w:ascii="Times New Roman" w:hAnsi="Times New Roman" w:cs="Times New Roman"/>
          <w:spacing w:val="-1"/>
        </w:rPr>
        <w:t>Zamawiającego i jeden egzemplarz dla Wykonawcy</w:t>
      </w:r>
    </w:p>
    <w:p w:rsidR="00EE2E82" w:rsidRPr="000E3EAE" w:rsidRDefault="00EE2E82" w:rsidP="00EE2E8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1"/>
        </w:rPr>
        <w:t>Integralną część umowy stanowią:</w:t>
      </w:r>
    </w:p>
    <w:p w:rsidR="00EE2E82" w:rsidRPr="000E3EAE" w:rsidRDefault="00EE2E82" w:rsidP="00EE2E82">
      <w:pPr>
        <w:pStyle w:val="Bezodstpw"/>
        <w:numPr>
          <w:ilvl w:val="0"/>
          <w:numId w:val="137"/>
        </w:numPr>
        <w:jc w:val="both"/>
        <w:rPr>
          <w:rFonts w:ascii="Times New Roman" w:hAnsi="Times New Roman" w:cs="Times New Roman"/>
          <w:spacing w:val="-1"/>
        </w:rPr>
      </w:pPr>
      <w:r w:rsidRPr="000E3EAE">
        <w:rPr>
          <w:rFonts w:ascii="Times New Roman" w:hAnsi="Times New Roman" w:cs="Times New Roman"/>
          <w:spacing w:val="-1"/>
        </w:rPr>
        <w:t>Załącznik nr 1Oferta cenowa Wykonawcy</w:t>
      </w:r>
    </w:p>
    <w:p w:rsidR="00EE2E82" w:rsidRPr="000E3EAE" w:rsidRDefault="00EE2E82" w:rsidP="00EE2E82">
      <w:pPr>
        <w:pStyle w:val="Bezodstpw"/>
        <w:numPr>
          <w:ilvl w:val="0"/>
          <w:numId w:val="137"/>
        </w:numPr>
        <w:jc w:val="both"/>
        <w:rPr>
          <w:rFonts w:ascii="Times New Roman" w:hAnsi="Times New Roman" w:cs="Times New Roman"/>
          <w:spacing w:val="-1"/>
        </w:rPr>
      </w:pPr>
      <w:r w:rsidRPr="000E3EAE">
        <w:rPr>
          <w:rFonts w:ascii="Times New Roman" w:hAnsi="Times New Roman" w:cs="Times New Roman"/>
          <w:spacing w:val="-1"/>
        </w:rPr>
        <w:t xml:space="preserve">Załącznik nr 2 Harmonogram Rzeczowo-Finansowy, </w:t>
      </w:r>
    </w:p>
    <w:p w:rsidR="00EE2E82" w:rsidRPr="000E3EAE" w:rsidRDefault="00EE2E82" w:rsidP="00EE2E82">
      <w:pPr>
        <w:pStyle w:val="Bezodstpw"/>
        <w:numPr>
          <w:ilvl w:val="0"/>
          <w:numId w:val="137"/>
        </w:numPr>
        <w:rPr>
          <w:rFonts w:ascii="Times New Roman" w:hAnsi="Times New Roman" w:cs="Times New Roman"/>
          <w:spacing w:val="-1"/>
        </w:rPr>
      </w:pPr>
      <w:r w:rsidRPr="000E3EAE">
        <w:rPr>
          <w:rFonts w:ascii="Times New Roman" w:hAnsi="Times New Roman" w:cs="Times New Roman"/>
          <w:spacing w:val="-1"/>
        </w:rPr>
        <w:t>Załącznik nr 3SWZ</w:t>
      </w:r>
    </w:p>
    <w:p w:rsidR="00EE2E82" w:rsidRPr="000E3EAE" w:rsidRDefault="00EE2E82" w:rsidP="00EE2E82">
      <w:pPr>
        <w:pStyle w:val="Bezodstpw"/>
        <w:rPr>
          <w:rFonts w:ascii="Times New Roman" w:hAnsi="Times New Roman" w:cs="Times New Roman"/>
          <w:b/>
        </w:rPr>
      </w:pPr>
    </w:p>
    <w:p w:rsidR="00EE2E82" w:rsidRPr="000E3EAE" w:rsidRDefault="00EE2E82" w:rsidP="00EE2E82">
      <w:pPr>
        <w:pStyle w:val="Bezodstpw"/>
        <w:rPr>
          <w:rFonts w:ascii="Times New Roman" w:hAnsi="Times New Roman" w:cs="Times New Roman"/>
        </w:rPr>
      </w:pPr>
      <w:r w:rsidRPr="000E3EAE">
        <w:rPr>
          <w:rFonts w:ascii="Times New Roman" w:hAnsi="Times New Roman" w:cs="Times New Roman"/>
          <w:b/>
        </w:rPr>
        <w:t>WYKONAWCA:</w:t>
      </w:r>
      <w:r w:rsidRPr="000E3EAE">
        <w:rPr>
          <w:rFonts w:ascii="Times New Roman" w:hAnsi="Times New Roman" w:cs="Times New Roman"/>
          <w:b/>
        </w:rPr>
        <w:tab/>
      </w:r>
      <w:r w:rsidRPr="000E3EAE">
        <w:rPr>
          <w:rFonts w:ascii="Times New Roman" w:hAnsi="Times New Roman" w:cs="Times New Roman"/>
          <w:b/>
        </w:rPr>
        <w:tab/>
      </w:r>
      <w:r w:rsidRPr="000E3EAE">
        <w:rPr>
          <w:rFonts w:ascii="Times New Roman" w:hAnsi="Times New Roman" w:cs="Times New Roman"/>
          <w:b/>
        </w:rPr>
        <w:tab/>
      </w:r>
      <w:r w:rsidRPr="000E3EAE">
        <w:rPr>
          <w:rFonts w:ascii="Times New Roman" w:hAnsi="Times New Roman" w:cs="Times New Roman"/>
          <w:b/>
        </w:rPr>
        <w:tab/>
        <w:t xml:space="preserve">                      ZAMAWIAJĄCY:</w:t>
      </w:r>
    </w:p>
    <w:p w:rsidR="00EE2E82" w:rsidRPr="000E3EAE" w:rsidRDefault="00EE2E82" w:rsidP="00EE2E82">
      <w:pPr>
        <w:pStyle w:val="Bezodstpw"/>
        <w:rPr>
          <w:rFonts w:ascii="Times New Roman" w:eastAsia="Arial" w:hAnsi="Times New Roman" w:cs="Times New Roman"/>
        </w:rPr>
      </w:pPr>
    </w:p>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eastAsia="Times New Roman" w:hAnsi="Times New Roman" w:cs="Times New Roman"/>
        </w:rPr>
      </w:pPr>
    </w:p>
    <w:p w:rsidR="00EE2E82" w:rsidRPr="000E3EAE" w:rsidRDefault="00EE2E82" w:rsidP="00EE2E82">
      <w:pPr>
        <w:pStyle w:val="Bezodstpw"/>
        <w:rPr>
          <w:rFonts w:ascii="Times New Roman" w:eastAsia="Times New Roman" w:hAnsi="Times New Roman" w:cs="Times New Roman"/>
        </w:rPr>
      </w:pP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eastAsia="Arial" w:hAnsi="Times New Roman" w:cs="Times New Roman"/>
          <w:i/>
          <w:color w:val="FF0000"/>
        </w:rPr>
      </w:pPr>
    </w:p>
    <w:p w:rsidR="00EE2E82" w:rsidRPr="005437E8" w:rsidRDefault="00EE2E82" w:rsidP="00EE2E82">
      <w:pPr>
        <w:pStyle w:val="Bezodstpw"/>
        <w:rPr>
          <w:rFonts w:ascii="Times New Roman" w:hAnsi="Times New Roman" w:cs="Times New Roman"/>
        </w:rPr>
      </w:pPr>
    </w:p>
    <w:p w:rsidR="00EE2E82" w:rsidRPr="005437E8"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Default="00EE2E82" w:rsidP="00EE2E82">
      <w:pPr>
        <w:pStyle w:val="Bezodstpw"/>
        <w:rPr>
          <w:rFonts w:ascii="Times New Roman" w:hAnsi="Times New Roman" w:cs="Times New Roman"/>
        </w:rPr>
      </w:pPr>
    </w:p>
    <w:p w:rsidR="00EE2E82" w:rsidRPr="0093699E" w:rsidRDefault="00EE2E82" w:rsidP="00EE2E82">
      <w:pPr>
        <w:pStyle w:val="Bezodstpw"/>
        <w:rPr>
          <w:rFonts w:ascii="Times New Roman" w:hAnsi="Times New Roman" w:cs="Times New Roman"/>
        </w:rPr>
      </w:pPr>
    </w:p>
    <w:p w:rsidR="00E1593C" w:rsidRPr="00EE2E82" w:rsidRDefault="00E1593C" w:rsidP="00EE2E82">
      <w:pPr>
        <w:pStyle w:val="Bezodstpw"/>
        <w:rPr>
          <w:rFonts w:ascii="Times New Roman" w:hAnsi="Times New Roman" w:cs="Times New Roman"/>
        </w:rPr>
      </w:pPr>
    </w:p>
    <w:sectPr w:rsidR="00E1593C" w:rsidRPr="00EE2E82" w:rsidSect="00F14261">
      <w:footerReference w:type="default" r:id="rId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30" w:rsidRDefault="00993330" w:rsidP="00EE2E82">
      <w:pPr>
        <w:spacing w:after="0" w:line="240" w:lineRule="auto"/>
      </w:pPr>
      <w:r>
        <w:separator/>
      </w:r>
    </w:p>
  </w:endnote>
  <w:endnote w:type="continuationSeparator" w:id="0">
    <w:p w:rsidR="00993330" w:rsidRDefault="00993330" w:rsidP="00EE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altName w:val="AvantGarde"/>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toneSanItcTEEMed">
    <w:altName w:val="Times New Roman"/>
    <w:panose1 w:val="00000000000000000000"/>
    <w:charset w:val="00"/>
    <w:family w:val="roman"/>
    <w:notTrueType/>
    <w:pitch w:val="default"/>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138563"/>
      <w:docPartObj>
        <w:docPartGallery w:val="Page Numbers (Bottom of Page)"/>
        <w:docPartUnique/>
      </w:docPartObj>
    </w:sdtPr>
    <w:sdtEndPr>
      <w:rPr>
        <w:rFonts w:ascii="Times New Roman" w:hAnsi="Times New Roman" w:cs="Times New Roman"/>
      </w:rPr>
    </w:sdtEndPr>
    <w:sdtContent>
      <w:p w:rsidR="00476D05" w:rsidRPr="002F3D70" w:rsidRDefault="00476D05">
        <w:pPr>
          <w:pStyle w:val="Stopka"/>
          <w:jc w:val="center"/>
          <w:rPr>
            <w:rFonts w:ascii="Times New Roman" w:hAnsi="Times New Roman" w:cs="Times New Roman"/>
          </w:rPr>
        </w:pPr>
        <w:r w:rsidRPr="002F3D70">
          <w:rPr>
            <w:rFonts w:ascii="Times New Roman" w:hAnsi="Times New Roman" w:cs="Times New Roman"/>
          </w:rPr>
          <w:fldChar w:fldCharType="begin"/>
        </w:r>
        <w:r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CB08C2">
          <w:rPr>
            <w:rFonts w:ascii="Times New Roman" w:hAnsi="Times New Roman" w:cs="Times New Roman"/>
            <w:noProof/>
          </w:rPr>
          <w:t>22</w:t>
        </w:r>
        <w:r w:rsidRPr="002F3D70">
          <w:rPr>
            <w:rFonts w:ascii="Times New Roman" w:hAnsi="Times New Roman" w:cs="Times New Roman"/>
            <w:noProof/>
          </w:rPr>
          <w:fldChar w:fldCharType="end"/>
        </w:r>
      </w:p>
    </w:sdtContent>
  </w:sdt>
  <w:p w:rsidR="00476D05" w:rsidRDefault="0047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30" w:rsidRDefault="00993330" w:rsidP="00EE2E82">
      <w:pPr>
        <w:spacing w:after="0" w:line="240" w:lineRule="auto"/>
      </w:pPr>
      <w:r>
        <w:separator/>
      </w:r>
    </w:p>
  </w:footnote>
  <w:footnote w:type="continuationSeparator" w:id="0">
    <w:p w:rsidR="00993330" w:rsidRDefault="00993330" w:rsidP="00EE2E82">
      <w:pPr>
        <w:spacing w:after="0" w:line="240" w:lineRule="auto"/>
      </w:pPr>
      <w:r>
        <w:continuationSeparator/>
      </w:r>
    </w:p>
  </w:footnote>
  <w:footnote w:id="1">
    <w:p w:rsidR="00476D05" w:rsidRDefault="00476D05" w:rsidP="00EE2E82">
      <w:pPr>
        <w:pStyle w:val="Tekstprzypisudolnego"/>
        <w:jc w:val="both"/>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280"/>
    <w:multiLevelType w:val="hybridMultilevel"/>
    <w:tmpl w:val="D672581A"/>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4E4501C"/>
    <w:multiLevelType w:val="hybridMultilevel"/>
    <w:tmpl w:val="7102B83C"/>
    <w:lvl w:ilvl="0" w:tplc="C9D0C5C8">
      <w:start w:val="13"/>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1753A"/>
    <w:multiLevelType w:val="hybridMultilevel"/>
    <w:tmpl w:val="700E4E32"/>
    <w:lvl w:ilvl="0" w:tplc="F99EDB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7614155"/>
    <w:multiLevelType w:val="hybridMultilevel"/>
    <w:tmpl w:val="ECDA185C"/>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C64CCE"/>
    <w:multiLevelType w:val="hybridMultilevel"/>
    <w:tmpl w:val="7946FD9C"/>
    <w:lvl w:ilvl="0" w:tplc="E4A649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AF3462A"/>
    <w:multiLevelType w:val="hybridMultilevel"/>
    <w:tmpl w:val="779E4B2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FA7D2C"/>
    <w:multiLevelType w:val="hybridMultilevel"/>
    <w:tmpl w:val="1E8C2A2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nsid w:val="0E2B3208"/>
    <w:multiLevelType w:val="hybridMultilevel"/>
    <w:tmpl w:val="3CFAD23C"/>
    <w:lvl w:ilvl="0" w:tplc="16A63B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AF01B1"/>
    <w:multiLevelType w:val="hybridMultilevel"/>
    <w:tmpl w:val="354AC012"/>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222BCD"/>
    <w:multiLevelType w:val="hybridMultilevel"/>
    <w:tmpl w:val="9AEAB0E2"/>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707257"/>
    <w:multiLevelType w:val="hybridMultilevel"/>
    <w:tmpl w:val="E2628A1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386ABB"/>
    <w:multiLevelType w:val="hybridMultilevel"/>
    <w:tmpl w:val="F5602398"/>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5B5A5A"/>
    <w:multiLevelType w:val="hybridMultilevel"/>
    <w:tmpl w:val="502E48C6"/>
    <w:lvl w:ilvl="0" w:tplc="D20A89A6">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A7461B"/>
    <w:multiLevelType w:val="hybridMultilevel"/>
    <w:tmpl w:val="D9529DD0"/>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93126CF"/>
    <w:multiLevelType w:val="hybridMultilevel"/>
    <w:tmpl w:val="09C8A754"/>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337BB4"/>
    <w:multiLevelType w:val="hybridMultilevel"/>
    <w:tmpl w:val="FED4BE46"/>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C23016"/>
    <w:multiLevelType w:val="hybridMultilevel"/>
    <w:tmpl w:val="C06A5C22"/>
    <w:lvl w:ilvl="0" w:tplc="160AD5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55475C"/>
    <w:multiLevelType w:val="hybridMultilevel"/>
    <w:tmpl w:val="E206A684"/>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BE83846"/>
    <w:multiLevelType w:val="hybridMultilevel"/>
    <w:tmpl w:val="6156A400"/>
    <w:lvl w:ilvl="0" w:tplc="29C26BE4">
      <w:start w:val="3"/>
      <w:numFmt w:val="decimal"/>
      <w:lvlText w:val="%1)"/>
      <w:lvlJc w:val="left"/>
      <w:pPr>
        <w:ind w:left="720" w:hanging="360"/>
      </w:pPr>
      <w:rPr>
        <w:rFonts w:hint="default"/>
      </w:rPr>
    </w:lvl>
    <w:lvl w:ilvl="1" w:tplc="0FFC95AC">
      <w:start w:val="3"/>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195CA9"/>
    <w:multiLevelType w:val="hybridMultilevel"/>
    <w:tmpl w:val="3D5EA9E2"/>
    <w:lvl w:ilvl="0" w:tplc="DCCE597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F9839BA"/>
    <w:multiLevelType w:val="hybridMultilevel"/>
    <w:tmpl w:val="207A2AFE"/>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02C76BC"/>
    <w:multiLevelType w:val="hybridMultilevel"/>
    <w:tmpl w:val="DB26F700"/>
    <w:lvl w:ilvl="0" w:tplc="293893C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3B8784C"/>
    <w:multiLevelType w:val="hybridMultilevel"/>
    <w:tmpl w:val="460CC078"/>
    <w:lvl w:ilvl="0" w:tplc="02524B3A">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42F6298"/>
    <w:multiLevelType w:val="hybridMultilevel"/>
    <w:tmpl w:val="5DF2A590"/>
    <w:lvl w:ilvl="0" w:tplc="7FB8145A">
      <w:start w:val="1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516FE6"/>
    <w:multiLevelType w:val="hybridMultilevel"/>
    <w:tmpl w:val="2EAA99F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502C39"/>
    <w:multiLevelType w:val="hybridMultilevel"/>
    <w:tmpl w:val="F5B6ECC2"/>
    <w:lvl w:ilvl="0" w:tplc="F524136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7EB0E37"/>
    <w:multiLevelType w:val="hybridMultilevel"/>
    <w:tmpl w:val="2A0A08C6"/>
    <w:lvl w:ilvl="0" w:tplc="2B7828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9D515A1"/>
    <w:multiLevelType w:val="hybridMultilevel"/>
    <w:tmpl w:val="91585FE0"/>
    <w:lvl w:ilvl="0" w:tplc="E8C6901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A08236D"/>
    <w:multiLevelType w:val="hybridMultilevel"/>
    <w:tmpl w:val="80688734"/>
    <w:lvl w:ilvl="0" w:tplc="83E2E838">
      <w:start w:val="5"/>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B05137F"/>
    <w:multiLevelType w:val="hybridMultilevel"/>
    <w:tmpl w:val="416093E6"/>
    <w:lvl w:ilvl="0" w:tplc="6F4A026E">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51">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EF36C67"/>
    <w:multiLevelType w:val="hybridMultilevel"/>
    <w:tmpl w:val="9E022B7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EF65501"/>
    <w:multiLevelType w:val="hybridMultilevel"/>
    <w:tmpl w:val="BCCEAEA6"/>
    <w:lvl w:ilvl="0" w:tplc="918E70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F686A7D"/>
    <w:multiLevelType w:val="hybridMultilevel"/>
    <w:tmpl w:val="813EB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0707D7C"/>
    <w:multiLevelType w:val="hybridMultilevel"/>
    <w:tmpl w:val="BE22AAFA"/>
    <w:lvl w:ilvl="0" w:tplc="C39CB618">
      <w:start w:val="1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0AA2F10"/>
    <w:multiLevelType w:val="hybridMultilevel"/>
    <w:tmpl w:val="052497CC"/>
    <w:lvl w:ilvl="0" w:tplc="160AD5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1E96B96"/>
    <w:multiLevelType w:val="hybridMultilevel"/>
    <w:tmpl w:val="6F5EDC3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6A460F"/>
    <w:multiLevelType w:val="hybridMultilevel"/>
    <w:tmpl w:val="0A6AFC9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5D39D0"/>
    <w:multiLevelType w:val="hybridMultilevel"/>
    <w:tmpl w:val="C4ACB80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A1728C"/>
    <w:multiLevelType w:val="hybridMultilevel"/>
    <w:tmpl w:val="D1CE524A"/>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5320092"/>
    <w:multiLevelType w:val="hybridMultilevel"/>
    <w:tmpl w:val="B748BEAC"/>
    <w:lvl w:ilvl="0" w:tplc="35FEC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5A00C53"/>
    <w:multiLevelType w:val="hybridMultilevel"/>
    <w:tmpl w:val="B88E9258"/>
    <w:lvl w:ilvl="0" w:tplc="D6C259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8834463"/>
    <w:multiLevelType w:val="hybridMultilevel"/>
    <w:tmpl w:val="6A72007C"/>
    <w:lvl w:ilvl="0" w:tplc="420401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9291ED4"/>
    <w:multiLevelType w:val="hybridMultilevel"/>
    <w:tmpl w:val="E4867C1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9C62BFA"/>
    <w:multiLevelType w:val="hybridMultilevel"/>
    <w:tmpl w:val="10747542"/>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D3738E9"/>
    <w:multiLevelType w:val="hybridMultilevel"/>
    <w:tmpl w:val="3AF08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3E1D2073"/>
    <w:multiLevelType w:val="hybridMultilevel"/>
    <w:tmpl w:val="3EB28E28"/>
    <w:lvl w:ilvl="0" w:tplc="D6646E0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E59202E"/>
    <w:multiLevelType w:val="hybridMultilevel"/>
    <w:tmpl w:val="EE887988"/>
    <w:lvl w:ilvl="0" w:tplc="8F121C30">
      <w:start w:val="1"/>
      <w:numFmt w:val="decimal"/>
      <w:lvlText w:val="%1."/>
      <w:lvlJc w:val="left"/>
      <w:pPr>
        <w:ind w:left="360" w:hanging="360"/>
      </w:pPr>
      <w:rPr>
        <w:rFonts w:hint="default"/>
        <w:i w:val="0"/>
      </w:rPr>
    </w:lvl>
    <w:lvl w:ilvl="1" w:tplc="0A828B56">
      <w:start w:val="1"/>
      <w:numFmt w:val="bullet"/>
      <w:lvlText w:val=""/>
      <w:lvlJc w:val="left"/>
      <w:pPr>
        <w:ind w:left="1080" w:hanging="360"/>
      </w:pPr>
      <w:rPr>
        <w:rFonts w:ascii="Symbol" w:eastAsiaTheme="minorEastAsia"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3F9F6ED0"/>
    <w:multiLevelType w:val="hybridMultilevel"/>
    <w:tmpl w:val="5A76D59E"/>
    <w:lvl w:ilvl="0" w:tplc="208614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FC94407"/>
    <w:multiLevelType w:val="hybridMultilevel"/>
    <w:tmpl w:val="1FCEAC2A"/>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0937AE4"/>
    <w:multiLevelType w:val="hybridMultilevel"/>
    <w:tmpl w:val="7AA6C69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15C1948"/>
    <w:multiLevelType w:val="hybridMultilevel"/>
    <w:tmpl w:val="55E0E7B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440C430F"/>
    <w:multiLevelType w:val="hybridMultilevel"/>
    <w:tmpl w:val="892CE86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57F6117"/>
    <w:multiLevelType w:val="hybridMultilevel"/>
    <w:tmpl w:val="25465AC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5F056B5"/>
    <w:multiLevelType w:val="multilevel"/>
    <w:tmpl w:val="C69499BE"/>
    <w:lvl w:ilvl="0">
      <w:start w:val="1"/>
      <w:numFmt w:val="decimal"/>
      <w:lvlText w:val="%1."/>
      <w:lvlJc w:val="left"/>
      <w:pPr>
        <w:tabs>
          <w:tab w:val="num" w:pos="360"/>
        </w:tabs>
        <w:ind w:left="360" w:hanging="360"/>
      </w:pPr>
      <w:rPr>
        <w:rFonts w:hint="default"/>
        <w:i w:val="0"/>
        <w:sz w:val="22"/>
        <w:szCs w:val="22"/>
      </w:rPr>
    </w:lvl>
    <w:lvl w:ilvl="1">
      <w:start w:val="1"/>
      <w:numFmt w:val="lowerLetter"/>
      <w:lvlText w:val="%2."/>
      <w:lvlJc w:val="left"/>
      <w:pPr>
        <w:tabs>
          <w:tab w:val="num" w:pos="1078"/>
        </w:tabs>
        <w:ind w:left="1078" w:hanging="360"/>
      </w:pPr>
      <w:rPr>
        <w:rFonts w:ascii="Calibri" w:hAnsi="Calibri" w:cs="Times New Roman" w:hint="default"/>
        <w:sz w:val="20"/>
      </w:rPr>
    </w:lvl>
    <w:lvl w:ilvl="2">
      <w:start w:val="1"/>
      <w:numFmt w:val="lowerRoman"/>
      <w:lvlText w:val="%3."/>
      <w:lvlJc w:val="right"/>
      <w:pPr>
        <w:tabs>
          <w:tab w:val="num" w:pos="1798"/>
        </w:tabs>
        <w:ind w:left="1798" w:hanging="180"/>
      </w:pPr>
      <w:rPr>
        <w:rFonts w:ascii="Calibri" w:hAnsi="Calibri" w:cs="Times New Roman" w:hint="default"/>
        <w:sz w:val="20"/>
      </w:rPr>
    </w:lvl>
    <w:lvl w:ilvl="3">
      <w:start w:val="1"/>
      <w:numFmt w:val="decimal"/>
      <w:lvlText w:val="%4."/>
      <w:lvlJc w:val="left"/>
      <w:pPr>
        <w:tabs>
          <w:tab w:val="num" w:pos="2518"/>
        </w:tabs>
        <w:ind w:left="2518" w:hanging="360"/>
      </w:pPr>
      <w:rPr>
        <w:rFonts w:ascii="Times New Roman" w:hAnsi="Times New Roman" w:cs="Times New Roman" w:hint="default"/>
        <w:sz w:val="24"/>
        <w:szCs w:val="24"/>
      </w:rPr>
    </w:lvl>
    <w:lvl w:ilvl="4">
      <w:start w:val="1"/>
      <w:numFmt w:val="lowerLetter"/>
      <w:lvlText w:val="%5."/>
      <w:lvlJc w:val="left"/>
      <w:pPr>
        <w:tabs>
          <w:tab w:val="num" w:pos="3238"/>
        </w:tabs>
        <w:ind w:left="3238" w:hanging="360"/>
      </w:pPr>
      <w:rPr>
        <w:rFonts w:ascii="Calibri" w:hAnsi="Calibri" w:cs="Times New Roman" w:hint="default"/>
        <w:sz w:val="20"/>
      </w:rPr>
    </w:lvl>
    <w:lvl w:ilvl="5">
      <w:start w:val="1"/>
      <w:numFmt w:val="lowerRoman"/>
      <w:lvlText w:val="%6."/>
      <w:lvlJc w:val="right"/>
      <w:pPr>
        <w:tabs>
          <w:tab w:val="num" w:pos="3958"/>
        </w:tabs>
        <w:ind w:left="3958" w:hanging="180"/>
      </w:pPr>
      <w:rPr>
        <w:rFonts w:ascii="Calibri" w:hAnsi="Calibri" w:cs="Times New Roman" w:hint="default"/>
        <w:sz w:val="20"/>
      </w:rPr>
    </w:lvl>
    <w:lvl w:ilvl="6">
      <w:start w:val="1"/>
      <w:numFmt w:val="decimal"/>
      <w:lvlText w:val="%7."/>
      <w:lvlJc w:val="left"/>
      <w:pPr>
        <w:tabs>
          <w:tab w:val="num" w:pos="4678"/>
        </w:tabs>
        <w:ind w:left="4678" w:hanging="360"/>
      </w:pPr>
      <w:rPr>
        <w:rFonts w:ascii="Calibri" w:hAnsi="Calibri" w:cs="Times New Roman" w:hint="default"/>
        <w:sz w:val="20"/>
      </w:rPr>
    </w:lvl>
    <w:lvl w:ilvl="7">
      <w:start w:val="1"/>
      <w:numFmt w:val="lowerLetter"/>
      <w:lvlText w:val="%8."/>
      <w:lvlJc w:val="left"/>
      <w:pPr>
        <w:tabs>
          <w:tab w:val="num" w:pos="5398"/>
        </w:tabs>
        <w:ind w:left="5398" w:hanging="360"/>
      </w:pPr>
      <w:rPr>
        <w:rFonts w:ascii="Calibri" w:hAnsi="Calibri" w:cs="Times New Roman" w:hint="default"/>
        <w:sz w:val="20"/>
      </w:rPr>
    </w:lvl>
    <w:lvl w:ilvl="8">
      <w:start w:val="1"/>
      <w:numFmt w:val="lowerRoman"/>
      <w:lvlText w:val="%9."/>
      <w:lvlJc w:val="right"/>
      <w:pPr>
        <w:tabs>
          <w:tab w:val="num" w:pos="6118"/>
        </w:tabs>
        <w:ind w:left="6118" w:hanging="180"/>
      </w:pPr>
      <w:rPr>
        <w:rFonts w:ascii="Calibri" w:hAnsi="Calibri" w:cs="Times New Roman" w:hint="default"/>
        <w:sz w:val="20"/>
      </w:rPr>
    </w:lvl>
  </w:abstractNum>
  <w:abstractNum w:abstractNumId="86">
    <w:nsid w:val="47072B94"/>
    <w:multiLevelType w:val="hybridMultilevel"/>
    <w:tmpl w:val="311C6354"/>
    <w:lvl w:ilvl="0" w:tplc="2B76A5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8BA4275"/>
    <w:multiLevelType w:val="hybridMultilevel"/>
    <w:tmpl w:val="202476D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9307EBF"/>
    <w:multiLevelType w:val="hybridMultilevel"/>
    <w:tmpl w:val="5ECE6BCC"/>
    <w:lvl w:ilvl="0" w:tplc="516E7C2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C9116F7"/>
    <w:multiLevelType w:val="hybridMultilevel"/>
    <w:tmpl w:val="91A4DDB6"/>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4D602BD3"/>
    <w:multiLevelType w:val="hybridMultilevel"/>
    <w:tmpl w:val="D4BCF130"/>
    <w:lvl w:ilvl="0" w:tplc="D43E0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DB0304F"/>
    <w:multiLevelType w:val="hybridMultilevel"/>
    <w:tmpl w:val="DDD83820"/>
    <w:lvl w:ilvl="0" w:tplc="F3E07526">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F2F13A4"/>
    <w:multiLevelType w:val="hybridMultilevel"/>
    <w:tmpl w:val="4C1EA3D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09B068E"/>
    <w:multiLevelType w:val="hybridMultilevel"/>
    <w:tmpl w:val="51B26E50"/>
    <w:lvl w:ilvl="0" w:tplc="00E806F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26F3C68"/>
    <w:multiLevelType w:val="hybridMultilevel"/>
    <w:tmpl w:val="7BB6584A"/>
    <w:lvl w:ilvl="0" w:tplc="FBE422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54423B8A"/>
    <w:multiLevelType w:val="hybridMultilevel"/>
    <w:tmpl w:val="6CC4FB66"/>
    <w:lvl w:ilvl="0" w:tplc="D166B612">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6">
    <w:nsid w:val="54742D1D"/>
    <w:multiLevelType w:val="hybridMultilevel"/>
    <w:tmpl w:val="816A1CE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5CA5C27"/>
    <w:multiLevelType w:val="hybridMultilevel"/>
    <w:tmpl w:val="404AD3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568C06F1"/>
    <w:multiLevelType w:val="hybridMultilevel"/>
    <w:tmpl w:val="833062BC"/>
    <w:lvl w:ilvl="0" w:tplc="1A187D8E">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58E50BD4"/>
    <w:multiLevelType w:val="hybridMultilevel"/>
    <w:tmpl w:val="FAA2B782"/>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8FD1FC6"/>
    <w:multiLevelType w:val="hybridMultilevel"/>
    <w:tmpl w:val="673A73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A997906"/>
    <w:multiLevelType w:val="hybridMultilevel"/>
    <w:tmpl w:val="9CD2CC2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B452827"/>
    <w:multiLevelType w:val="hybridMultilevel"/>
    <w:tmpl w:val="274015CA"/>
    <w:lvl w:ilvl="0" w:tplc="E0802CF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5FD8239A"/>
    <w:multiLevelType w:val="hybridMultilevel"/>
    <w:tmpl w:val="54EA162C"/>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0B83C16"/>
    <w:multiLevelType w:val="hybridMultilevel"/>
    <w:tmpl w:val="86F49DA6"/>
    <w:lvl w:ilvl="0" w:tplc="775EEAB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13157DA"/>
    <w:multiLevelType w:val="hybridMultilevel"/>
    <w:tmpl w:val="CEDEC36C"/>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345215E"/>
    <w:multiLevelType w:val="hybridMultilevel"/>
    <w:tmpl w:val="C0947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3F31DE3"/>
    <w:multiLevelType w:val="hybridMultilevel"/>
    <w:tmpl w:val="F05CC00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4031A67"/>
    <w:multiLevelType w:val="hybridMultilevel"/>
    <w:tmpl w:val="6F9083D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57D482F"/>
    <w:multiLevelType w:val="multilevel"/>
    <w:tmpl w:val="493CFB7A"/>
    <w:lvl w:ilvl="0">
      <w:start w:val="1"/>
      <w:numFmt w:val="decimal"/>
      <w:lvlText w:val="%1."/>
      <w:lvlJc w:val="left"/>
      <w:pPr>
        <w:tabs>
          <w:tab w:val="num" w:pos="1070"/>
        </w:tabs>
        <w:ind w:left="1070" w:hanging="360"/>
      </w:pPr>
      <w:rPr>
        <w:rFonts w:hint="default"/>
        <w:i w:val="0"/>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Times New Roman" w:hAnsi="Times New Roman" w:cs="Times New Roman" w:hint="default"/>
        <w:sz w:val="24"/>
        <w:szCs w:val="24"/>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113">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77D61F4"/>
    <w:multiLevelType w:val="hybridMultilevel"/>
    <w:tmpl w:val="A3742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7851C6B"/>
    <w:multiLevelType w:val="hybridMultilevel"/>
    <w:tmpl w:val="D8BAD6CC"/>
    <w:lvl w:ilvl="0" w:tplc="16F618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8991347"/>
    <w:multiLevelType w:val="hybridMultilevel"/>
    <w:tmpl w:val="54D60E6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nsid w:val="6AFD4894"/>
    <w:multiLevelType w:val="hybridMultilevel"/>
    <w:tmpl w:val="54768398"/>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B9F0767"/>
    <w:multiLevelType w:val="hybridMultilevel"/>
    <w:tmpl w:val="BFC8FD0C"/>
    <w:lvl w:ilvl="0" w:tplc="36EC81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6BA0353F"/>
    <w:multiLevelType w:val="hybridMultilevel"/>
    <w:tmpl w:val="2D6CDA7E"/>
    <w:lvl w:ilvl="0" w:tplc="C526C25C">
      <w:start w:val="1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E370DA9"/>
    <w:multiLevelType w:val="hybridMultilevel"/>
    <w:tmpl w:val="92ECCCBC"/>
    <w:lvl w:ilvl="0" w:tplc="1EE82E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F8344D3"/>
    <w:multiLevelType w:val="hybridMultilevel"/>
    <w:tmpl w:val="A59252D2"/>
    <w:lvl w:ilvl="0" w:tplc="234452A4">
      <w:start w:val="20"/>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05F4E72"/>
    <w:multiLevelType w:val="hybridMultilevel"/>
    <w:tmpl w:val="61F2FD2A"/>
    <w:lvl w:ilvl="0" w:tplc="3E0CA282">
      <w:start w:val="10"/>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0AA7984"/>
    <w:multiLevelType w:val="hybridMultilevel"/>
    <w:tmpl w:val="36247BA2"/>
    <w:lvl w:ilvl="0" w:tplc="F8FC885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1174853"/>
    <w:multiLevelType w:val="hybridMultilevel"/>
    <w:tmpl w:val="18D4ECF4"/>
    <w:lvl w:ilvl="0" w:tplc="983CAA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160339B"/>
    <w:multiLevelType w:val="hybridMultilevel"/>
    <w:tmpl w:val="1EDAF8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1CD0437"/>
    <w:multiLevelType w:val="hybridMultilevel"/>
    <w:tmpl w:val="901AD18E"/>
    <w:lvl w:ilvl="0" w:tplc="0C6277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1D07F37"/>
    <w:multiLevelType w:val="hybridMultilevel"/>
    <w:tmpl w:val="126AE652"/>
    <w:lvl w:ilvl="0" w:tplc="160AD5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74A942C1"/>
    <w:multiLevelType w:val="hybridMultilevel"/>
    <w:tmpl w:val="B900EC6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754359B"/>
    <w:multiLevelType w:val="hybridMultilevel"/>
    <w:tmpl w:val="3F4C941C"/>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34">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7AF60DB3"/>
    <w:multiLevelType w:val="hybridMultilevel"/>
    <w:tmpl w:val="CBBEE1C6"/>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CBD26AF"/>
    <w:multiLevelType w:val="hybridMultilevel"/>
    <w:tmpl w:val="B2A2610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CC86A9F"/>
    <w:multiLevelType w:val="hybridMultilevel"/>
    <w:tmpl w:val="33A8FD9A"/>
    <w:lvl w:ilvl="0" w:tplc="0D06F122">
      <w:start w:val="1"/>
      <w:numFmt w:val="decimal"/>
      <w:lvlText w:val="%1)"/>
      <w:lvlJc w:val="center"/>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F7217E9"/>
    <w:multiLevelType w:val="hybridMultilevel"/>
    <w:tmpl w:val="2BDE72C8"/>
    <w:lvl w:ilvl="0" w:tplc="5B7C1D86">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0"/>
  </w:num>
  <w:num w:numId="3">
    <w:abstractNumId w:val="43"/>
  </w:num>
  <w:num w:numId="4">
    <w:abstractNumId w:val="58"/>
  </w:num>
  <w:num w:numId="5">
    <w:abstractNumId w:val="80"/>
  </w:num>
  <w:num w:numId="6">
    <w:abstractNumId w:val="5"/>
  </w:num>
  <w:num w:numId="7">
    <w:abstractNumId w:val="18"/>
  </w:num>
  <w:num w:numId="8">
    <w:abstractNumId w:val="77"/>
  </w:num>
  <w:num w:numId="9">
    <w:abstractNumId w:val="13"/>
  </w:num>
  <w:num w:numId="10">
    <w:abstractNumId w:val="23"/>
  </w:num>
  <w:num w:numId="11">
    <w:abstractNumId w:val="93"/>
  </w:num>
  <w:num w:numId="12">
    <w:abstractNumId w:val="22"/>
  </w:num>
  <w:num w:numId="13">
    <w:abstractNumId w:val="88"/>
  </w:num>
  <w:num w:numId="14">
    <w:abstractNumId w:val="113"/>
  </w:num>
  <w:num w:numId="15">
    <w:abstractNumId w:val="15"/>
  </w:num>
  <w:num w:numId="16">
    <w:abstractNumId w:val="71"/>
  </w:num>
  <w:num w:numId="17">
    <w:abstractNumId w:val="138"/>
  </w:num>
  <w:num w:numId="18">
    <w:abstractNumId w:val="51"/>
  </w:num>
  <w:num w:numId="19">
    <w:abstractNumId w:val="67"/>
  </w:num>
  <w:num w:numId="20">
    <w:abstractNumId w:val="101"/>
  </w:num>
  <w:num w:numId="21">
    <w:abstractNumId w:val="68"/>
  </w:num>
  <w:num w:numId="22">
    <w:abstractNumId w:val="29"/>
  </w:num>
  <w:num w:numId="23">
    <w:abstractNumId w:val="78"/>
  </w:num>
  <w:num w:numId="24">
    <w:abstractNumId w:val="36"/>
  </w:num>
  <w:num w:numId="25">
    <w:abstractNumId w:val="19"/>
  </w:num>
  <w:num w:numId="26">
    <w:abstractNumId w:val="66"/>
  </w:num>
  <w:num w:numId="27">
    <w:abstractNumId w:val="31"/>
  </w:num>
  <w:num w:numId="28">
    <w:abstractNumId w:val="17"/>
  </w:num>
  <w:num w:numId="29">
    <w:abstractNumId w:val="49"/>
  </w:num>
  <w:num w:numId="30">
    <w:abstractNumId w:val="32"/>
  </w:num>
  <w:num w:numId="31">
    <w:abstractNumId w:val="129"/>
  </w:num>
  <w:num w:numId="32">
    <w:abstractNumId w:val="109"/>
  </w:num>
  <w:num w:numId="33">
    <w:abstractNumId w:val="86"/>
  </w:num>
  <w:num w:numId="34">
    <w:abstractNumId w:val="120"/>
  </w:num>
  <w:num w:numId="35">
    <w:abstractNumId w:val="53"/>
  </w:num>
  <w:num w:numId="36">
    <w:abstractNumId w:val="132"/>
  </w:num>
  <w:num w:numId="37">
    <w:abstractNumId w:val="42"/>
  </w:num>
  <w:num w:numId="38">
    <w:abstractNumId w:val="65"/>
  </w:num>
  <w:num w:numId="39">
    <w:abstractNumId w:val="90"/>
  </w:num>
  <w:num w:numId="40">
    <w:abstractNumId w:val="134"/>
  </w:num>
  <w:num w:numId="41">
    <w:abstractNumId w:val="140"/>
  </w:num>
  <w:num w:numId="42">
    <w:abstractNumId w:val="141"/>
  </w:num>
  <w:num w:numId="43">
    <w:abstractNumId w:val="10"/>
  </w:num>
  <w:num w:numId="44">
    <w:abstractNumId w:val="3"/>
  </w:num>
  <w:num w:numId="45">
    <w:abstractNumId w:val="84"/>
  </w:num>
  <w:num w:numId="46">
    <w:abstractNumId w:val="70"/>
  </w:num>
  <w:num w:numId="47">
    <w:abstractNumId w:val="139"/>
  </w:num>
  <w:num w:numId="48">
    <w:abstractNumId w:val="30"/>
  </w:num>
  <w:num w:numId="49">
    <w:abstractNumId w:val="103"/>
  </w:num>
  <w:num w:numId="50">
    <w:abstractNumId w:val="45"/>
  </w:num>
  <w:num w:numId="51">
    <w:abstractNumId w:val="9"/>
  </w:num>
  <w:num w:numId="52">
    <w:abstractNumId w:val="96"/>
  </w:num>
  <w:num w:numId="53">
    <w:abstractNumId w:val="142"/>
  </w:num>
  <w:num w:numId="54">
    <w:abstractNumId w:val="133"/>
  </w:num>
  <w:num w:numId="55">
    <w:abstractNumId w:val="24"/>
  </w:num>
  <w:num w:numId="56">
    <w:abstractNumId w:val="28"/>
  </w:num>
  <w:num w:numId="57">
    <w:abstractNumId w:val="14"/>
  </w:num>
  <w:num w:numId="58">
    <w:abstractNumId w:val="104"/>
  </w:num>
  <w:num w:numId="59">
    <w:abstractNumId w:val="121"/>
  </w:num>
  <w:num w:numId="60">
    <w:abstractNumId w:val="56"/>
  </w:num>
  <w:num w:numId="61">
    <w:abstractNumId w:val="82"/>
  </w:num>
  <w:num w:numId="62">
    <w:abstractNumId w:val="91"/>
  </w:num>
  <w:num w:numId="63">
    <w:abstractNumId w:val="16"/>
  </w:num>
  <w:num w:numId="64">
    <w:abstractNumId w:val="27"/>
  </w:num>
  <w:num w:numId="65">
    <w:abstractNumId w:val="38"/>
  </w:num>
  <w:num w:numId="66">
    <w:abstractNumId w:val="99"/>
  </w:num>
  <w:num w:numId="67">
    <w:abstractNumId w:val="48"/>
  </w:num>
  <w:num w:numId="68">
    <w:abstractNumId w:val="107"/>
  </w:num>
  <w:num w:numId="69">
    <w:abstractNumId w:val="34"/>
  </w:num>
  <w:num w:numId="70">
    <w:abstractNumId w:val="55"/>
  </w:num>
  <w:num w:numId="71">
    <w:abstractNumId w:val="37"/>
  </w:num>
  <w:num w:numId="72">
    <w:abstractNumId w:val="25"/>
  </w:num>
  <w:num w:numId="73">
    <w:abstractNumId w:val="41"/>
  </w:num>
  <w:num w:numId="74">
    <w:abstractNumId w:val="130"/>
  </w:num>
  <w:num w:numId="75">
    <w:abstractNumId w:val="81"/>
  </w:num>
  <w:num w:numId="76">
    <w:abstractNumId w:val="112"/>
  </w:num>
  <w:num w:numId="77">
    <w:abstractNumId w:val="95"/>
  </w:num>
  <w:num w:numId="78">
    <w:abstractNumId w:val="64"/>
  </w:num>
  <w:num w:numId="79">
    <w:abstractNumId w:val="135"/>
  </w:num>
  <w:num w:numId="80">
    <w:abstractNumId w:val="98"/>
  </w:num>
  <w:num w:numId="81">
    <w:abstractNumId w:val="47"/>
  </w:num>
  <w:num w:numId="82">
    <w:abstractNumId w:val="124"/>
  </w:num>
  <w:num w:numId="83">
    <w:abstractNumId w:val="108"/>
  </w:num>
  <w:num w:numId="84">
    <w:abstractNumId w:val="21"/>
  </w:num>
  <w:num w:numId="85">
    <w:abstractNumId w:val="137"/>
  </w:num>
  <w:num w:numId="86">
    <w:abstractNumId w:val="117"/>
  </w:num>
  <w:num w:numId="87">
    <w:abstractNumId w:val="40"/>
  </w:num>
  <w:num w:numId="88">
    <w:abstractNumId w:val="69"/>
  </w:num>
  <w:num w:numId="89">
    <w:abstractNumId w:val="75"/>
  </w:num>
  <w:num w:numId="90">
    <w:abstractNumId w:val="33"/>
  </w:num>
  <w:num w:numId="91">
    <w:abstractNumId w:val="60"/>
  </w:num>
  <w:num w:numId="92">
    <w:abstractNumId w:val="131"/>
  </w:num>
  <w:num w:numId="93">
    <w:abstractNumId w:val="119"/>
  </w:num>
  <w:num w:numId="94">
    <w:abstractNumId w:val="79"/>
  </w:num>
  <w:num w:numId="95">
    <w:abstractNumId w:val="1"/>
  </w:num>
  <w:num w:numId="96">
    <w:abstractNumId w:val="100"/>
  </w:num>
  <w:num w:numId="97">
    <w:abstractNumId w:val="122"/>
  </w:num>
  <w:num w:numId="98">
    <w:abstractNumId w:val="20"/>
  </w:num>
  <w:num w:numId="99">
    <w:abstractNumId w:val="85"/>
  </w:num>
  <w:num w:numId="100">
    <w:abstractNumId w:val="105"/>
  </w:num>
  <w:num w:numId="101">
    <w:abstractNumId w:val="39"/>
  </w:num>
  <w:num w:numId="102">
    <w:abstractNumId w:val="73"/>
  </w:num>
  <w:num w:numId="103">
    <w:abstractNumId w:val="136"/>
  </w:num>
  <w:num w:numId="104">
    <w:abstractNumId w:val="4"/>
  </w:num>
  <w:num w:numId="105">
    <w:abstractNumId w:val="123"/>
  </w:num>
  <w:num w:numId="106">
    <w:abstractNumId w:val="62"/>
  </w:num>
  <w:num w:numId="107">
    <w:abstractNumId w:val="54"/>
  </w:num>
  <w:num w:numId="108">
    <w:abstractNumId w:val="118"/>
  </w:num>
  <w:num w:numId="109">
    <w:abstractNumId w:val="76"/>
  </w:num>
  <w:num w:numId="110">
    <w:abstractNumId w:val="12"/>
  </w:num>
  <w:num w:numId="111">
    <w:abstractNumId w:val="127"/>
  </w:num>
  <w:num w:numId="112">
    <w:abstractNumId w:val="61"/>
  </w:num>
  <w:num w:numId="113">
    <w:abstractNumId w:val="102"/>
  </w:num>
  <w:num w:numId="114">
    <w:abstractNumId w:val="89"/>
  </w:num>
  <w:num w:numId="115">
    <w:abstractNumId w:val="35"/>
  </w:num>
  <w:num w:numId="116">
    <w:abstractNumId w:val="26"/>
  </w:num>
  <w:num w:numId="117">
    <w:abstractNumId w:val="125"/>
  </w:num>
  <w:num w:numId="118">
    <w:abstractNumId w:val="128"/>
  </w:num>
  <w:num w:numId="119">
    <w:abstractNumId w:val="57"/>
  </w:num>
  <w:num w:numId="120">
    <w:abstractNumId w:val="72"/>
  </w:num>
  <w:num w:numId="121">
    <w:abstractNumId w:val="116"/>
  </w:num>
  <w:num w:numId="122">
    <w:abstractNumId w:val="74"/>
  </w:num>
  <w:num w:numId="123">
    <w:abstractNumId w:val="0"/>
  </w:num>
  <w:num w:numId="124">
    <w:abstractNumId w:val="106"/>
  </w:num>
  <w:num w:numId="125">
    <w:abstractNumId w:val="92"/>
  </w:num>
  <w:num w:numId="126">
    <w:abstractNumId w:val="11"/>
  </w:num>
  <w:num w:numId="127">
    <w:abstractNumId w:val="44"/>
  </w:num>
  <w:num w:numId="128">
    <w:abstractNumId w:val="110"/>
  </w:num>
  <w:num w:numId="129">
    <w:abstractNumId w:val="87"/>
  </w:num>
  <w:num w:numId="130">
    <w:abstractNumId w:val="8"/>
  </w:num>
  <w:num w:numId="131">
    <w:abstractNumId w:val="111"/>
  </w:num>
  <w:num w:numId="132">
    <w:abstractNumId w:val="94"/>
  </w:num>
  <w:num w:numId="133">
    <w:abstractNumId w:val="59"/>
  </w:num>
  <w:num w:numId="134">
    <w:abstractNumId w:val="52"/>
  </w:num>
  <w:num w:numId="135">
    <w:abstractNumId w:val="115"/>
  </w:num>
  <w:num w:numId="136">
    <w:abstractNumId w:val="97"/>
  </w:num>
  <w:num w:numId="137">
    <w:abstractNumId w:val="83"/>
  </w:num>
  <w:num w:numId="138">
    <w:abstractNumId w:val="2"/>
  </w:num>
  <w:num w:numId="139">
    <w:abstractNumId w:val="6"/>
  </w:num>
  <w:num w:numId="140">
    <w:abstractNumId w:val="126"/>
  </w:num>
  <w:num w:numId="141">
    <w:abstractNumId w:val="114"/>
  </w:num>
  <w:num w:numId="142">
    <w:abstractNumId w:val="46"/>
  </w:num>
  <w:num w:numId="143">
    <w:abstractNumId w:val="6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2E82"/>
    <w:rsid w:val="001E16F3"/>
    <w:rsid w:val="001F66D6"/>
    <w:rsid w:val="00305513"/>
    <w:rsid w:val="003F450B"/>
    <w:rsid w:val="00423D71"/>
    <w:rsid w:val="0044754B"/>
    <w:rsid w:val="00476D05"/>
    <w:rsid w:val="00543B46"/>
    <w:rsid w:val="005C2016"/>
    <w:rsid w:val="00695540"/>
    <w:rsid w:val="007125AA"/>
    <w:rsid w:val="00774D7B"/>
    <w:rsid w:val="00791205"/>
    <w:rsid w:val="00822892"/>
    <w:rsid w:val="00993330"/>
    <w:rsid w:val="009B535F"/>
    <w:rsid w:val="00A975A1"/>
    <w:rsid w:val="00AF6545"/>
    <w:rsid w:val="00B3432A"/>
    <w:rsid w:val="00BB439B"/>
    <w:rsid w:val="00BB7949"/>
    <w:rsid w:val="00CB08C2"/>
    <w:rsid w:val="00CF137E"/>
    <w:rsid w:val="00E1593C"/>
    <w:rsid w:val="00EE2E82"/>
    <w:rsid w:val="00EF4063"/>
    <w:rsid w:val="00F14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50B"/>
  </w:style>
  <w:style w:type="paragraph" w:styleId="Nagwek1">
    <w:name w:val="heading 1"/>
    <w:basedOn w:val="Normalny"/>
    <w:next w:val="Normalny"/>
    <w:link w:val="Nagwek1Znak"/>
    <w:uiPriority w:val="9"/>
    <w:qFormat/>
    <w:rsid w:val="00EE2E82"/>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EE2E82"/>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EE2E82"/>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EE2E82"/>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EE2E82"/>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EE2E82"/>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EE2E82"/>
    <w:pPr>
      <w:spacing w:after="0" w:line="240" w:lineRule="auto"/>
    </w:pPr>
  </w:style>
  <w:style w:type="character" w:customStyle="1" w:styleId="Nagwek1Znak">
    <w:name w:val="Nagłówek 1 Znak"/>
    <w:basedOn w:val="Domylnaczcionkaakapitu"/>
    <w:link w:val="Nagwek1"/>
    <w:uiPriority w:val="9"/>
    <w:rsid w:val="00EE2E82"/>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EE2E82"/>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EE2E82"/>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EE2E82"/>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EE2E82"/>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EE2E82"/>
    <w:rPr>
      <w:rFonts w:ascii="Times New Roman" w:eastAsia="Times New Roman" w:hAnsi="Times New Roman" w:cs="Times New Roman"/>
      <w:b/>
      <w:bCs/>
      <w:sz w:val="24"/>
      <w:szCs w:val="24"/>
    </w:rPr>
  </w:style>
  <w:style w:type="character" w:styleId="Hipercze">
    <w:name w:val="Hyperlink"/>
    <w:uiPriority w:val="99"/>
    <w:rsid w:val="00EE2E82"/>
    <w:rPr>
      <w:color w:val="0000FF"/>
      <w:u w:val="single"/>
    </w:rPr>
  </w:style>
  <w:style w:type="character" w:customStyle="1" w:styleId="StopkaZnak">
    <w:name w:val="Stopka Znak"/>
    <w:aliases w:val="stand Znak"/>
    <w:link w:val="Stopka"/>
    <w:uiPriority w:val="99"/>
    <w:locked/>
    <w:rsid w:val="00EE2E82"/>
    <w:rPr>
      <w:sz w:val="24"/>
      <w:szCs w:val="24"/>
    </w:rPr>
  </w:style>
  <w:style w:type="paragraph" w:styleId="Stopka">
    <w:name w:val="footer"/>
    <w:aliases w:val="stand"/>
    <w:basedOn w:val="Normalny"/>
    <w:link w:val="StopkaZnak"/>
    <w:uiPriority w:val="99"/>
    <w:rsid w:val="00EE2E82"/>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EE2E82"/>
  </w:style>
  <w:style w:type="paragraph" w:styleId="Lista">
    <w:name w:val="List"/>
    <w:basedOn w:val="Normalny"/>
    <w:rsid w:val="00EE2E82"/>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EE2E82"/>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EE2E82"/>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EE2E82"/>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EE2E82"/>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EE2E82"/>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EE2E82"/>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EE2E82"/>
    <w:rPr>
      <w:rFonts w:ascii="Arial" w:hAnsi="Arial" w:cs="Arial"/>
      <w:sz w:val="24"/>
      <w:szCs w:val="24"/>
    </w:rPr>
  </w:style>
  <w:style w:type="paragraph" w:styleId="Tekstpodstawowy3">
    <w:name w:val="Body Text 3"/>
    <w:basedOn w:val="Normalny"/>
    <w:link w:val="Tekstpodstawowy3Znak"/>
    <w:uiPriority w:val="99"/>
    <w:rsid w:val="00EE2E82"/>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EE2E82"/>
    <w:rPr>
      <w:sz w:val="16"/>
      <w:szCs w:val="16"/>
    </w:rPr>
  </w:style>
  <w:style w:type="paragraph" w:styleId="Tekstpodstawowywcity2">
    <w:name w:val="Body Text Indent 2"/>
    <w:basedOn w:val="Normalny"/>
    <w:link w:val="Tekstpodstawowywcity2Znak"/>
    <w:rsid w:val="00EE2E8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EE2E82"/>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EE2E82"/>
    <w:rPr>
      <w:rFonts w:ascii="Arial" w:hAnsi="Arial" w:cs="Arial"/>
      <w:b/>
      <w:bCs/>
      <w:sz w:val="24"/>
      <w:szCs w:val="24"/>
    </w:rPr>
  </w:style>
  <w:style w:type="paragraph" w:styleId="Tekstpodstawowywcity3">
    <w:name w:val="Body Text Indent 3"/>
    <w:basedOn w:val="Normalny"/>
    <w:link w:val="Tekstpodstawowywcity3Znak"/>
    <w:uiPriority w:val="99"/>
    <w:rsid w:val="00EE2E82"/>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EE2E82"/>
    <w:rPr>
      <w:sz w:val="16"/>
      <w:szCs w:val="16"/>
    </w:rPr>
  </w:style>
  <w:style w:type="paragraph" w:customStyle="1" w:styleId="Skrconyadreszwrotny">
    <w:name w:val="Skrócony adres zwrotny"/>
    <w:basedOn w:val="Normalny"/>
    <w:rsid w:val="00EE2E82"/>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EE2E82"/>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99"/>
    <w:qFormat/>
    <w:rsid w:val="00EE2E82"/>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EE2E82"/>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EE2E82"/>
    <w:rPr>
      <w:rFonts w:ascii="Times New Roman" w:eastAsia="Times New Roman" w:hAnsi="Times New Roman" w:cs="Times New Roman"/>
      <w:sz w:val="24"/>
      <w:szCs w:val="24"/>
    </w:rPr>
  </w:style>
  <w:style w:type="character" w:customStyle="1" w:styleId="Bodytext2">
    <w:name w:val="Body text (2)_"/>
    <w:link w:val="Bodytext21"/>
    <w:rsid w:val="00EE2E82"/>
    <w:rPr>
      <w:rFonts w:ascii="Arial" w:hAnsi="Arial"/>
      <w:b/>
      <w:bCs/>
      <w:shd w:val="clear" w:color="auto" w:fill="FFFFFF"/>
    </w:rPr>
  </w:style>
  <w:style w:type="paragraph" w:customStyle="1" w:styleId="Bodytext21">
    <w:name w:val="Body text (2)1"/>
    <w:basedOn w:val="Normalny"/>
    <w:link w:val="Bodytext2"/>
    <w:rsid w:val="00EE2E82"/>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EE2E82"/>
    <w:rPr>
      <w:rFonts w:ascii="Arial" w:hAnsi="Arial"/>
      <w:b/>
      <w:bCs/>
      <w:shd w:val="clear" w:color="auto" w:fill="FFFFFF"/>
    </w:rPr>
  </w:style>
  <w:style w:type="paragraph" w:customStyle="1" w:styleId="Heading31">
    <w:name w:val="Heading #31"/>
    <w:basedOn w:val="Normalny"/>
    <w:link w:val="Heading3"/>
    <w:rsid w:val="00EE2E82"/>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EE2E82"/>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EE2E8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EE2E82"/>
    <w:rPr>
      <w:rFonts w:ascii="Times New Roman" w:eastAsia="Times New Roman" w:hAnsi="Times New Roman" w:cs="Times New Roman"/>
      <w:sz w:val="24"/>
      <w:szCs w:val="24"/>
    </w:rPr>
  </w:style>
  <w:style w:type="paragraph" w:styleId="NormalnyWeb">
    <w:name w:val="Normal (Web)"/>
    <w:basedOn w:val="Normalny"/>
    <w:uiPriority w:val="99"/>
    <w:qFormat/>
    <w:rsid w:val="00EE2E82"/>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EE2E8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EE2E82"/>
    <w:pPr>
      <w:spacing w:after="120"/>
      <w:jc w:val="both"/>
    </w:pPr>
    <w:rPr>
      <w:sz w:val="24"/>
      <w:szCs w:val="24"/>
      <w:lang w:eastAsia="ar-SA"/>
    </w:rPr>
  </w:style>
  <w:style w:type="paragraph" w:styleId="Tekstprzypisukocowego">
    <w:name w:val="endnote text"/>
    <w:basedOn w:val="Normalny"/>
    <w:link w:val="TekstprzypisukocowegoZnak"/>
    <w:uiPriority w:val="99"/>
    <w:rsid w:val="00EE2E82"/>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EE2E82"/>
    <w:rPr>
      <w:rFonts w:ascii="Times New Roman" w:eastAsia="Times New Roman" w:hAnsi="Times New Roman" w:cs="Times New Roman"/>
      <w:sz w:val="20"/>
      <w:szCs w:val="20"/>
    </w:rPr>
  </w:style>
  <w:style w:type="character" w:styleId="Odwoanieprzypisukocowego">
    <w:name w:val="endnote reference"/>
    <w:rsid w:val="00EE2E82"/>
    <w:rPr>
      <w:vertAlign w:val="superscript"/>
    </w:rPr>
  </w:style>
  <w:style w:type="table" w:styleId="Tabela-Siatka">
    <w:name w:val="Table Grid"/>
    <w:basedOn w:val="Standardowy"/>
    <w:uiPriority w:val="59"/>
    <w:rsid w:val="00EE2E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EE2E8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EE2E82"/>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EE2E8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EE2E82"/>
    <w:rPr>
      <w:rFonts w:ascii="Times New Roman" w:eastAsia="Times New Roman" w:hAnsi="Times New Roman" w:cs="Times New Roman"/>
      <w:sz w:val="20"/>
      <w:szCs w:val="20"/>
    </w:rPr>
  </w:style>
  <w:style w:type="character" w:styleId="Odwoanieprzypisudolnego">
    <w:name w:val="footnote reference"/>
    <w:aliases w:val="Footnote symbol"/>
    <w:rsid w:val="00EE2E82"/>
    <w:rPr>
      <w:vertAlign w:val="superscript"/>
    </w:rPr>
  </w:style>
  <w:style w:type="character" w:styleId="Odwoaniedokomentarza">
    <w:name w:val="annotation reference"/>
    <w:rsid w:val="00EE2E82"/>
    <w:rPr>
      <w:sz w:val="16"/>
      <w:szCs w:val="16"/>
    </w:rPr>
  </w:style>
  <w:style w:type="paragraph" w:styleId="Tekstkomentarza">
    <w:name w:val="annotation text"/>
    <w:basedOn w:val="Normalny"/>
    <w:link w:val="TekstkomentarzaZnak"/>
    <w:rsid w:val="00EE2E8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EE2E8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E2E82"/>
    <w:rPr>
      <w:b/>
      <w:bCs/>
    </w:rPr>
  </w:style>
  <w:style w:type="character" w:customStyle="1" w:styleId="TematkomentarzaZnak">
    <w:name w:val="Temat komentarza Znak"/>
    <w:basedOn w:val="TekstkomentarzaZnak"/>
    <w:link w:val="Tematkomentarza"/>
    <w:uiPriority w:val="99"/>
    <w:rsid w:val="00EE2E82"/>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EE2E82"/>
    <w:pPr>
      <w:ind w:firstLine="210"/>
    </w:pPr>
  </w:style>
  <w:style w:type="character" w:customStyle="1" w:styleId="Tekstpodstawowyzwciciem2Znak">
    <w:name w:val="Tekst podstawowy z wcięciem 2 Znak"/>
    <w:basedOn w:val="TekstpodstawowywcityZnak"/>
    <w:link w:val="Tekstpodstawowyzwciciem2"/>
    <w:rsid w:val="00EE2E82"/>
    <w:rPr>
      <w:rFonts w:ascii="Times New Roman" w:eastAsia="Times New Roman" w:hAnsi="Times New Roman" w:cs="Times New Roman"/>
      <w:sz w:val="24"/>
      <w:szCs w:val="24"/>
    </w:rPr>
  </w:style>
  <w:style w:type="character" w:styleId="UyteHipercze">
    <w:name w:val="FollowedHyperlink"/>
    <w:rsid w:val="00EE2E82"/>
    <w:rPr>
      <w:color w:val="800080"/>
      <w:u w:val="single"/>
    </w:rPr>
  </w:style>
  <w:style w:type="paragraph" w:styleId="Poprawka">
    <w:name w:val="Revision"/>
    <w:hidden/>
    <w:uiPriority w:val="99"/>
    <w:semiHidden/>
    <w:rsid w:val="00EE2E82"/>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EE2E82"/>
    <w:rPr>
      <w:rFonts w:ascii="Arial" w:hAnsi="Arial" w:cs="Arial"/>
      <w:b/>
      <w:i/>
      <w:sz w:val="24"/>
      <w:u w:val="single"/>
    </w:rPr>
  </w:style>
  <w:style w:type="paragraph" w:customStyle="1" w:styleId="kasia">
    <w:name w:val="kasia"/>
    <w:basedOn w:val="Normalny"/>
    <w:link w:val="kasiaZnak"/>
    <w:uiPriority w:val="99"/>
    <w:rsid w:val="00EE2E82"/>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EE2E82"/>
    <w:rPr>
      <w:rFonts w:ascii="Times New Roman" w:eastAsia="Times New Roman" w:hAnsi="Times New Roman" w:cs="Times New Roman"/>
      <w:sz w:val="24"/>
      <w:szCs w:val="24"/>
    </w:rPr>
  </w:style>
  <w:style w:type="character" w:customStyle="1" w:styleId="pktZnak">
    <w:name w:val="pkt Znak"/>
    <w:link w:val="pkt"/>
    <w:uiPriority w:val="99"/>
    <w:locked/>
    <w:rsid w:val="00EE2E82"/>
    <w:rPr>
      <w:sz w:val="24"/>
    </w:rPr>
  </w:style>
  <w:style w:type="paragraph" w:customStyle="1" w:styleId="pkt">
    <w:name w:val="pkt"/>
    <w:basedOn w:val="Normalny"/>
    <w:link w:val="pktZnak"/>
    <w:uiPriority w:val="99"/>
    <w:rsid w:val="00EE2E82"/>
    <w:pPr>
      <w:spacing w:before="60" w:after="60" w:line="252" w:lineRule="auto"/>
      <w:ind w:left="851" w:hanging="295"/>
      <w:jc w:val="both"/>
    </w:pPr>
    <w:rPr>
      <w:sz w:val="24"/>
    </w:rPr>
  </w:style>
  <w:style w:type="character" w:styleId="Uwydatnienie">
    <w:name w:val="Emphasis"/>
    <w:uiPriority w:val="20"/>
    <w:qFormat/>
    <w:rsid w:val="00EE2E82"/>
    <w:rPr>
      <w:i/>
      <w:iCs/>
    </w:rPr>
  </w:style>
  <w:style w:type="character" w:customStyle="1" w:styleId="alb">
    <w:name w:val="a_lb"/>
    <w:basedOn w:val="Domylnaczcionkaakapitu"/>
    <w:rsid w:val="00EE2E82"/>
  </w:style>
  <w:style w:type="paragraph" w:customStyle="1" w:styleId="text-justify">
    <w:name w:val="text-justify"/>
    <w:basedOn w:val="Normalny"/>
    <w:rsid w:val="00EE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EE2E82"/>
  </w:style>
  <w:style w:type="character" w:customStyle="1" w:styleId="Nierozpoznanawzmianka1">
    <w:name w:val="Nierozpoznana wzmianka1"/>
    <w:uiPriority w:val="99"/>
    <w:semiHidden/>
    <w:unhideWhenUsed/>
    <w:rsid w:val="00EE2E82"/>
    <w:rPr>
      <w:color w:val="605E5C"/>
      <w:shd w:val="clear" w:color="auto" w:fill="E1DFDD"/>
    </w:rPr>
  </w:style>
  <w:style w:type="numbering" w:customStyle="1" w:styleId="WWNum12">
    <w:name w:val="WWNum12"/>
    <w:basedOn w:val="Bezlisty"/>
    <w:rsid w:val="00EE2E82"/>
    <w:pPr>
      <w:numPr>
        <w:numId w:val="1"/>
      </w:numPr>
    </w:pPr>
  </w:style>
  <w:style w:type="numbering" w:customStyle="1" w:styleId="WWNum15">
    <w:name w:val="WWNum15"/>
    <w:basedOn w:val="Bezlisty"/>
    <w:rsid w:val="00EE2E82"/>
    <w:pPr>
      <w:numPr>
        <w:numId w:val="2"/>
      </w:numPr>
    </w:pPr>
  </w:style>
  <w:style w:type="paragraph" w:customStyle="1" w:styleId="Tekstpodstawowy31">
    <w:name w:val="Tekst podstawowy 31"/>
    <w:basedOn w:val="Normalny"/>
    <w:rsid w:val="00EE2E82"/>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rsid w:val="00EE2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EE2E82"/>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EE2E82"/>
  </w:style>
  <w:style w:type="character" w:customStyle="1" w:styleId="Zakotwiczenieprzypisudolnego">
    <w:name w:val="Zakotwiczenie przypisu dolnego"/>
    <w:rsid w:val="00EE2E82"/>
    <w:rPr>
      <w:vertAlign w:val="superscript"/>
    </w:rPr>
  </w:style>
  <w:style w:type="character" w:customStyle="1" w:styleId="WW8Num437z5">
    <w:name w:val="WW8Num437z5"/>
    <w:qFormat/>
    <w:rsid w:val="00EE2E82"/>
  </w:style>
  <w:style w:type="paragraph" w:customStyle="1" w:styleId="Nagwek21">
    <w:name w:val="Nagłówek 21"/>
    <w:basedOn w:val="Normalny"/>
    <w:next w:val="Normalny"/>
    <w:qFormat/>
    <w:rsid w:val="00EE2E82"/>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EE2E82"/>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EE2E82"/>
    <w:rPr>
      <w:color w:val="605E5C"/>
      <w:shd w:val="clear" w:color="auto" w:fill="E1DFDD"/>
    </w:rPr>
  </w:style>
  <w:style w:type="paragraph" w:styleId="Spistreci2">
    <w:name w:val="toc 2"/>
    <w:basedOn w:val="Normalny"/>
    <w:next w:val="Normalny"/>
    <w:autoRedefine/>
    <w:uiPriority w:val="39"/>
    <w:unhideWhenUsed/>
    <w:rsid w:val="00EE2E82"/>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EE2E82"/>
  </w:style>
  <w:style w:type="character" w:customStyle="1" w:styleId="Nierozpoznanawzmianka3">
    <w:name w:val="Nierozpoznana wzmianka3"/>
    <w:uiPriority w:val="99"/>
    <w:semiHidden/>
    <w:unhideWhenUsed/>
    <w:rsid w:val="00EE2E82"/>
    <w:rPr>
      <w:color w:val="605E5C"/>
      <w:shd w:val="clear" w:color="auto" w:fill="E1DFDD"/>
    </w:rPr>
  </w:style>
  <w:style w:type="character" w:customStyle="1" w:styleId="markedcontent">
    <w:name w:val="markedcontent"/>
    <w:rsid w:val="00EE2E82"/>
  </w:style>
  <w:style w:type="paragraph" w:customStyle="1" w:styleId="TableParagraph">
    <w:name w:val="Table Paragraph"/>
    <w:basedOn w:val="Normalny"/>
    <w:uiPriority w:val="1"/>
    <w:qFormat/>
    <w:rsid w:val="00EE2E82"/>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EE2E82"/>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EE2E8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EE2E82"/>
    <w:rPr>
      <w:rFonts w:ascii="Times New Roman" w:eastAsia="Times New Roman" w:hAnsi="Times New Roman" w:cs="Times New Roman"/>
      <w:sz w:val="24"/>
      <w:szCs w:val="24"/>
    </w:rPr>
  </w:style>
  <w:style w:type="character" w:customStyle="1" w:styleId="FontStyle14">
    <w:name w:val="Font Style14"/>
    <w:uiPriority w:val="99"/>
    <w:rsid w:val="00EE2E82"/>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EE2E82"/>
    <w:rPr>
      <w:color w:val="605E5C"/>
      <w:shd w:val="clear" w:color="auto" w:fill="E1DFDD"/>
    </w:rPr>
  </w:style>
  <w:style w:type="paragraph" w:styleId="Zwykytekst">
    <w:name w:val="Plain Text"/>
    <w:basedOn w:val="Normalny"/>
    <w:link w:val="ZwykytekstZnak"/>
    <w:uiPriority w:val="99"/>
    <w:rsid w:val="00EE2E8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EE2E82"/>
    <w:rPr>
      <w:rFonts w:ascii="Courier New" w:eastAsia="Times New Roman" w:hAnsi="Courier New" w:cs="Times New Roman"/>
      <w:sz w:val="20"/>
      <w:szCs w:val="20"/>
    </w:rPr>
  </w:style>
  <w:style w:type="paragraph" w:styleId="Tytu">
    <w:name w:val="Title"/>
    <w:basedOn w:val="Normalny"/>
    <w:link w:val="TytuZnak"/>
    <w:qFormat/>
    <w:rsid w:val="00EE2E82"/>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EE2E82"/>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EE2E82"/>
  </w:style>
  <w:style w:type="character" w:customStyle="1" w:styleId="FontStyle97">
    <w:name w:val="Font Style97"/>
    <w:rsid w:val="00EE2E82"/>
    <w:rPr>
      <w:rFonts w:ascii="Arial" w:hAnsi="Arial" w:cs="Arial"/>
      <w:sz w:val="20"/>
      <w:szCs w:val="20"/>
    </w:rPr>
  </w:style>
  <w:style w:type="paragraph" w:customStyle="1" w:styleId="Standarduser">
    <w:name w:val="Standard (user)"/>
    <w:rsid w:val="00EE2E82"/>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EE2E82"/>
    <w:pPr>
      <w:numPr>
        <w:numId w:val="75"/>
      </w:numPr>
    </w:pPr>
  </w:style>
  <w:style w:type="paragraph" w:customStyle="1" w:styleId="TableContents">
    <w:name w:val="Table Contents"/>
    <w:basedOn w:val="Standard"/>
    <w:rsid w:val="00EE2E82"/>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EE2E82"/>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EE2E82"/>
    <w:rPr>
      <w:rFonts w:cs="Times New Roman"/>
    </w:rPr>
  </w:style>
  <w:style w:type="character" w:customStyle="1" w:styleId="gmail-txt-new">
    <w:name w:val="gmail-txt-new"/>
    <w:uiPriority w:val="99"/>
    <w:rsid w:val="00EE2E82"/>
    <w:rPr>
      <w:rFonts w:cs="Times New Roman"/>
    </w:rPr>
  </w:style>
  <w:style w:type="paragraph" w:customStyle="1" w:styleId="gmail-m-2683561452964728132gmail-m-1900825738819165889msolistparagraph">
    <w:name w:val="gmail-m_-2683561452964728132gmail-m-1900825738819165889msolistparagraph"/>
    <w:basedOn w:val="Normalny"/>
    <w:rsid w:val="00EE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EE2E82"/>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EE2E82"/>
    <w:rPr>
      <w:b/>
      <w:bCs/>
    </w:rPr>
  </w:style>
  <w:style w:type="paragraph" w:customStyle="1" w:styleId="Style7">
    <w:name w:val="Style7"/>
    <w:basedOn w:val="Normalny"/>
    <w:uiPriority w:val="99"/>
    <w:rsid w:val="00EE2E82"/>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EE2E82"/>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EE2E82"/>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EE2E82"/>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EE2E82"/>
    <w:pPr>
      <w:suppressAutoHyphens/>
      <w:spacing w:after="0" w:line="360" w:lineRule="auto"/>
      <w:ind w:right="350"/>
      <w:jc w:val="both"/>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odstpw">
    <w:name w:val="WWNum12"/>
    <w:pPr>
      <w:numPr>
        <w:numId w:val="1"/>
      </w:numPr>
    </w:pPr>
  </w:style>
  <w:style w:type="numbering" w:customStyle="1" w:styleId="Nagwek1Znak">
    <w:name w:val="WWNum15"/>
    <w:pPr>
      <w:numPr>
        <w:numId w:val="2"/>
      </w:numPr>
    </w:pPr>
  </w:style>
  <w:style w:type="numbering" w:customStyle="1" w:styleId="Nagwek2Znak">
    <w:name w:val="WW8Num4"/>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drem.pl" TargetMode="External"/><Relationship Id="rId13" Type="http://schemas.openxmlformats.org/officeDocument/2006/relationships/hyperlink" Target="https://ezamowienia.gov.pl/pl/" TargetMode="External"/><Relationship Id="rId18" Type="http://schemas.openxmlformats.org/officeDocument/2006/relationships/hyperlink" Target="https://www.gov.pl/web/gov/zaloz-profil-zaufany"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odo@optinex.pl" TargetMode="External"/><Relationship Id="rId17" Type="http://schemas.openxmlformats.org/officeDocument/2006/relationships/hyperlink" Target="http://www.nccert.pl/kontakt.htm" TargetMode="External"/><Relationship Id="rId2" Type="http://schemas.openxmlformats.org/officeDocument/2006/relationships/styles" Target="styles.xml"/><Relationship Id="rId16" Type="http://schemas.openxmlformats.org/officeDocument/2006/relationships/hyperlink" Target="https://ezamowienia.gov.pl/pl/" TargetMode="External"/><Relationship Id="rId20" Type="http://schemas.openxmlformats.org/officeDocument/2006/relationships/hyperlink" Target="http://www.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kodrem.pl" TargetMode="Externa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theme" Target="theme/theme1.xml"/><Relationship Id="rId10" Type="http://schemas.openxmlformats.org/officeDocument/2006/relationships/hyperlink" Target="http://www.kodrem.pl" TargetMode="External"/><Relationship Id="rId19" Type="http://schemas.openxmlformats.org/officeDocument/2006/relationships/hyperlink" Target="http://www.gov.pl/web/e-dowod/podpis-osobisty" TargetMode="External"/><Relationship Id="rId4" Type="http://schemas.openxmlformats.org/officeDocument/2006/relationships/settings" Target="settings.xml"/><Relationship Id="rId9" Type="http://schemas.openxmlformats.org/officeDocument/2006/relationships/hyperlink" Target="http://www.kodrem.pl" TargetMode="External"/><Relationship Id="rId14" Type="http://schemas.openxmlformats.org/officeDocument/2006/relationships/hyperlink" Target="mailto:sekretariat@kodrem.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27806</Words>
  <Characters>166837</Characters>
  <Application>Microsoft Office Word</Application>
  <DocSecurity>0</DocSecurity>
  <Lines>1390</Lines>
  <Paragraphs>388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DYREKTOR</cp:lastModifiedBy>
  <cp:revision>20</cp:revision>
  <dcterms:created xsi:type="dcterms:W3CDTF">2023-03-17T07:36:00Z</dcterms:created>
  <dcterms:modified xsi:type="dcterms:W3CDTF">2023-04-17T06:51:00Z</dcterms:modified>
</cp:coreProperties>
</file>